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65374A4C" w:rsidR="007F4E3D" w:rsidRDefault="00497E33"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5760" behindDoc="0" locked="0" layoutInCell="1" allowOverlap="1" wp14:anchorId="32BC30E7" wp14:editId="5695F520">
            <wp:simplePos x="0" y="0"/>
            <wp:positionH relativeFrom="column">
              <wp:posOffset>90805</wp:posOffset>
            </wp:positionH>
            <wp:positionV relativeFrom="paragraph">
              <wp:posOffset>73660</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021470C8"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444F212C" w14:textId="0220D79C" w:rsidR="00206F1F" w:rsidRPr="00206F1F" w:rsidRDefault="007F4E3D" w:rsidP="00206F1F">
      <w:pPr>
        <w:spacing w:after="240"/>
        <w:jc w:val="center"/>
        <w:rPr>
          <w:rFonts w:ascii="Calibri" w:hAnsi="Calibri" w:cs="Calibri"/>
          <w:b/>
          <w:color w:val="2F5496" w:themeColor="accent1" w:themeShade="BF"/>
          <w:sz w:val="56"/>
          <w:szCs w:val="56"/>
        </w:rPr>
      </w:pPr>
      <w:bookmarkStart w:id="0" w:name="_Hlk498785736"/>
      <w:r w:rsidRPr="00206F1F">
        <w:rPr>
          <w:rFonts w:ascii="Calibri" w:hAnsi="Calibri" w:cs="Calibri"/>
          <w:b/>
          <w:color w:val="2F5496" w:themeColor="accent1" w:themeShade="BF"/>
          <w:sz w:val="56"/>
          <w:szCs w:val="56"/>
        </w:rPr>
        <w:t>CAP</w:t>
      </w:r>
      <w:r w:rsidR="00206F1F" w:rsidRPr="00206F1F">
        <w:rPr>
          <w:rFonts w:ascii="Calibri" w:hAnsi="Calibri" w:cs="Calibri"/>
          <w:b/>
          <w:color w:val="2F5496" w:themeColor="accent1" w:themeShade="BF"/>
          <w:sz w:val="56"/>
          <w:szCs w:val="56"/>
        </w:rPr>
        <w:t xml:space="preserve"> </w:t>
      </w:r>
    </w:p>
    <w:p w14:paraId="08758811" w14:textId="257F16B1" w:rsidR="00206F1F" w:rsidRPr="00206F1F" w:rsidRDefault="00206F1F" w:rsidP="00206F1F">
      <w:pPr>
        <w:jc w:val="center"/>
        <w:rPr>
          <w:rFonts w:ascii="Calibri" w:hAnsi="Calibri" w:cs="Calibri"/>
          <w:b/>
          <w:color w:val="2F5496" w:themeColor="accent1" w:themeShade="BF"/>
          <w:sz w:val="56"/>
          <w:szCs w:val="56"/>
        </w:rPr>
      </w:pPr>
      <w:r w:rsidRPr="00206F1F">
        <w:rPr>
          <w:rFonts w:ascii="Calibri" w:hAnsi="Calibri" w:cs="Calibri"/>
          <w:b/>
          <w:color w:val="2F5496" w:themeColor="accent1" w:themeShade="BF"/>
          <w:sz w:val="56"/>
          <w:szCs w:val="56"/>
        </w:rPr>
        <w:t>AGENT ACCOMPAGNANT AU GRAND ÂGE</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3C007A08" w:rsidR="007F4E3D" w:rsidRDefault="007F4E3D" w:rsidP="007F4E3D">
      <w:pPr>
        <w:jc w:val="center"/>
        <w:rPr>
          <w:rFonts w:ascii="Arial" w:hAnsi="Arial" w:cs="Arial"/>
          <w:b/>
          <w:sz w:val="28"/>
          <w:szCs w:val="28"/>
          <w:u w:val="single"/>
        </w:rPr>
      </w:pPr>
    </w:p>
    <w:p w14:paraId="795647F7" w14:textId="77777777" w:rsidR="00C208DE" w:rsidRDefault="00C208DE"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529C114D" w14:textId="77777777" w:rsidR="00E25C3A" w:rsidRPr="003963F0" w:rsidRDefault="00E25C3A" w:rsidP="00E25C3A">
      <w:pPr>
        <w:jc w:val="both"/>
        <w:rPr>
          <w:rFonts w:asciiTheme="minorHAnsi" w:hAnsiTheme="minorHAnsi" w:cstheme="minorHAnsi"/>
          <w:sz w:val="24"/>
          <w:szCs w:val="24"/>
        </w:rPr>
      </w:pPr>
      <w:bookmarkStart w:id="1" w:name="_Hlk505004522"/>
      <w:r w:rsidRPr="003963F0">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3963F0">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3963F0">
        <w:rPr>
          <w:rFonts w:asciiTheme="minorHAnsi" w:hAnsiTheme="minorHAnsi" w:cstheme="minorHAnsi"/>
          <w:b/>
          <w:color w:val="1F4E79"/>
          <w:sz w:val="24"/>
          <w:szCs w:val="24"/>
        </w:rPr>
        <w:t>ma</w:t>
      </w:r>
      <w:r w:rsidRPr="003963F0">
        <w:rPr>
          <w:rFonts w:asciiTheme="minorHAnsi" w:hAnsiTheme="minorHAnsi" w:cstheme="minorHAnsi"/>
          <w:b/>
          <w:color w:val="1F4E79" w:themeColor="accent5" w:themeShade="80"/>
          <w:sz w:val="24"/>
          <w:szCs w:val="24"/>
        </w:rPr>
        <w:t>tion préparant au CAP</w:t>
      </w:r>
      <w:r w:rsidRPr="003963F0">
        <w:rPr>
          <w:rFonts w:asciiTheme="minorHAnsi" w:hAnsiTheme="minorHAnsi" w:cstheme="minorHAnsi"/>
          <w:sz w:val="24"/>
          <w:szCs w:val="24"/>
        </w:rPr>
        <w:t>.</w:t>
      </w:r>
    </w:p>
    <w:p w14:paraId="48508F76" w14:textId="77777777" w:rsidR="00E25C3A" w:rsidRPr="003963F0" w:rsidRDefault="00E25C3A" w:rsidP="00E25C3A">
      <w:pPr>
        <w:jc w:val="both"/>
        <w:rPr>
          <w:rFonts w:asciiTheme="minorHAnsi" w:hAnsiTheme="minorHAnsi" w:cstheme="minorHAnsi"/>
          <w:b/>
          <w:sz w:val="24"/>
          <w:szCs w:val="24"/>
        </w:rPr>
      </w:pPr>
    </w:p>
    <w:p w14:paraId="559C8F90" w14:textId="77777777" w:rsidR="00E25C3A" w:rsidRPr="003963F0" w:rsidRDefault="00E25C3A" w:rsidP="00E25C3A">
      <w:pPr>
        <w:jc w:val="both"/>
        <w:rPr>
          <w:rFonts w:asciiTheme="minorHAnsi" w:hAnsiTheme="minorHAnsi" w:cstheme="minorHAnsi"/>
          <w:sz w:val="24"/>
          <w:szCs w:val="24"/>
        </w:rPr>
      </w:pPr>
      <w:r w:rsidRPr="003963F0">
        <w:rPr>
          <w:rFonts w:asciiTheme="minorHAnsi" w:hAnsiTheme="minorHAnsi" w:cstheme="minorHAnsi"/>
          <w:sz w:val="24"/>
          <w:szCs w:val="24"/>
        </w:rPr>
        <w:t>Cette attestation, qui</w:t>
      </w:r>
      <w:r w:rsidRPr="003963F0">
        <w:rPr>
          <w:rFonts w:asciiTheme="minorHAnsi" w:hAnsiTheme="minorHAnsi" w:cstheme="minorHAnsi"/>
          <w:b/>
          <w:color w:val="1F4E79" w:themeColor="accent5" w:themeShade="80"/>
          <w:sz w:val="24"/>
          <w:szCs w:val="24"/>
        </w:rPr>
        <w:t xml:space="preserve"> </w:t>
      </w:r>
      <w:r w:rsidRPr="003963F0">
        <w:rPr>
          <w:rFonts w:asciiTheme="minorHAnsi" w:hAnsiTheme="minorHAnsi" w:cstheme="minorHAnsi"/>
          <w:sz w:val="24"/>
          <w:szCs w:val="24"/>
        </w:rPr>
        <w:t xml:space="preserve">est </w:t>
      </w:r>
      <w:r w:rsidRPr="003963F0">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3963F0">
        <w:rPr>
          <w:rFonts w:asciiTheme="minorHAnsi" w:hAnsiTheme="minorHAnsi" w:cstheme="minorHAnsi"/>
          <w:sz w:val="24"/>
          <w:szCs w:val="24"/>
        </w:rPr>
        <w:t>(diplômes ou blocs de compétences).</w:t>
      </w:r>
    </w:p>
    <w:p w14:paraId="723C5E27" w14:textId="77777777" w:rsidR="00E25C3A" w:rsidRPr="003963F0" w:rsidRDefault="00E25C3A" w:rsidP="00E25C3A">
      <w:pPr>
        <w:spacing w:before="120"/>
        <w:jc w:val="both"/>
        <w:rPr>
          <w:rFonts w:asciiTheme="minorHAnsi" w:hAnsiTheme="minorHAnsi" w:cstheme="minorHAnsi"/>
          <w:i/>
          <w:sz w:val="24"/>
          <w:szCs w:val="24"/>
        </w:rPr>
      </w:pPr>
      <w:r w:rsidRPr="003963F0">
        <w:rPr>
          <w:rFonts w:asciiTheme="minorHAnsi" w:hAnsiTheme="minorHAnsi" w:cstheme="minorHAnsi"/>
          <w:i/>
          <w:sz w:val="24"/>
          <w:szCs w:val="24"/>
        </w:rPr>
        <w:t xml:space="preserve">Textes de référence du ministère de l’Éducation nationale pour les élèves en situation de handicap : </w:t>
      </w:r>
    </w:p>
    <w:p w14:paraId="10F4EC04"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F0F1405"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n°2016-117 du 8 août 2016 relative au parcours de formation des élèves en situation de handicap dans les établissements scolaires.</w:t>
      </w:r>
    </w:p>
    <w:p w14:paraId="207FD0F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62817D8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 portefeuille permet de présenter le profil du jeune, ses expériences professionnelles et les compétences qu'il a acquises, avec ou sans compensations, dans le cadre de sa scolarité au lycée professionnel et au cours des périodes de formation en entreprise</w:t>
      </w:r>
      <w:bookmarkStart w:id="2" w:name="_Hlk504235694"/>
      <w:r w:rsidRPr="003963F0">
        <w:rPr>
          <w:rFonts w:asciiTheme="minorHAnsi" w:hAnsiTheme="minorHAnsi" w:cstheme="minorHAnsi"/>
          <w:sz w:val="24"/>
          <w:szCs w:val="24"/>
        </w:rPr>
        <w:t xml:space="preserve"> </w:t>
      </w:r>
      <w:r w:rsidRPr="003963F0">
        <w:rPr>
          <w:rFonts w:asciiTheme="minorHAnsi" w:hAnsiTheme="minorHAnsi" w:cstheme="minorHAnsi"/>
          <w:sz w:val="24"/>
          <w:szCs w:val="24"/>
          <w:vertAlign w:val="superscript"/>
        </w:rPr>
        <w:t>(1)</w:t>
      </w:r>
      <w:r w:rsidRPr="003963F0">
        <w:rPr>
          <w:rFonts w:asciiTheme="minorHAnsi" w:hAnsiTheme="minorHAnsi" w:cstheme="minorHAnsi"/>
          <w:sz w:val="24"/>
          <w:szCs w:val="24"/>
        </w:rPr>
        <w:t>.</w:t>
      </w:r>
      <w:bookmarkEnd w:id="2"/>
    </w:p>
    <w:p w14:paraId="1CBAB643"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3963F0">
        <w:rPr>
          <w:rFonts w:asciiTheme="minorHAnsi" w:hAnsiTheme="minorHAnsi" w:cstheme="minorHAnsi"/>
          <w:b/>
          <w:color w:val="1F4E79"/>
          <w:sz w:val="24"/>
          <w:szCs w:val="24"/>
        </w:rPr>
        <w:t>seules les compétences acquises par le jeune apparaissent</w:t>
      </w:r>
      <w:r w:rsidRPr="003963F0">
        <w:rPr>
          <w:rFonts w:asciiTheme="minorHAnsi" w:hAnsiTheme="minorHAnsi" w:cstheme="minorHAnsi"/>
          <w:sz w:val="24"/>
          <w:szCs w:val="24"/>
        </w:rPr>
        <w:t>. Les référentiels des diplômes sont consultables sur le site « </w:t>
      </w:r>
      <w:proofErr w:type="spellStart"/>
      <w:r w:rsidRPr="003963F0">
        <w:rPr>
          <w:rFonts w:asciiTheme="minorHAnsi" w:hAnsiTheme="minorHAnsi" w:cstheme="minorHAnsi"/>
          <w:sz w:val="24"/>
          <w:szCs w:val="24"/>
        </w:rPr>
        <w:t>Eduscol</w:t>
      </w:r>
      <w:proofErr w:type="spellEnd"/>
      <w:r w:rsidRPr="003963F0">
        <w:rPr>
          <w:rFonts w:asciiTheme="minorHAnsi" w:hAnsiTheme="minorHAnsi" w:cstheme="minorHAnsi"/>
          <w:sz w:val="24"/>
          <w:szCs w:val="24"/>
        </w:rPr>
        <w:t xml:space="preserve"> » : </w:t>
      </w:r>
      <w:hyperlink r:id="rId9" w:history="1">
        <w:r w:rsidRPr="003963F0">
          <w:rPr>
            <w:rStyle w:val="Lienhypertexte"/>
            <w:rFonts w:asciiTheme="minorHAnsi" w:hAnsiTheme="minorHAnsi" w:cstheme="minorHAnsi"/>
            <w:sz w:val="24"/>
            <w:szCs w:val="24"/>
          </w:rPr>
          <w:t>http://eduscol.education.fr/pid23236-cid47637/le-certificat-d-aptitude-professionnelle-cap.html</w:t>
        </w:r>
      </w:hyperlink>
      <w:r w:rsidRPr="003963F0">
        <w:rPr>
          <w:rFonts w:asciiTheme="minorHAnsi" w:hAnsiTheme="minorHAnsi" w:cstheme="minorHAnsi"/>
          <w:sz w:val="24"/>
          <w:szCs w:val="24"/>
        </w:rPr>
        <w:t>.</w:t>
      </w:r>
    </w:p>
    <w:bookmarkEnd w:id="1"/>
    <w:p w14:paraId="03B8AF7F" w14:textId="77777777" w:rsidR="00E25C3A" w:rsidRPr="003963F0" w:rsidRDefault="00E25C3A" w:rsidP="00E25C3A">
      <w:pPr>
        <w:rPr>
          <w:rFonts w:asciiTheme="minorHAnsi" w:hAnsiTheme="minorHAnsi" w:cstheme="minorHAnsi"/>
          <w:sz w:val="24"/>
          <w:szCs w:val="24"/>
        </w:rPr>
      </w:pPr>
    </w:p>
    <w:p w14:paraId="5F315E59" w14:textId="77777777" w:rsidR="00E25C3A" w:rsidRPr="003963F0" w:rsidRDefault="00E25C3A" w:rsidP="00E25C3A">
      <w:pPr>
        <w:rPr>
          <w:rFonts w:asciiTheme="minorHAnsi" w:hAnsiTheme="minorHAnsi" w:cstheme="minorHAnsi"/>
          <w:sz w:val="24"/>
          <w:szCs w:val="24"/>
        </w:rPr>
      </w:pPr>
    </w:p>
    <w:p w14:paraId="03FD538D" w14:textId="77777777" w:rsidR="00E25C3A" w:rsidRPr="003963F0" w:rsidRDefault="00E25C3A" w:rsidP="00E25C3A">
      <w:pPr>
        <w:rPr>
          <w:rFonts w:asciiTheme="minorHAnsi" w:hAnsiTheme="minorHAnsi" w:cstheme="minorHAnsi"/>
          <w:i/>
          <w:sz w:val="24"/>
          <w:szCs w:val="24"/>
        </w:rPr>
      </w:pPr>
      <w:r w:rsidRPr="003963F0">
        <w:rPr>
          <w:rFonts w:asciiTheme="minorHAnsi" w:hAnsiTheme="minorHAnsi" w:cstheme="minorHAnsi"/>
          <w:i/>
          <w:sz w:val="24"/>
          <w:szCs w:val="24"/>
          <w:vertAlign w:val="superscript"/>
        </w:rPr>
        <w:t>(1)</w:t>
      </w:r>
      <w:r w:rsidRPr="003963F0">
        <w:rPr>
          <w:rFonts w:asciiTheme="minorHAnsi" w:hAnsiTheme="minorHAnsi" w:cstheme="minorHAnsi"/>
          <w:i/>
          <w:sz w:val="24"/>
          <w:szCs w:val="24"/>
        </w:rPr>
        <w:t xml:space="preserve"> Entreprise : Entreprises de droit privé, services publics, associations… </w:t>
      </w:r>
    </w:p>
    <w:p w14:paraId="1B7C6B9B" w14:textId="77777777" w:rsidR="007F4E3D" w:rsidRPr="003963F0" w:rsidRDefault="007F4E3D" w:rsidP="007F4E3D">
      <w:pPr>
        <w:rPr>
          <w:rFonts w:asciiTheme="minorHAnsi" w:hAnsiTheme="minorHAnsi" w:cstheme="minorHAnsi"/>
          <w:sz w:val="24"/>
          <w:szCs w:val="24"/>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3"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4"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" filled="f" stroked="f">
                <v:textbo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" filled="f" stroked="f">
                <v:textbo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" filled="f" stroked="f">
                <v:textbo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" filled="f" stroked="f">
                <v:textbo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4"/>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77777777"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Attestations des périodes de formation en entreprise</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548"/>
      <w:r w:rsidRPr="0012148F">
        <w:rPr>
          <w:rFonts w:asciiTheme="minorHAnsi" w:hAnsiTheme="minorHAnsi" w:cstheme="minorHAnsi"/>
          <w:b/>
          <w:color w:val="2F5496" w:themeColor="accent1" w:themeShade="BF"/>
          <w:sz w:val="32"/>
          <w:szCs w:val="28"/>
        </w:rPr>
        <w:t xml:space="preserve">Attestation de savoir-être </w:t>
      </w:r>
    </w:p>
    <w:bookmarkEnd w:id="5"/>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77777777"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En lycée professionnel et en entreprise</w:t>
      </w:r>
      <w:bookmarkEnd w:id="6"/>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3"/>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7" w:name="CaseACocher7"/>
            <w:r>
              <w:rPr>
                <w:rFonts w:ascii="Calibri" w:hAnsi="Calibri" w:cs="Calibri"/>
                <w:sz w:val="16"/>
                <w:szCs w:val="28"/>
              </w:rPr>
              <w:instrText xml:space="preserve"> FORMCHECKBOX </w:instrText>
            </w:r>
            <w:r w:rsidR="0052629A">
              <w:rPr>
                <w:rFonts w:ascii="Calibri" w:hAnsi="Calibri" w:cs="Calibri"/>
                <w:sz w:val="16"/>
                <w:szCs w:val="28"/>
              </w:rPr>
            </w:r>
            <w:r w:rsidR="0052629A">
              <w:rPr>
                <w:rFonts w:ascii="Calibri" w:hAnsi="Calibri" w:cs="Calibri"/>
                <w:sz w:val="16"/>
                <w:szCs w:val="28"/>
              </w:rPr>
              <w:fldChar w:fldCharType="separate"/>
            </w:r>
            <w:r>
              <w:rPr>
                <w:rFonts w:ascii="Calibri" w:hAnsi="Calibri" w:cs="Calibri"/>
                <w:sz w:val="16"/>
                <w:szCs w:val="28"/>
              </w:rPr>
              <w:fldChar w:fldCharType="end"/>
            </w:r>
            <w:bookmarkEnd w:id="7"/>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52629A">
              <w:rPr>
                <w:rFonts w:ascii="Calibri" w:hAnsi="Calibri" w:cs="Calibri"/>
                <w:sz w:val="16"/>
                <w:szCs w:val="28"/>
              </w:rPr>
            </w:r>
            <w:r w:rsidR="0052629A">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52629A">
              <w:rPr>
                <w:rFonts w:ascii="Calibri" w:hAnsi="Calibri" w:cs="Calibri"/>
                <w:sz w:val="16"/>
                <w:szCs w:val="28"/>
              </w:rPr>
            </w:r>
            <w:r w:rsidR="0052629A">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2629A">
              <w:rPr>
                <w:rFonts w:ascii="Calibri" w:hAnsi="Calibri" w:cs="Calibri"/>
                <w:b/>
                <w:bCs/>
                <w:sz w:val="16"/>
                <w:szCs w:val="28"/>
              </w:rPr>
            </w:r>
            <w:r w:rsidR="0052629A">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2629A">
              <w:rPr>
                <w:rFonts w:ascii="Calibri" w:hAnsi="Calibri" w:cs="Calibri"/>
                <w:b/>
                <w:bCs/>
                <w:sz w:val="16"/>
                <w:szCs w:val="28"/>
              </w:rPr>
            </w:r>
            <w:r w:rsidR="0052629A">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2629A">
              <w:rPr>
                <w:rFonts w:ascii="Calibri" w:hAnsi="Calibri" w:cs="Calibri"/>
                <w:b/>
                <w:bCs/>
                <w:sz w:val="16"/>
                <w:szCs w:val="28"/>
              </w:rPr>
            </w:r>
            <w:r w:rsidR="0052629A">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" filled="f" stroked="f">
                <v:textbo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" filled="f" stroked="f">
                <v:textbo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" filled="f" stroked="f">
                <v:textbo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" filled="f" stroked="f">
                <v:textbo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Stages effectués en entreprise</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7777777"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14:paraId="6AD59532" w14:textId="77777777" w:rsidR="00555B5C" w:rsidRPr="005F75E8" w:rsidRDefault="00555B5C" w:rsidP="00555B5C">
      <w:pPr>
        <w:rPr>
          <w:rFonts w:asciiTheme="minorHAnsi" w:hAnsiTheme="minorHAnsi" w:cstheme="minorHAnsi"/>
          <w:sz w:val="28"/>
          <w:szCs w:val="28"/>
        </w:rPr>
      </w:pPr>
    </w:p>
    <w:p w14:paraId="08AD9AA1" w14:textId="018C471D" w:rsidR="00612782"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612782">
        <w:rPr>
          <w:rFonts w:asciiTheme="minorHAnsi" w:hAnsiTheme="minorHAnsi" w:cstheme="minorHAnsi"/>
          <w:sz w:val="24"/>
          <w:szCs w:val="28"/>
        </w:rPr>
        <w:t>(e)</w:t>
      </w:r>
    </w:p>
    <w:p w14:paraId="358F6684" w14:textId="49667917" w:rsidR="00555B5C" w:rsidRPr="005F75E8" w:rsidRDefault="00612782" w:rsidP="00555B5C">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00555B5C" w:rsidRPr="005F75E8">
        <w:rPr>
          <w:rFonts w:asciiTheme="minorHAnsi" w:hAnsiTheme="minorHAnsi" w:cstheme="minorHAnsi"/>
          <w:sz w:val="24"/>
          <w:szCs w:val="28"/>
        </w:rPr>
        <w:t>hef</w:t>
      </w:r>
      <w:proofErr w:type="gramEnd"/>
      <w:r>
        <w:rPr>
          <w:rFonts w:asciiTheme="minorHAnsi" w:hAnsiTheme="minorHAnsi" w:cstheme="minorHAnsi"/>
          <w:sz w:val="24"/>
          <w:szCs w:val="28"/>
        </w:rPr>
        <w:t>/cheffe</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50C5ED2" w:rsidR="00555B5C" w:rsidRPr="005F75E8" w:rsidRDefault="00555B5C" w:rsidP="00555B5C">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sidR="008608E3">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8608E3">
        <w:rPr>
          <w:rFonts w:asciiTheme="minorHAnsi" w:hAnsiTheme="minorHAnsi" w:cstheme="minorHAnsi"/>
          <w:sz w:val="16"/>
          <w:szCs w:val="28"/>
        </w:rPr>
        <w:t>…………………..</w:t>
      </w:r>
    </w:p>
    <w:p w14:paraId="5526E107" w14:textId="449431B4"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612782">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206F1F">
        <w:rPr>
          <w:rFonts w:asciiTheme="minorHAnsi" w:hAnsiTheme="minorHAnsi" w:cstheme="minorHAnsi"/>
          <w:sz w:val="24"/>
          <w:szCs w:val="28"/>
        </w:rPr>
        <w:t xml:space="preserve">Agent accompagnant au grand âge.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7110"/>
        <w:gridCol w:w="27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proofErr w:type="spellStart"/>
            <w:r w:rsidRPr="000776C5">
              <w:rPr>
                <w:rFonts w:asciiTheme="minorHAnsi" w:hAnsiTheme="minorHAnsi" w:cstheme="minorHAnsi"/>
                <w:b/>
                <w:color w:val="FFFFFF" w:themeColor="background1"/>
                <w:sz w:val="24"/>
              </w:rPr>
              <w:t>Etablissement</w:t>
            </w:r>
            <w:proofErr w:type="spellEnd"/>
            <w:r w:rsidRPr="000776C5">
              <w:rPr>
                <w:rFonts w:asciiTheme="minorHAnsi" w:hAnsiTheme="minorHAnsi" w:cstheme="minorHAnsi"/>
                <w:b/>
                <w:color w:val="FFFFFF" w:themeColor="background1"/>
                <w:sz w:val="24"/>
              </w:rPr>
              <w:t xml:space="preserve">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5BBC0DDE"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Signature du</w:t>
            </w:r>
            <w:r w:rsidR="00612782">
              <w:rPr>
                <w:rFonts w:asciiTheme="minorHAnsi" w:hAnsiTheme="minorHAnsi" w:cstheme="minorHAnsi"/>
                <w:sz w:val="24"/>
              </w:rPr>
              <w:t xml:space="preserve"> chef / de la chef</w:t>
            </w:r>
            <w:r w:rsidRPr="0064714D">
              <w:rPr>
                <w:rFonts w:asciiTheme="minorHAnsi" w:hAnsiTheme="minorHAnsi" w:cstheme="minorHAnsi"/>
                <w:sz w:val="24"/>
              </w:rPr>
              <w:t>fe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8"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8"/>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356D48C3" w:rsidR="00555B5C" w:rsidRPr="00317FF7" w:rsidRDefault="00B26F39" w:rsidP="00BD7A1E">
            <w:pPr>
              <w:rPr>
                <w:rFonts w:ascii="Calibri" w:hAnsi="Calibri" w:cs="Calibri"/>
                <w:b/>
              </w:rPr>
            </w:pPr>
            <w:r w:rsidRPr="00317FF7">
              <w:rPr>
                <w:rFonts w:ascii="Calibri" w:hAnsi="Calibri" w:cs="Calibri"/>
                <w:b/>
              </w:rPr>
              <w:t>Être</w:t>
            </w:r>
            <w:r w:rsidR="00555B5C" w:rsidRPr="00317FF7">
              <w:rPr>
                <w:rFonts w:ascii="Calibri" w:hAnsi="Calibri" w:cs="Calibri"/>
                <w:b/>
              </w:rPr>
              <w:t xml:space="preserve"> </w:t>
            </w:r>
            <w:r w:rsidR="00555B5C"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33B8D71F"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F127DD">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4DE3B893"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342CB845" w14:textId="77777777" w:rsidR="0055772C" w:rsidRDefault="0055772C" w:rsidP="0055772C">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772C" w14:paraId="236363F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2A5F2E1" w14:textId="77777777" w:rsidR="0055772C" w:rsidRDefault="0055772C">
            <w:pPr>
              <w:rPr>
                <w:rFonts w:ascii="Calibri" w:hAnsi="Calibri" w:cs="Calibri"/>
                <w:b/>
                <w:sz w:val="24"/>
                <w:szCs w:val="24"/>
                <w:lang w:val="en-US" w:eastAsia="ja-JP"/>
              </w:rPr>
            </w:pPr>
            <w:bookmarkStart w:id="9" w:name="_Hlk498967389"/>
            <w:r>
              <w:rPr>
                <w:rFonts w:ascii="Calibri" w:hAnsi="Calibri" w:cs="Calibri"/>
                <w:b/>
                <w:sz w:val="24"/>
                <w:szCs w:val="24"/>
                <w:lang w:val="en-US" w:eastAsia="ja-JP"/>
              </w:rPr>
              <w:t>Paliers de maîtrise des compétences</w:t>
            </w:r>
          </w:p>
        </w:tc>
      </w:tr>
      <w:tr w:rsidR="0055772C" w14:paraId="7BBF959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6FF372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7F48C84"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149732E2"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FDBBD5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2BFC9970"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2C4C5CAB"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787CFB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0392BA7"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2BF98206"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8BCC0A"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761F5B2B"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9"/>
    <w:p w14:paraId="1DFDEE55" w14:textId="50C3D6F2"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7808" behindDoc="0" locked="0" layoutInCell="1" allowOverlap="1" wp14:anchorId="61D23228" wp14:editId="10A97A41">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491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31ACF7AA" w14:textId="77777777" w:rsidR="0055772C" w:rsidRDefault="0055772C" w:rsidP="0055772C">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06704E4"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3A604DB" w14:textId="77777777" w:rsidR="0055772C" w:rsidRDefault="0055772C">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3152611"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D62323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B2D523B"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4B86ACA"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1E59A8E"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6E1107AA"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B33675C" w14:textId="77777777" w:rsidR="0055772C" w:rsidRDefault="0055772C">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55772C" w14:paraId="44A61A7B"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1E5FFD65"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388D040"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AA08C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020B3B6"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219AFDA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2027DEF" w14:textId="77777777" w:rsidR="0055772C" w:rsidRDefault="0055772C">
            <w:pPr>
              <w:spacing w:before="20" w:after="20"/>
              <w:rPr>
                <w:rFonts w:ascii="Calibri" w:hAnsi="Calibri" w:cs="Calibri"/>
                <w:lang w:val="en-US" w:eastAsia="ja-JP"/>
              </w:rPr>
            </w:pPr>
          </w:p>
        </w:tc>
      </w:tr>
      <w:tr w:rsidR="0055772C" w14:paraId="7933B85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352C6A9"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9C236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06F0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40511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72C9E0"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FB761E7" w14:textId="77777777" w:rsidR="0055772C" w:rsidRDefault="0055772C">
            <w:pPr>
              <w:rPr>
                <w:rFonts w:ascii="Calibri" w:hAnsi="Calibri" w:cs="Calibri"/>
                <w:lang w:val="en-US" w:eastAsia="ja-JP"/>
              </w:rPr>
            </w:pPr>
          </w:p>
        </w:tc>
      </w:tr>
      <w:tr w:rsidR="0055772C" w14:paraId="5D4B71D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03441F1"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D28E1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21CD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24B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9FB043"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339D921" w14:textId="77777777" w:rsidR="0055772C" w:rsidRDefault="0055772C">
            <w:pPr>
              <w:rPr>
                <w:rFonts w:ascii="Calibri" w:hAnsi="Calibri" w:cs="Calibri"/>
                <w:lang w:val="en-US" w:eastAsia="ja-JP"/>
              </w:rPr>
            </w:pPr>
          </w:p>
        </w:tc>
      </w:tr>
      <w:tr w:rsidR="0055772C" w14:paraId="3103804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5B67C7" w14:textId="77777777" w:rsidR="0055772C" w:rsidRDefault="0055772C">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A914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9308E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C967D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A1D92F"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815A263" w14:textId="77777777" w:rsidR="0055772C" w:rsidRDefault="0055772C">
            <w:pPr>
              <w:rPr>
                <w:rFonts w:ascii="Calibri" w:hAnsi="Calibri" w:cs="Calibri"/>
                <w:lang w:val="en-US" w:eastAsia="ja-JP"/>
              </w:rPr>
            </w:pPr>
          </w:p>
        </w:tc>
      </w:tr>
      <w:tr w:rsidR="0055772C" w14:paraId="101C4D81"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E5D65EE" w14:textId="77777777" w:rsidR="0055772C" w:rsidRDefault="0055772C">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55772C" w14:paraId="0723FE3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8D61306" w14:textId="77777777" w:rsidR="0055772C" w:rsidRDefault="0055772C">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A499C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AB736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762A2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C3BF2CF"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2DEC478" w14:textId="77777777" w:rsidR="0055772C" w:rsidRDefault="0055772C">
            <w:pPr>
              <w:spacing w:before="20" w:after="20"/>
              <w:rPr>
                <w:rFonts w:ascii="Calibri" w:hAnsi="Calibri" w:cs="Calibri"/>
                <w:lang w:val="en-US" w:eastAsia="ja-JP"/>
              </w:rPr>
            </w:pPr>
          </w:p>
        </w:tc>
      </w:tr>
      <w:tr w:rsidR="0055772C" w14:paraId="121EE20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ADB8C66" w14:textId="77777777" w:rsidR="0055772C" w:rsidRDefault="0055772C">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A5DC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06245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AD79F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2D00C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848CEA" w14:textId="77777777" w:rsidR="0055772C" w:rsidRDefault="0055772C">
            <w:pPr>
              <w:rPr>
                <w:rFonts w:ascii="Calibri" w:hAnsi="Calibri" w:cs="Calibri"/>
                <w:lang w:val="en-US" w:eastAsia="ja-JP"/>
              </w:rPr>
            </w:pPr>
          </w:p>
        </w:tc>
      </w:tr>
      <w:tr w:rsidR="0055772C" w14:paraId="3F8C0890"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5D2B58F" w14:textId="77777777" w:rsidR="0055772C" w:rsidRDefault="0055772C">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55772C" w14:paraId="3235E3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A315F70"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2757C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60471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3FB3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1A7B1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5F063EA" w14:textId="77777777" w:rsidR="0055772C" w:rsidRDefault="0055772C">
            <w:pPr>
              <w:spacing w:before="20" w:after="20"/>
              <w:rPr>
                <w:rFonts w:ascii="Calibri" w:hAnsi="Calibri" w:cs="Calibri"/>
                <w:lang w:val="en-US" w:eastAsia="ja-JP"/>
              </w:rPr>
            </w:pPr>
          </w:p>
        </w:tc>
      </w:tr>
      <w:tr w:rsidR="0055772C" w14:paraId="7C449520"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8768FE2"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7AAA3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DFF2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678E3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C6B8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2986AC4" w14:textId="77777777" w:rsidR="0055772C" w:rsidRDefault="0055772C">
            <w:pPr>
              <w:rPr>
                <w:rFonts w:ascii="Calibri" w:hAnsi="Calibri" w:cs="Calibri"/>
                <w:lang w:val="en-US" w:eastAsia="ja-JP"/>
              </w:rPr>
            </w:pPr>
          </w:p>
        </w:tc>
      </w:tr>
      <w:tr w:rsidR="0055772C" w14:paraId="36BD46C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E19E81B"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EA3AD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DFF4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AB9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2FC3D4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1C82842" w14:textId="77777777" w:rsidR="0055772C" w:rsidRDefault="0055772C">
            <w:pPr>
              <w:rPr>
                <w:rFonts w:ascii="Calibri" w:hAnsi="Calibri" w:cs="Calibri"/>
                <w:lang w:val="en-US" w:eastAsia="ja-JP"/>
              </w:rPr>
            </w:pPr>
          </w:p>
        </w:tc>
      </w:tr>
      <w:tr w:rsidR="0055772C" w14:paraId="714E2E8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5192EB"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7E0B8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8DF35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BC552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C1A79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EAB6BAA" w14:textId="77777777" w:rsidR="0055772C" w:rsidRDefault="0055772C">
            <w:pPr>
              <w:rPr>
                <w:rFonts w:ascii="Calibri" w:hAnsi="Calibri" w:cs="Calibri"/>
                <w:lang w:val="en-US" w:eastAsia="ja-JP"/>
              </w:rPr>
            </w:pPr>
          </w:p>
        </w:tc>
      </w:tr>
    </w:tbl>
    <w:p w14:paraId="5F5CB03C" w14:textId="77777777" w:rsidR="0055772C" w:rsidRDefault="0055772C" w:rsidP="0055772C"/>
    <w:p w14:paraId="01E1E5E9" w14:textId="77777777" w:rsidR="0055772C" w:rsidRDefault="0055772C" w:rsidP="0055772C"/>
    <w:p w14:paraId="523DD5A3" w14:textId="77777777" w:rsidR="0055772C" w:rsidRDefault="0055772C" w:rsidP="0055772C">
      <w:r>
        <w:br w:type="page"/>
      </w:r>
    </w:p>
    <w:p w14:paraId="2939BEB0"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275522B5" w14:textId="77777777" w:rsidR="0055772C" w:rsidRDefault="0055772C" w:rsidP="0055772C"/>
    <w:tbl>
      <w:tblPr>
        <w:tblStyle w:val="Grilledutableau"/>
        <w:tblW w:w="9918" w:type="dxa"/>
        <w:tblLook w:val="04A0" w:firstRow="1" w:lastRow="0" w:firstColumn="1" w:lastColumn="0" w:noHBand="0" w:noVBand="1"/>
      </w:tblPr>
      <w:tblGrid>
        <w:gridCol w:w="421"/>
        <w:gridCol w:w="9497"/>
      </w:tblGrid>
      <w:tr w:rsidR="0055772C" w14:paraId="7D9A0D8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213926"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0762BC8A"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A0663D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023005FF"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744C9B60"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1E7B6C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15AD28F"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353DBE3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9F1B38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88018A2"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0B55277C"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CB81DA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E555971"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5CD874F2" w14:textId="764BFB7A"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9856" behindDoc="0" locked="0" layoutInCell="1" allowOverlap="1" wp14:anchorId="57DB2330" wp14:editId="41C67A3B">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29B75" id="Flèche vers le bas 11" o:spid="_x0000_s1026" type="#_x0000_t67" style="position:absolute;margin-left:337.1pt;margin-top:.65pt;width:26.9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770B4AE4" w14:textId="77777777" w:rsidR="0055772C" w:rsidRDefault="0055772C" w:rsidP="0055772C">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CB82A43" w14:textId="77777777" w:rsidTr="0055772C">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07450B03" w14:textId="77777777" w:rsidR="0055772C" w:rsidRDefault="0055772C">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EC42111"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535851B"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140476F"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A013303"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B0EAAB7" w14:textId="77777777" w:rsidR="0055772C" w:rsidRDefault="0055772C">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423EFFBA" w14:textId="77777777" w:rsidTr="0055772C">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03A28E1" w14:textId="77777777" w:rsidR="0055772C" w:rsidRDefault="0055772C">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55772C" w14:paraId="199B2444"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05E5610F"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C931CC"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88458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E07E3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57284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3B1DDEA" w14:textId="77777777" w:rsidR="0055772C" w:rsidRDefault="0055772C">
            <w:pPr>
              <w:spacing w:before="20" w:after="20"/>
              <w:rPr>
                <w:rFonts w:ascii="Calibri" w:hAnsi="Calibri" w:cs="Calibri"/>
                <w:lang w:val="en-US" w:eastAsia="ja-JP"/>
              </w:rPr>
            </w:pPr>
          </w:p>
        </w:tc>
      </w:tr>
      <w:tr w:rsidR="0055772C" w14:paraId="100FBCB9"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6FCAF86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A86DF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909CB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D9D4F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DCC5E3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4489884" w14:textId="77777777" w:rsidR="0055772C" w:rsidRDefault="0055772C">
            <w:pPr>
              <w:rPr>
                <w:rFonts w:ascii="Calibri" w:hAnsi="Calibri" w:cs="Calibri"/>
                <w:lang w:val="en-US" w:eastAsia="ja-JP"/>
              </w:rPr>
            </w:pPr>
          </w:p>
        </w:tc>
      </w:tr>
      <w:tr w:rsidR="0055772C" w14:paraId="78CDEEAE" w14:textId="77777777" w:rsidTr="0055772C">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6C7C4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55772C" w14:paraId="7D034C5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F4A85E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FF5F4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F6423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58012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3099E5"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78CBB89" w14:textId="77777777" w:rsidR="0055772C" w:rsidRDefault="0055772C">
            <w:pPr>
              <w:spacing w:before="20" w:after="20"/>
              <w:rPr>
                <w:rFonts w:ascii="Calibri" w:hAnsi="Calibri" w:cs="Calibri"/>
                <w:lang w:val="en-US" w:eastAsia="ja-JP"/>
              </w:rPr>
            </w:pPr>
          </w:p>
        </w:tc>
      </w:tr>
      <w:tr w:rsidR="0055772C" w14:paraId="7185BE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29469B8"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A86FA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D0B2F6"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6E6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6A20842"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23B28E" w14:textId="77777777" w:rsidR="0055772C" w:rsidRDefault="0055772C">
            <w:pPr>
              <w:rPr>
                <w:rFonts w:ascii="Calibri" w:hAnsi="Calibri" w:cs="Calibri"/>
                <w:lang w:val="en-US" w:eastAsia="ja-JP"/>
              </w:rPr>
            </w:pPr>
          </w:p>
        </w:tc>
      </w:tr>
      <w:tr w:rsidR="0055772C" w14:paraId="7D5B0339" w14:textId="77777777" w:rsidTr="0055772C">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32EE5C63"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55772C" w14:paraId="3E84695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797A9E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5ECBA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6B3DB"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1EC6A2"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AB6F032" w14:textId="77777777" w:rsidR="0055772C" w:rsidRDefault="0055772C">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729829B" w14:textId="77777777" w:rsidR="0055772C" w:rsidRDefault="0055772C">
            <w:pPr>
              <w:spacing w:before="20" w:after="20"/>
              <w:rPr>
                <w:rFonts w:ascii="Calibri" w:hAnsi="Calibri" w:cs="Calibri"/>
                <w:color w:val="7030A0"/>
                <w:lang w:val="en-US" w:eastAsia="ja-JP"/>
              </w:rPr>
            </w:pPr>
          </w:p>
        </w:tc>
      </w:tr>
      <w:tr w:rsidR="0055772C" w14:paraId="672283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8CA4A8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9A1D06"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582BF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AC8AB"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411153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E680207" w14:textId="77777777" w:rsidR="0055772C" w:rsidRDefault="0055772C">
            <w:pPr>
              <w:rPr>
                <w:rFonts w:ascii="Calibri" w:hAnsi="Calibri" w:cs="Calibri"/>
                <w:color w:val="7030A0"/>
                <w:lang w:val="en-US" w:eastAsia="ja-JP"/>
              </w:rPr>
            </w:pPr>
          </w:p>
        </w:tc>
      </w:tr>
      <w:tr w:rsidR="0055772C" w14:paraId="4AC230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1FD2F0"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BFDCF"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749FA7"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1D9F03"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16A0BA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C4E1682" w14:textId="77777777" w:rsidR="0055772C" w:rsidRDefault="0055772C">
            <w:pPr>
              <w:rPr>
                <w:rFonts w:ascii="Calibri" w:hAnsi="Calibri" w:cs="Calibri"/>
                <w:color w:val="7030A0"/>
                <w:lang w:val="en-US" w:eastAsia="ja-JP"/>
              </w:rPr>
            </w:pPr>
          </w:p>
        </w:tc>
      </w:tr>
      <w:tr w:rsidR="0055772C" w14:paraId="4F995D1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DD9FB2"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441DF8"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3E96AD"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272DB0"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1106D50"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E3E85A1" w14:textId="77777777" w:rsidR="0055772C" w:rsidRDefault="0055772C">
            <w:pPr>
              <w:rPr>
                <w:rFonts w:ascii="Calibri" w:hAnsi="Calibri" w:cs="Calibri"/>
                <w:color w:val="7030A0"/>
                <w:lang w:val="en-US" w:eastAsia="ja-JP"/>
              </w:rPr>
            </w:pPr>
          </w:p>
        </w:tc>
      </w:tr>
      <w:tr w:rsidR="0055772C" w14:paraId="4E91AE4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994E889"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A9BDE9"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E7944C"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30FCCD"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F5F3278"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21FF1F1" w14:textId="77777777" w:rsidR="0055772C" w:rsidRDefault="0055772C">
            <w:pPr>
              <w:rPr>
                <w:rFonts w:ascii="Calibri" w:hAnsi="Calibri" w:cs="Calibri"/>
                <w:color w:val="7030A0"/>
                <w:lang w:val="en-US" w:eastAsia="ja-JP"/>
              </w:rPr>
            </w:pPr>
          </w:p>
        </w:tc>
      </w:tr>
      <w:tr w:rsidR="0055772C" w14:paraId="38B497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5D799DB"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364C0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0EE6AE"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B48816"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BD59CF7"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CF39C00" w14:textId="77777777" w:rsidR="0055772C" w:rsidRDefault="0055772C">
            <w:pPr>
              <w:rPr>
                <w:rFonts w:ascii="Calibri" w:hAnsi="Calibri" w:cs="Calibri"/>
                <w:color w:val="7030A0"/>
                <w:lang w:val="en-US" w:eastAsia="ja-JP"/>
              </w:rPr>
            </w:pPr>
          </w:p>
        </w:tc>
      </w:tr>
      <w:tr w:rsidR="0055772C" w14:paraId="6F5A7738"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0336FB7C"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55772C" w14:paraId="15A8F86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9CA1D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FAC29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0858A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3DB5D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74E0C6"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DE00190" w14:textId="77777777" w:rsidR="0055772C" w:rsidRDefault="0055772C">
            <w:pPr>
              <w:spacing w:before="20" w:after="20"/>
              <w:rPr>
                <w:rFonts w:ascii="Calibri" w:hAnsi="Calibri" w:cs="Calibri"/>
                <w:lang w:val="en-US" w:eastAsia="ja-JP"/>
              </w:rPr>
            </w:pPr>
          </w:p>
        </w:tc>
      </w:tr>
      <w:tr w:rsidR="0055772C" w14:paraId="2156FC2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4E9AC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958F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A84FB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074DB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3C3ED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9439925" w14:textId="77777777" w:rsidR="0055772C" w:rsidRDefault="0055772C">
            <w:pPr>
              <w:rPr>
                <w:rFonts w:ascii="Calibri" w:hAnsi="Calibri" w:cs="Calibri"/>
                <w:lang w:val="en-US" w:eastAsia="ja-JP"/>
              </w:rPr>
            </w:pPr>
          </w:p>
        </w:tc>
      </w:tr>
      <w:tr w:rsidR="0055772C" w14:paraId="227E8EAC"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1144A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55772C" w14:paraId="19C041B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C34341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BEA3B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9B12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ABD24"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D6D06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5055CA6" w14:textId="77777777" w:rsidR="0055772C" w:rsidRDefault="0055772C">
            <w:pPr>
              <w:spacing w:before="20" w:after="20"/>
              <w:rPr>
                <w:rFonts w:ascii="Calibri" w:hAnsi="Calibri" w:cs="Calibri"/>
                <w:lang w:val="en-US" w:eastAsia="ja-JP"/>
              </w:rPr>
            </w:pPr>
          </w:p>
        </w:tc>
      </w:tr>
      <w:tr w:rsidR="0055772C" w14:paraId="2F22248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FA5FB8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AF08B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ED2D0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E4CD9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AF08B9"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CEE5AE8" w14:textId="77777777" w:rsidR="0055772C" w:rsidRDefault="0055772C">
            <w:pPr>
              <w:rPr>
                <w:rFonts w:ascii="Calibri" w:hAnsi="Calibri" w:cs="Calibri"/>
                <w:lang w:val="en-US" w:eastAsia="ja-JP"/>
              </w:rPr>
            </w:pPr>
          </w:p>
        </w:tc>
      </w:tr>
      <w:tr w:rsidR="0055772C" w14:paraId="2F572FC7"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BDF923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F89BD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7FAE3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4A904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E8CCA2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A343161" w14:textId="77777777" w:rsidR="0055772C" w:rsidRDefault="0055772C">
            <w:pPr>
              <w:rPr>
                <w:rFonts w:ascii="Calibri" w:hAnsi="Calibri" w:cs="Calibri"/>
                <w:lang w:val="en-US" w:eastAsia="ja-JP"/>
              </w:rPr>
            </w:pPr>
          </w:p>
        </w:tc>
      </w:tr>
    </w:tbl>
    <w:p w14:paraId="3ED0C175" w14:textId="77777777" w:rsidR="0055772C" w:rsidRDefault="0055772C" w:rsidP="0055772C"/>
    <w:p w14:paraId="699A6903" w14:textId="77777777" w:rsidR="0055772C" w:rsidRDefault="0055772C" w:rsidP="0055772C">
      <w:pPr>
        <w:rPr>
          <w:rFonts w:asciiTheme="minorHAnsi" w:hAnsiTheme="minorHAnsi" w:cstheme="minorHAnsi"/>
          <w:b/>
          <w:color w:val="1F4E79" w:themeColor="accent5" w:themeShade="80"/>
          <w:sz w:val="52"/>
          <w:szCs w:val="28"/>
        </w:rPr>
      </w:pPr>
    </w:p>
    <w:p w14:paraId="63BB8B2E" w14:textId="77777777" w:rsidR="0055772C" w:rsidRDefault="0055772C" w:rsidP="0055772C">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2CD73D8D" w14:textId="77777777" w:rsidR="0055772C" w:rsidRPr="0055772C" w:rsidRDefault="0055772C" w:rsidP="0055772C">
      <w:pPr>
        <w:ind w:left="708"/>
        <w:rPr>
          <w:rFonts w:asciiTheme="minorHAnsi" w:hAnsiTheme="minorHAnsi" w:cstheme="minorHAnsi"/>
          <w:b/>
          <w:color w:val="1F4E79" w:themeColor="accent5" w:themeShade="80"/>
          <w:sz w:val="36"/>
          <w:szCs w:val="28"/>
        </w:rPr>
      </w:pPr>
      <w:r w:rsidRPr="0055772C">
        <w:rPr>
          <w:rFonts w:asciiTheme="minorHAnsi" w:hAnsiTheme="minorHAnsi" w:cstheme="minorHAnsi"/>
          <w:b/>
          <w:color w:val="1F4E79" w:themeColor="accent5" w:themeShade="80"/>
          <w:sz w:val="36"/>
          <w:szCs w:val="28"/>
        </w:rPr>
        <w:lastRenderedPageBreak/>
        <w:t>Langue(s) vivante(s) étrangère(s)</w:t>
      </w:r>
    </w:p>
    <w:p w14:paraId="58611BE5" w14:textId="77777777" w:rsidR="0055772C" w:rsidRDefault="0055772C" w:rsidP="0055772C">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55772C" w14:paraId="35AE975B"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077F995"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451B9B04"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5F149D1"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4A97C8B" w14:textId="77777777" w:rsidR="0055772C" w:rsidRDefault="0055772C">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55772C" w14:paraId="13921A87"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F16BCF9"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65C721A" w14:textId="77777777" w:rsidR="0055772C" w:rsidRDefault="0055772C">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55772C" w14:paraId="51BA5A15"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71060AB"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A595FBA" w14:textId="77777777" w:rsidR="0055772C" w:rsidRDefault="0055772C">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55772C" w14:paraId="2CDFEBFD"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51EA6AD"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3ED2CE4" w14:textId="77777777" w:rsidR="0055772C" w:rsidRDefault="0055772C">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256D157D" w14:textId="65E16360" w:rsidR="0055772C" w:rsidRDefault="0055772C" w:rsidP="0055772C">
      <w:pPr>
        <w:rPr>
          <w:rFonts w:ascii="Calibri" w:hAnsi="Calibri" w:cs="Calibri"/>
          <w:b/>
          <w:sz w:val="16"/>
          <w:szCs w:val="16"/>
        </w:rPr>
      </w:pPr>
      <w:r>
        <w:rPr>
          <w:noProof/>
        </w:rPr>
        <mc:AlternateContent>
          <mc:Choice Requires="wps">
            <w:drawing>
              <wp:anchor distT="0" distB="0" distL="114300" distR="114300" simplePos="0" relativeHeight="251768832" behindDoc="0" locked="0" layoutInCell="1" allowOverlap="1" wp14:anchorId="0CE1CF8B" wp14:editId="1CAE4D8A">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76DF" id="Flèche vers le bas 3" o:spid="_x0000_s1026" type="#_x0000_t67" style="position:absolute;margin-left:334.6pt;margin-top:1.75pt;width:30.05pt;height:2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64DE2850" w14:textId="77777777" w:rsidR="0055772C" w:rsidRDefault="0055772C" w:rsidP="0055772C">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0984BD0A"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39BD5EFA" w14:textId="77777777" w:rsidR="0055772C" w:rsidRDefault="0055772C">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0F17576"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A340523"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8B5DE50"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41E91A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53C6B7C4"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0428AB65"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4454CC26"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55772C" w14:paraId="7DDF568A"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743F026" w14:textId="77777777" w:rsidR="0055772C" w:rsidRDefault="0055772C">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7460ACF4"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3BD813F6"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6B82A001"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0D4125D3" w14:textId="77777777" w:rsidR="0055772C" w:rsidRDefault="0055772C">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754D304"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C2FFF3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85FCF9B"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EAC3E3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0DC3DDE" w14:textId="77777777" w:rsidR="0055772C" w:rsidRDefault="0055772C">
            <w:pPr>
              <w:spacing w:before="20" w:after="20"/>
              <w:rPr>
                <w:rFonts w:ascii="Calibri" w:hAnsi="Calibri" w:cs="Calibri"/>
                <w:lang w:val="en-US" w:eastAsia="ja-JP"/>
              </w:rPr>
            </w:pPr>
          </w:p>
          <w:p w14:paraId="2C3E3EB9" w14:textId="77777777" w:rsidR="0055772C" w:rsidRDefault="0055772C">
            <w:pPr>
              <w:spacing w:before="20" w:after="20"/>
              <w:rPr>
                <w:rFonts w:ascii="Calibri" w:hAnsi="Calibri" w:cs="Calibri"/>
                <w:lang w:val="en-US" w:eastAsia="ja-JP"/>
              </w:rPr>
            </w:pPr>
          </w:p>
          <w:p w14:paraId="6AF90736" w14:textId="77777777" w:rsidR="0055772C" w:rsidRDefault="0055772C">
            <w:pPr>
              <w:spacing w:before="20" w:after="20"/>
              <w:rPr>
                <w:rFonts w:ascii="Calibri" w:hAnsi="Calibri" w:cs="Calibri"/>
                <w:lang w:val="en-US" w:eastAsia="ja-JP"/>
              </w:rPr>
            </w:pPr>
          </w:p>
          <w:p w14:paraId="6E9691CF" w14:textId="77777777" w:rsidR="0055772C" w:rsidRDefault="0055772C">
            <w:pPr>
              <w:spacing w:before="20" w:after="20"/>
              <w:rPr>
                <w:rFonts w:ascii="Calibri" w:hAnsi="Calibri" w:cs="Calibri"/>
                <w:lang w:val="en-US" w:eastAsia="ja-JP"/>
              </w:rPr>
            </w:pPr>
          </w:p>
          <w:p w14:paraId="2164A152" w14:textId="77777777" w:rsidR="0055772C" w:rsidRDefault="0055772C">
            <w:pPr>
              <w:spacing w:before="20" w:after="20"/>
              <w:rPr>
                <w:rFonts w:ascii="Calibri" w:hAnsi="Calibri" w:cs="Calibri"/>
                <w:lang w:val="en-US" w:eastAsia="ja-JP"/>
              </w:rPr>
            </w:pPr>
          </w:p>
          <w:p w14:paraId="2C8D88A7" w14:textId="77777777" w:rsidR="0055772C" w:rsidRDefault="0055772C">
            <w:pPr>
              <w:spacing w:before="20" w:after="20"/>
              <w:rPr>
                <w:rFonts w:ascii="Calibri" w:hAnsi="Calibri" w:cs="Calibri"/>
                <w:lang w:val="en-US" w:eastAsia="ja-JP"/>
              </w:rPr>
            </w:pPr>
          </w:p>
          <w:p w14:paraId="4CC03B8B" w14:textId="77777777" w:rsidR="0055772C" w:rsidRDefault="0055772C">
            <w:pPr>
              <w:spacing w:before="20" w:after="20"/>
              <w:rPr>
                <w:rFonts w:ascii="Calibri" w:hAnsi="Calibri" w:cs="Calibri"/>
                <w:lang w:val="en-US" w:eastAsia="ja-JP"/>
              </w:rPr>
            </w:pPr>
          </w:p>
          <w:p w14:paraId="05B92B47" w14:textId="77777777" w:rsidR="0055772C" w:rsidRDefault="0055772C">
            <w:pPr>
              <w:spacing w:before="20" w:after="20"/>
              <w:rPr>
                <w:rFonts w:ascii="Calibri" w:hAnsi="Calibri" w:cs="Calibri"/>
                <w:lang w:val="en-US" w:eastAsia="ja-JP"/>
              </w:rPr>
            </w:pPr>
          </w:p>
          <w:p w14:paraId="2BBDE5DC" w14:textId="77777777" w:rsidR="0055772C" w:rsidRDefault="0055772C">
            <w:pPr>
              <w:spacing w:before="20" w:after="20"/>
              <w:rPr>
                <w:rFonts w:ascii="Calibri" w:hAnsi="Calibri" w:cs="Calibri"/>
                <w:lang w:val="en-US" w:eastAsia="ja-JP"/>
              </w:rPr>
            </w:pPr>
          </w:p>
          <w:p w14:paraId="2F280310" w14:textId="77777777" w:rsidR="0055772C" w:rsidRDefault="0055772C">
            <w:pPr>
              <w:spacing w:before="20" w:after="20"/>
              <w:rPr>
                <w:rFonts w:ascii="Calibri" w:hAnsi="Calibri" w:cs="Calibri"/>
                <w:lang w:val="en-US" w:eastAsia="ja-JP"/>
              </w:rPr>
            </w:pPr>
          </w:p>
          <w:p w14:paraId="2D0A43FF" w14:textId="77777777" w:rsidR="0055772C" w:rsidRDefault="0055772C">
            <w:pPr>
              <w:spacing w:before="20" w:after="20"/>
              <w:rPr>
                <w:rFonts w:ascii="Calibri" w:hAnsi="Calibri" w:cs="Calibri"/>
                <w:lang w:val="en-US" w:eastAsia="ja-JP"/>
              </w:rPr>
            </w:pPr>
          </w:p>
        </w:tc>
      </w:tr>
      <w:tr w:rsidR="0055772C" w14:paraId="048952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07E23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7E62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90C33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E9DC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17B222"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019B032" w14:textId="77777777" w:rsidR="0055772C" w:rsidRDefault="0055772C">
            <w:pPr>
              <w:rPr>
                <w:rFonts w:ascii="Calibri" w:hAnsi="Calibri" w:cs="Calibri"/>
                <w:lang w:val="en-US" w:eastAsia="ja-JP"/>
              </w:rPr>
            </w:pPr>
          </w:p>
        </w:tc>
      </w:tr>
      <w:tr w:rsidR="0055772C" w14:paraId="7D254D05"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33FCD28"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E36B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75293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BB526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D548258"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E1956D8" w14:textId="77777777" w:rsidR="0055772C" w:rsidRDefault="0055772C">
            <w:pPr>
              <w:rPr>
                <w:rFonts w:ascii="Calibri" w:hAnsi="Calibri" w:cs="Calibri"/>
                <w:lang w:val="en-US" w:eastAsia="ja-JP"/>
              </w:rPr>
            </w:pPr>
          </w:p>
        </w:tc>
      </w:tr>
      <w:tr w:rsidR="0055772C" w14:paraId="36F9DA39" w14:textId="77777777" w:rsidTr="0055772C">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B08ADA2"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55772C" w14:paraId="0C47943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A35834B"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FA8BC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D0CEE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9E0839"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5AE552A"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C05F9A8" w14:textId="77777777" w:rsidR="0055772C" w:rsidRDefault="0055772C">
            <w:pPr>
              <w:spacing w:before="20" w:after="20"/>
              <w:rPr>
                <w:rFonts w:ascii="Calibri" w:hAnsi="Calibri" w:cs="Calibri"/>
                <w:lang w:val="en-US" w:eastAsia="ja-JP"/>
              </w:rPr>
            </w:pPr>
          </w:p>
        </w:tc>
      </w:tr>
      <w:tr w:rsidR="0055772C" w14:paraId="5C6DAFD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10E21A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2DE06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07B0D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1893A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4E6570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3A64339" w14:textId="77777777" w:rsidR="0055772C" w:rsidRDefault="0055772C">
            <w:pPr>
              <w:rPr>
                <w:rFonts w:ascii="Calibri" w:hAnsi="Calibri" w:cs="Calibri"/>
                <w:lang w:val="en-US" w:eastAsia="ja-JP"/>
              </w:rPr>
            </w:pPr>
          </w:p>
        </w:tc>
      </w:tr>
      <w:tr w:rsidR="0055772C" w14:paraId="61FEA2DA"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7004FB4"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55772C" w14:paraId="3B3A9D6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0BA65C8" w14:textId="77777777" w:rsidR="0055772C" w:rsidRDefault="0055772C">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F624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CB0A1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4F5C86"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9D775E"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BF92032" w14:textId="77777777" w:rsidR="0055772C" w:rsidRDefault="0055772C">
            <w:pPr>
              <w:spacing w:before="20" w:after="20"/>
              <w:rPr>
                <w:rFonts w:ascii="Calibri" w:hAnsi="Calibri" w:cs="Calibri"/>
                <w:lang w:val="en-US" w:eastAsia="ja-JP"/>
              </w:rPr>
            </w:pPr>
          </w:p>
          <w:p w14:paraId="7F551034" w14:textId="77777777" w:rsidR="0055772C" w:rsidRDefault="0055772C">
            <w:pPr>
              <w:spacing w:before="20" w:after="20"/>
              <w:rPr>
                <w:rFonts w:ascii="Calibri" w:hAnsi="Calibri" w:cs="Calibri"/>
                <w:lang w:val="en-US" w:eastAsia="ja-JP"/>
              </w:rPr>
            </w:pPr>
          </w:p>
          <w:p w14:paraId="7D5B8642" w14:textId="77777777" w:rsidR="0055772C" w:rsidRDefault="0055772C">
            <w:pPr>
              <w:spacing w:before="20" w:after="20"/>
              <w:rPr>
                <w:rFonts w:ascii="Calibri" w:hAnsi="Calibri" w:cs="Calibri"/>
                <w:lang w:val="en-US" w:eastAsia="ja-JP"/>
              </w:rPr>
            </w:pPr>
          </w:p>
        </w:tc>
      </w:tr>
      <w:tr w:rsidR="0055772C" w14:paraId="341E6FC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2B5ED0F" w14:textId="77777777" w:rsidR="0055772C" w:rsidRDefault="0055772C">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54347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6D6EC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40A9C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BF1CE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BC588D1" w14:textId="77777777" w:rsidR="0055772C" w:rsidRDefault="0055772C">
            <w:pPr>
              <w:rPr>
                <w:rFonts w:ascii="Calibri" w:hAnsi="Calibri" w:cs="Calibri"/>
                <w:lang w:val="en-US" w:eastAsia="ja-JP"/>
              </w:rPr>
            </w:pPr>
          </w:p>
        </w:tc>
      </w:tr>
      <w:tr w:rsidR="0055772C" w14:paraId="18A78D6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B3D5F4"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23BA40"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ACDD1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AAFC9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5A93E5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8CA6C3F" w14:textId="77777777" w:rsidR="0055772C" w:rsidRDefault="0055772C">
            <w:pPr>
              <w:rPr>
                <w:rFonts w:ascii="Calibri" w:hAnsi="Calibri" w:cs="Calibri"/>
                <w:lang w:val="en-US" w:eastAsia="ja-JP"/>
              </w:rPr>
            </w:pPr>
          </w:p>
        </w:tc>
      </w:tr>
      <w:tr w:rsidR="0055772C" w14:paraId="5EF66D8E" w14:textId="77777777" w:rsidTr="0055772C">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6EE833BB" w14:textId="77777777" w:rsidR="0055772C" w:rsidRDefault="0055772C">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5D15772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B8A0F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A7EC22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0BEA5DA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3917BE90" w14:textId="77777777" w:rsidR="0055772C" w:rsidRDefault="0055772C">
            <w:pPr>
              <w:spacing w:before="20" w:after="20"/>
              <w:rPr>
                <w:rFonts w:ascii="Calibri" w:hAnsi="Calibri" w:cs="Calibri"/>
                <w:lang w:val="en-US" w:eastAsia="ja-JP"/>
              </w:rPr>
            </w:pPr>
          </w:p>
        </w:tc>
      </w:tr>
      <w:tr w:rsidR="0055772C" w14:paraId="371C4C5F"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ED5D939" w14:textId="77777777" w:rsidR="0055772C" w:rsidRDefault="0055772C">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FB241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A566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5ACB1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2D215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4D650276" w14:textId="77777777" w:rsidR="0055772C" w:rsidRDefault="0055772C">
            <w:pPr>
              <w:spacing w:before="20" w:after="20"/>
              <w:rPr>
                <w:rFonts w:ascii="Calibri" w:hAnsi="Calibri" w:cs="Calibri"/>
                <w:lang w:val="en-US" w:eastAsia="ja-JP"/>
              </w:rPr>
            </w:pPr>
          </w:p>
        </w:tc>
      </w:tr>
      <w:tr w:rsidR="0055772C" w14:paraId="4240844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3AABABE" w14:textId="77777777" w:rsidR="0055772C" w:rsidRDefault="0055772C">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CAE9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7B5B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6A1E1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105980"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6D466FEB" w14:textId="77777777" w:rsidR="0055772C" w:rsidRDefault="0055772C">
            <w:pPr>
              <w:spacing w:before="20" w:after="20"/>
              <w:rPr>
                <w:rFonts w:ascii="Calibri" w:hAnsi="Calibri" w:cs="Calibri"/>
                <w:lang w:val="en-US" w:eastAsia="ja-JP"/>
              </w:rPr>
            </w:pPr>
          </w:p>
        </w:tc>
      </w:tr>
    </w:tbl>
    <w:p w14:paraId="401F8603" w14:textId="77777777" w:rsidR="0055772C" w:rsidRDefault="0055772C" w:rsidP="0055772C"/>
    <w:p w14:paraId="1465025A" w14:textId="77777777" w:rsidR="0055772C" w:rsidRDefault="0055772C" w:rsidP="0055772C">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6B502C8B" w14:textId="77777777" w:rsidR="00122EB4" w:rsidRPr="004A2EC3" w:rsidRDefault="004A2EC3" w:rsidP="00122EB4">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7DC9B45F" w14:textId="77777777" w:rsidR="00122EB4" w:rsidRPr="009755FB" w:rsidRDefault="00122EB4" w:rsidP="00122EB4">
      <w:pPr>
        <w:ind w:firstLine="708"/>
        <w:rPr>
          <w:rFonts w:asciiTheme="minorHAnsi" w:hAnsiTheme="minorHAnsi" w:cstheme="minorHAnsi"/>
          <w:b/>
          <w:color w:val="1F4E79" w:themeColor="accent5" w:themeShade="80"/>
          <w:sz w:val="36"/>
          <w:szCs w:val="28"/>
        </w:rPr>
      </w:pPr>
      <w:bookmarkStart w:id="10" w:name="_Hlk498765913"/>
      <w:r w:rsidRPr="009755FB">
        <w:rPr>
          <w:rFonts w:asciiTheme="minorHAnsi" w:hAnsiTheme="minorHAnsi" w:cstheme="minorHAnsi"/>
          <w:b/>
          <w:color w:val="1F4E79" w:themeColor="accent5" w:themeShade="80"/>
          <w:sz w:val="36"/>
          <w:szCs w:val="28"/>
        </w:rPr>
        <w:t xml:space="preserve">En lycée professionnel </w:t>
      </w:r>
      <w:bookmarkEnd w:id="10"/>
      <w:r w:rsidRPr="009755FB">
        <w:rPr>
          <w:rFonts w:asciiTheme="minorHAnsi" w:hAnsiTheme="minorHAnsi" w:cstheme="minorHAnsi"/>
          <w:b/>
          <w:color w:val="1F4E79" w:themeColor="accent5" w:themeShade="80"/>
          <w:sz w:val="36"/>
          <w:szCs w:val="28"/>
        </w:rPr>
        <w:t>et en entreprise</w:t>
      </w:r>
    </w:p>
    <w:p w14:paraId="3119B33E" w14:textId="77777777" w:rsidR="00F127DD" w:rsidRDefault="00F127DD" w:rsidP="00F127DD"/>
    <w:tbl>
      <w:tblPr>
        <w:tblStyle w:val="Grilledutableau"/>
        <w:tblW w:w="9918" w:type="dxa"/>
        <w:tblLook w:val="04A0" w:firstRow="1" w:lastRow="0" w:firstColumn="1" w:lastColumn="0" w:noHBand="0" w:noVBand="1"/>
      </w:tblPr>
      <w:tblGrid>
        <w:gridCol w:w="421"/>
        <w:gridCol w:w="9497"/>
      </w:tblGrid>
      <w:tr w:rsidR="00F127DD" w14:paraId="4B010C6D" w14:textId="77777777" w:rsidTr="00F127DD">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1FE11E3" w14:textId="77777777" w:rsidR="00F127DD" w:rsidRDefault="00F127DD">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F127DD" w14:paraId="48CA172B"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2469F12"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6A513779" w14:textId="77777777" w:rsidR="00F127DD" w:rsidRDefault="00F127DD">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F127DD" w14:paraId="544AC19D"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E7A0EB"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5015181C" w14:textId="77777777" w:rsidR="00F127DD" w:rsidRDefault="00F127DD">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F127DD" w14:paraId="2DB4612C"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2F27CE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3BAE6DBB" w14:textId="77777777" w:rsidR="00F127DD" w:rsidRDefault="00F127DD">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F127DD" w14:paraId="7D5997BE"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C009E5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3EC742C7" w14:textId="77777777" w:rsidR="00F127DD" w:rsidRDefault="00F127DD">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Start w:id="11" w:name="_GoBack"/>
    <w:bookmarkEnd w:id="11"/>
    <w:p w14:paraId="21BC9CF4" w14:textId="77777777"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6AFECB66" wp14:editId="4BCDEBC9">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939C5"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14:paraId="741748D0" w14:textId="77777777" w:rsidTr="00B805F5">
        <w:trPr>
          <w:trHeight w:val="567"/>
        </w:trPr>
        <w:tc>
          <w:tcPr>
            <w:tcW w:w="6066" w:type="dxa"/>
            <w:tcBorders>
              <w:left w:val="single" w:sz="18" w:space="0" w:color="002060"/>
              <w:bottom w:val="single" w:sz="4" w:space="0" w:color="FFFFFF"/>
              <w:right w:val="single" w:sz="4" w:space="0" w:color="FFFFFF" w:themeColor="background1"/>
            </w:tcBorders>
            <w:shd w:val="clear" w:color="auto" w:fill="002060"/>
            <w:vAlign w:val="center"/>
          </w:tcPr>
          <w:p w14:paraId="5BDE0638" w14:textId="77777777" w:rsidR="009755FB" w:rsidRPr="009755FB" w:rsidRDefault="009755FB" w:rsidP="000776C5">
            <w:pPr>
              <w:rPr>
                <w:rFonts w:asciiTheme="minorHAnsi" w:hAnsiTheme="minorHAnsi" w:cstheme="minorHAnsi"/>
                <w:b/>
              </w:rPr>
            </w:pPr>
            <w:bookmarkStart w:id="12"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FA17A6B"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0E2402D"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2C4C801"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239970A"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2664622E" w14:textId="77777777"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tr w:rsidR="00B805F5" w14:paraId="66F0AD56" w14:textId="77777777" w:rsidTr="00960511">
        <w:trPr>
          <w:trHeight w:val="165"/>
        </w:trPr>
        <w:tc>
          <w:tcPr>
            <w:tcW w:w="9904" w:type="dxa"/>
            <w:gridSpan w:val="6"/>
            <w:tcBorders>
              <w:top w:val="single" w:sz="4" w:space="0" w:color="FFFFFF"/>
              <w:left w:val="single" w:sz="18" w:space="0" w:color="002060"/>
              <w:bottom w:val="single" w:sz="4" w:space="0" w:color="auto"/>
            </w:tcBorders>
            <w:shd w:val="clear" w:color="auto" w:fill="002060"/>
            <w:vAlign w:val="center"/>
          </w:tcPr>
          <w:p w14:paraId="6EDE730D" w14:textId="3F642659" w:rsidR="00B805F5" w:rsidRPr="00806CE8" w:rsidRDefault="00806CE8" w:rsidP="005F75E8">
            <w:pPr>
              <w:jc w:val="center"/>
              <w:rPr>
                <w:rFonts w:asciiTheme="minorHAnsi" w:hAnsiTheme="minorHAnsi" w:cstheme="minorHAnsi"/>
                <w:b/>
                <w:sz w:val="24"/>
                <w:szCs w:val="24"/>
              </w:rPr>
            </w:pPr>
            <w:r w:rsidRPr="00806CE8">
              <w:rPr>
                <w:rFonts w:asciiTheme="minorHAnsi" w:hAnsiTheme="minorHAnsi" w:cstheme="minorHAnsi"/>
                <w:b/>
                <w:sz w:val="24"/>
                <w:szCs w:val="24"/>
              </w:rPr>
              <w:t>S</w:t>
            </w:r>
            <w:r>
              <w:rPr>
                <w:rFonts w:asciiTheme="minorHAnsi" w:hAnsiTheme="minorHAnsi" w:cstheme="minorHAnsi"/>
                <w:b/>
                <w:sz w:val="24"/>
                <w:szCs w:val="24"/>
              </w:rPr>
              <w:t>ERVICES ET ENTRETIEN DANS L’ENVIRONNEMENT COLLECTIF DE LA PERSONNE</w:t>
            </w:r>
          </w:p>
        </w:tc>
      </w:tr>
      <w:bookmarkEnd w:id="12"/>
      <w:tr w:rsidR="00D315B1" w14:paraId="4E8E540E" w14:textId="77777777" w:rsidTr="00B77033">
        <w:tc>
          <w:tcPr>
            <w:tcW w:w="9904" w:type="dxa"/>
            <w:gridSpan w:val="6"/>
            <w:tcBorders>
              <w:left w:val="single" w:sz="18" w:space="0" w:color="002060"/>
            </w:tcBorders>
            <w:shd w:val="clear" w:color="auto" w:fill="F3FBFB"/>
            <w:vAlign w:val="center"/>
          </w:tcPr>
          <w:p w14:paraId="73BDAC77" w14:textId="34289872" w:rsidR="00D315B1" w:rsidRPr="00D538EA" w:rsidRDefault="00806CE8" w:rsidP="00C14BD6">
            <w:pPr>
              <w:spacing w:before="60" w:after="60"/>
              <w:rPr>
                <w:rFonts w:asciiTheme="minorHAnsi" w:hAnsiTheme="minorHAnsi" w:cstheme="minorHAnsi"/>
                <w:sz w:val="22"/>
                <w:szCs w:val="22"/>
              </w:rPr>
            </w:pPr>
            <w:r w:rsidRPr="00D538EA">
              <w:rPr>
                <w:rFonts w:asciiTheme="minorHAnsi" w:hAnsiTheme="minorHAnsi" w:cstheme="minorHAnsi"/>
                <w:b/>
                <w:color w:val="1F4E79" w:themeColor="accent5" w:themeShade="80"/>
                <w:sz w:val="22"/>
                <w:szCs w:val="22"/>
              </w:rPr>
              <w:t>Adopter une posture professionnelle adaptée</w:t>
            </w:r>
          </w:p>
        </w:tc>
      </w:tr>
      <w:tr w:rsidR="0003783F" w14:paraId="6E8C4120" w14:textId="77777777" w:rsidTr="00B805F5">
        <w:tc>
          <w:tcPr>
            <w:tcW w:w="6066" w:type="dxa"/>
            <w:tcBorders>
              <w:top w:val="single" w:sz="4" w:space="0" w:color="auto"/>
              <w:left w:val="single" w:sz="4" w:space="0" w:color="auto"/>
              <w:bottom w:val="single" w:sz="4" w:space="0" w:color="auto"/>
            </w:tcBorders>
            <w:vAlign w:val="center"/>
          </w:tcPr>
          <w:p w14:paraId="453B7C9F" w14:textId="4E6E1726" w:rsidR="0003783F" w:rsidRPr="00B805F5" w:rsidRDefault="00806CE8" w:rsidP="00C14BD6">
            <w:pPr>
              <w:spacing w:before="60" w:after="60"/>
              <w:rPr>
                <w:rFonts w:asciiTheme="minorHAnsi" w:hAnsiTheme="minorHAnsi" w:cstheme="minorHAnsi"/>
                <w:color w:val="000000"/>
              </w:rPr>
            </w:pPr>
            <w:r w:rsidRPr="00806CE8">
              <w:rPr>
                <w:rFonts w:asciiTheme="minorHAnsi" w:hAnsiTheme="minorHAnsi" w:cstheme="minorHAnsi"/>
                <w:b/>
                <w:bCs/>
                <w:szCs w:val="22"/>
              </w:rPr>
              <w:t xml:space="preserve">Prendre </w:t>
            </w:r>
            <w:r w:rsidRPr="00B26F39">
              <w:rPr>
                <w:rFonts w:asciiTheme="minorHAnsi" w:hAnsiTheme="minorHAnsi" w:cstheme="minorHAnsi"/>
                <w:b/>
                <w:bCs/>
                <w:szCs w:val="22"/>
              </w:rPr>
              <w:t>en compte</w:t>
            </w:r>
            <w:r w:rsidRPr="00806CE8">
              <w:rPr>
                <w:rFonts w:asciiTheme="minorHAnsi" w:hAnsiTheme="minorHAnsi" w:cstheme="minorHAnsi"/>
                <w:szCs w:val="22"/>
              </w:rPr>
              <w:t xml:space="preserve"> la dimension santé et sécurité au travail</w:t>
            </w:r>
          </w:p>
        </w:tc>
        <w:tc>
          <w:tcPr>
            <w:tcW w:w="425" w:type="dxa"/>
            <w:shd w:val="clear" w:color="auto" w:fill="E8F8F8"/>
            <w:vAlign w:val="center"/>
          </w:tcPr>
          <w:p w14:paraId="1628A9F2"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310C55A6"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413E85A4"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1699B13C" w14:textId="77777777" w:rsidR="0003783F" w:rsidRDefault="0003783F" w:rsidP="0003783F">
            <w:pPr>
              <w:spacing w:before="20" w:after="20"/>
              <w:rPr>
                <w:rFonts w:asciiTheme="minorHAnsi" w:hAnsiTheme="minorHAnsi" w:cstheme="minorHAnsi"/>
              </w:rPr>
            </w:pPr>
          </w:p>
        </w:tc>
        <w:tc>
          <w:tcPr>
            <w:tcW w:w="2098" w:type="dxa"/>
            <w:vMerge w:val="restart"/>
            <w:vAlign w:val="center"/>
          </w:tcPr>
          <w:p w14:paraId="2130F74E" w14:textId="77777777" w:rsidR="0003783F" w:rsidRDefault="0003783F" w:rsidP="0003783F">
            <w:pPr>
              <w:spacing w:before="20" w:after="20"/>
              <w:rPr>
                <w:rFonts w:asciiTheme="minorHAnsi" w:hAnsiTheme="minorHAnsi" w:cstheme="minorHAnsi"/>
              </w:rPr>
            </w:pPr>
          </w:p>
        </w:tc>
      </w:tr>
      <w:tr w:rsidR="0003783F" w14:paraId="5FE374DC" w14:textId="77777777" w:rsidTr="00B805F5">
        <w:tc>
          <w:tcPr>
            <w:tcW w:w="6066" w:type="dxa"/>
            <w:tcBorders>
              <w:top w:val="single" w:sz="4" w:space="0" w:color="auto"/>
              <w:left w:val="single" w:sz="4" w:space="0" w:color="auto"/>
              <w:bottom w:val="single" w:sz="4" w:space="0" w:color="auto"/>
            </w:tcBorders>
            <w:vAlign w:val="center"/>
          </w:tcPr>
          <w:p w14:paraId="07FF25A7" w14:textId="1DFBCF8E" w:rsidR="0003783F" w:rsidRPr="00B805F5" w:rsidRDefault="00806CE8" w:rsidP="00C14BD6">
            <w:pPr>
              <w:spacing w:before="60" w:after="60"/>
              <w:rPr>
                <w:rFonts w:asciiTheme="minorHAnsi" w:hAnsiTheme="minorHAnsi" w:cstheme="minorHAnsi"/>
                <w:color w:val="000000"/>
              </w:rPr>
            </w:pPr>
            <w:r w:rsidRPr="00806CE8">
              <w:rPr>
                <w:rFonts w:asciiTheme="minorHAnsi" w:hAnsiTheme="minorHAnsi" w:cstheme="minorHAnsi"/>
                <w:b/>
                <w:bCs/>
                <w:szCs w:val="22"/>
              </w:rPr>
              <w:t xml:space="preserve">Adopter </w:t>
            </w:r>
            <w:r w:rsidRPr="00806CE8">
              <w:rPr>
                <w:rFonts w:asciiTheme="minorHAnsi" w:hAnsiTheme="minorHAnsi" w:cstheme="minorHAnsi"/>
                <w:szCs w:val="22"/>
              </w:rPr>
              <w:t>un regard critique sur sa pratique professionnelle</w:t>
            </w:r>
          </w:p>
        </w:tc>
        <w:tc>
          <w:tcPr>
            <w:tcW w:w="425" w:type="dxa"/>
            <w:shd w:val="clear" w:color="auto" w:fill="E8F8F8"/>
            <w:vAlign w:val="center"/>
          </w:tcPr>
          <w:p w14:paraId="6254302A"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52C89373"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73CD7499"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2BFEF8E9" w14:textId="77777777" w:rsidR="0003783F" w:rsidRDefault="0003783F" w:rsidP="0003783F">
            <w:pPr>
              <w:spacing w:before="20" w:after="20"/>
              <w:rPr>
                <w:rFonts w:asciiTheme="minorHAnsi" w:hAnsiTheme="minorHAnsi" w:cstheme="minorHAnsi"/>
              </w:rPr>
            </w:pPr>
          </w:p>
        </w:tc>
        <w:tc>
          <w:tcPr>
            <w:tcW w:w="2098" w:type="dxa"/>
            <w:vMerge/>
            <w:vAlign w:val="center"/>
          </w:tcPr>
          <w:p w14:paraId="6F9FC8B3" w14:textId="77777777" w:rsidR="0003783F" w:rsidRDefault="0003783F" w:rsidP="0003783F">
            <w:pPr>
              <w:spacing w:before="20" w:after="20"/>
              <w:rPr>
                <w:rFonts w:asciiTheme="minorHAnsi" w:hAnsiTheme="minorHAnsi" w:cstheme="minorHAnsi"/>
              </w:rPr>
            </w:pPr>
          </w:p>
        </w:tc>
      </w:tr>
      <w:tr w:rsidR="00D315B1" w14:paraId="4651660A" w14:textId="77777777" w:rsidTr="00B77033">
        <w:tc>
          <w:tcPr>
            <w:tcW w:w="9904" w:type="dxa"/>
            <w:gridSpan w:val="6"/>
            <w:tcBorders>
              <w:left w:val="single" w:sz="18" w:space="0" w:color="002060"/>
            </w:tcBorders>
            <w:shd w:val="clear" w:color="auto" w:fill="F3FBFB"/>
            <w:vAlign w:val="center"/>
          </w:tcPr>
          <w:p w14:paraId="765F6FD0" w14:textId="1FFA8F9F" w:rsidR="00D315B1" w:rsidRDefault="00D538EA"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Travailler</w:t>
            </w:r>
            <w:r w:rsidRPr="00D538EA">
              <w:rPr>
                <w:rFonts w:asciiTheme="minorHAnsi" w:hAnsiTheme="minorHAnsi" w:cstheme="minorHAnsi"/>
                <w:b/>
                <w:bCs/>
                <w:color w:val="1F4E79" w:themeColor="accent5" w:themeShade="80"/>
                <w:sz w:val="22"/>
              </w:rPr>
              <w:t xml:space="preserve"> au sein d'une équipe pluridisciplinaire  </w:t>
            </w:r>
          </w:p>
        </w:tc>
      </w:tr>
      <w:tr w:rsidR="0003783F" w14:paraId="46EA374B" w14:textId="77777777" w:rsidTr="00D538E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BC461A1" w14:textId="711A1B5A" w:rsidR="0003783F" w:rsidRPr="00B805F5" w:rsidRDefault="00D538EA" w:rsidP="00C14BD6">
            <w:pPr>
              <w:spacing w:before="60" w:after="60"/>
              <w:rPr>
                <w:rFonts w:asciiTheme="minorHAnsi" w:hAnsiTheme="minorHAnsi" w:cstheme="minorHAnsi"/>
                <w:color w:val="000000"/>
              </w:rPr>
            </w:pPr>
            <w:r w:rsidRPr="00D538EA">
              <w:rPr>
                <w:rFonts w:asciiTheme="minorHAnsi" w:hAnsiTheme="minorHAnsi" w:cstheme="minorHAnsi"/>
                <w:b/>
                <w:bCs/>
                <w:color w:val="000000"/>
              </w:rPr>
              <w:t xml:space="preserve">Communiquer </w:t>
            </w:r>
            <w:r w:rsidRPr="00D538EA">
              <w:rPr>
                <w:rFonts w:asciiTheme="minorHAnsi" w:hAnsiTheme="minorHAnsi" w:cstheme="minorHAnsi"/>
                <w:color w:val="000000"/>
              </w:rPr>
              <w:t>au sein d'une équipe pluri-professionnelle</w:t>
            </w:r>
          </w:p>
        </w:tc>
        <w:tc>
          <w:tcPr>
            <w:tcW w:w="425" w:type="dxa"/>
            <w:tcBorders>
              <w:bottom w:val="single" w:sz="4" w:space="0" w:color="auto"/>
            </w:tcBorders>
            <w:shd w:val="clear" w:color="auto" w:fill="E8F8F8"/>
            <w:vAlign w:val="center"/>
          </w:tcPr>
          <w:p w14:paraId="77E228B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40DC68"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554593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FEFB892"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5A88A336" w14:textId="77777777" w:rsidR="0003783F" w:rsidRDefault="0003783F" w:rsidP="0003783F">
            <w:pPr>
              <w:spacing w:before="20" w:after="20"/>
              <w:rPr>
                <w:rFonts w:asciiTheme="minorHAnsi" w:hAnsiTheme="minorHAnsi" w:cstheme="minorHAnsi"/>
              </w:rPr>
            </w:pPr>
          </w:p>
        </w:tc>
      </w:tr>
      <w:tr w:rsidR="0003783F" w14:paraId="734158C6" w14:textId="77777777" w:rsidTr="00D538E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22580892" w14:textId="3049F05B" w:rsidR="0003783F" w:rsidRPr="00B805F5" w:rsidRDefault="00D538EA" w:rsidP="00C14BD6">
            <w:pPr>
              <w:spacing w:before="60" w:after="60"/>
              <w:rPr>
                <w:rFonts w:asciiTheme="minorHAnsi" w:hAnsiTheme="minorHAnsi" w:cstheme="minorHAnsi"/>
                <w:b/>
                <w:color w:val="000000"/>
              </w:rPr>
            </w:pPr>
            <w:r w:rsidRPr="00D538EA">
              <w:rPr>
                <w:rFonts w:asciiTheme="minorHAnsi" w:hAnsiTheme="minorHAnsi" w:cstheme="minorHAnsi"/>
                <w:b/>
                <w:bCs/>
                <w:color w:val="000000"/>
              </w:rPr>
              <w:t xml:space="preserve">Respecter </w:t>
            </w:r>
            <w:r w:rsidRPr="00D538EA">
              <w:rPr>
                <w:rFonts w:asciiTheme="minorHAnsi" w:hAnsiTheme="minorHAnsi" w:cstheme="minorHAnsi"/>
                <w:color w:val="000000"/>
              </w:rPr>
              <w:t>l'organisation et les protocoles établis</w:t>
            </w:r>
          </w:p>
        </w:tc>
        <w:tc>
          <w:tcPr>
            <w:tcW w:w="425" w:type="dxa"/>
            <w:tcBorders>
              <w:bottom w:val="single" w:sz="4" w:space="0" w:color="auto"/>
            </w:tcBorders>
            <w:shd w:val="clear" w:color="auto" w:fill="E8F8F8"/>
            <w:vAlign w:val="center"/>
          </w:tcPr>
          <w:p w14:paraId="264D981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9D07609"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D4CFC4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D7714CC"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4C65AA41" w14:textId="77777777" w:rsidR="0003783F" w:rsidRDefault="0003783F" w:rsidP="0003783F">
            <w:pPr>
              <w:spacing w:before="20" w:after="20"/>
              <w:rPr>
                <w:rFonts w:asciiTheme="minorHAnsi" w:hAnsiTheme="minorHAnsi" w:cstheme="minorHAnsi"/>
              </w:rPr>
            </w:pPr>
          </w:p>
        </w:tc>
      </w:tr>
      <w:tr w:rsidR="0003783F" w14:paraId="6BC63E42" w14:textId="77777777" w:rsidTr="00D538E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2CF7A9FA" w14:textId="355BEBF4" w:rsidR="0003783F" w:rsidRPr="00D538EA" w:rsidRDefault="00D538EA" w:rsidP="00C14BD6">
            <w:pPr>
              <w:spacing w:before="60" w:after="60"/>
              <w:rPr>
                <w:rFonts w:asciiTheme="minorHAnsi" w:hAnsiTheme="minorHAnsi" w:cstheme="minorHAnsi"/>
                <w:b/>
                <w:color w:val="000000"/>
              </w:rPr>
            </w:pPr>
            <w:r w:rsidRPr="00D538EA">
              <w:rPr>
                <w:rFonts w:asciiTheme="minorHAnsi" w:hAnsiTheme="minorHAnsi" w:cstheme="minorHAnsi"/>
                <w:b/>
                <w:color w:val="000000"/>
              </w:rPr>
              <w:t xml:space="preserve">S'adapter </w:t>
            </w:r>
            <w:r w:rsidRPr="00D538EA">
              <w:rPr>
                <w:rFonts w:asciiTheme="minorHAnsi" w:hAnsiTheme="minorHAnsi" w:cstheme="minorHAnsi"/>
                <w:bCs/>
                <w:color w:val="000000"/>
              </w:rPr>
              <w:t>à une situation imprévue</w:t>
            </w:r>
          </w:p>
        </w:tc>
        <w:tc>
          <w:tcPr>
            <w:tcW w:w="425" w:type="dxa"/>
            <w:tcBorders>
              <w:bottom w:val="single" w:sz="4" w:space="0" w:color="auto"/>
            </w:tcBorders>
            <w:shd w:val="clear" w:color="auto" w:fill="E8F8F8"/>
            <w:vAlign w:val="center"/>
          </w:tcPr>
          <w:p w14:paraId="3440B403"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146A8EA"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ECAD9F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18EB71"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220D1AB4" w14:textId="77777777" w:rsidR="0003783F" w:rsidRDefault="0003783F" w:rsidP="0003783F">
            <w:pPr>
              <w:spacing w:before="20" w:after="20"/>
              <w:rPr>
                <w:rFonts w:asciiTheme="minorHAnsi" w:hAnsiTheme="minorHAnsi" w:cstheme="minorHAnsi"/>
              </w:rPr>
            </w:pPr>
          </w:p>
        </w:tc>
      </w:tr>
      <w:tr w:rsidR="00D315B1" w14:paraId="6B76F4F2" w14:textId="77777777" w:rsidTr="00B77033">
        <w:tc>
          <w:tcPr>
            <w:tcW w:w="9904" w:type="dxa"/>
            <w:gridSpan w:val="6"/>
            <w:tcBorders>
              <w:left w:val="single" w:sz="18" w:space="0" w:color="002060"/>
            </w:tcBorders>
            <w:shd w:val="clear" w:color="auto" w:fill="F3FBFB"/>
            <w:vAlign w:val="center"/>
          </w:tcPr>
          <w:p w14:paraId="037CF2B0" w14:textId="62875821" w:rsidR="00D315B1" w:rsidRPr="0070232A" w:rsidRDefault="0070232A" w:rsidP="00C14BD6">
            <w:pPr>
              <w:spacing w:before="60" w:after="60"/>
              <w:rPr>
                <w:rFonts w:asciiTheme="minorHAnsi" w:hAnsiTheme="minorHAnsi" w:cstheme="minorHAnsi"/>
                <w:b/>
                <w:bCs/>
              </w:rPr>
            </w:pPr>
            <w:r w:rsidRPr="00C14BD6">
              <w:rPr>
                <w:rFonts w:asciiTheme="minorHAnsi" w:hAnsiTheme="minorHAnsi" w:cstheme="minorHAnsi"/>
                <w:b/>
                <w:color w:val="1F4E79" w:themeColor="accent5" w:themeShade="80"/>
                <w:sz w:val="22"/>
                <w:szCs w:val="22"/>
              </w:rPr>
              <w:t>Assurer</w:t>
            </w:r>
            <w:r w:rsidRPr="0070232A">
              <w:rPr>
                <w:rFonts w:asciiTheme="minorHAnsi" w:hAnsiTheme="minorHAnsi" w:cstheme="minorHAnsi"/>
                <w:b/>
                <w:bCs/>
                <w:color w:val="1F4E79" w:themeColor="accent5" w:themeShade="80"/>
                <w:sz w:val="22"/>
              </w:rPr>
              <w:t xml:space="preserve"> la mise en place et le service des repas</w:t>
            </w:r>
          </w:p>
        </w:tc>
      </w:tr>
      <w:tr w:rsidR="00435364" w14:paraId="38619BC6" w14:textId="77777777" w:rsidTr="0070232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4D9FCBCB" w14:textId="17DD2F68" w:rsidR="00435364" w:rsidRPr="00B805F5" w:rsidRDefault="0070232A" w:rsidP="00C14BD6">
            <w:pPr>
              <w:spacing w:before="60" w:after="60"/>
              <w:rPr>
                <w:rFonts w:asciiTheme="minorHAnsi" w:hAnsiTheme="minorHAnsi" w:cstheme="minorHAnsi"/>
                <w:color w:val="000000"/>
              </w:rPr>
            </w:pPr>
            <w:r w:rsidRPr="0070232A">
              <w:rPr>
                <w:rFonts w:asciiTheme="minorHAnsi" w:hAnsiTheme="minorHAnsi" w:cstheme="minorHAnsi"/>
                <w:b/>
                <w:bCs/>
                <w:color w:val="000000"/>
              </w:rPr>
              <w:t xml:space="preserve">Maintenir </w:t>
            </w:r>
            <w:r w:rsidRPr="0070232A">
              <w:rPr>
                <w:rFonts w:asciiTheme="minorHAnsi" w:hAnsiTheme="minorHAnsi" w:cstheme="minorHAnsi"/>
                <w:color w:val="000000"/>
              </w:rPr>
              <w:t>et</w:t>
            </w:r>
            <w:r w:rsidRPr="0070232A">
              <w:rPr>
                <w:rFonts w:asciiTheme="minorHAnsi" w:hAnsiTheme="minorHAnsi" w:cstheme="minorHAnsi"/>
                <w:b/>
                <w:bCs/>
                <w:color w:val="000000"/>
              </w:rPr>
              <w:t xml:space="preserve"> remettre </w:t>
            </w:r>
            <w:r w:rsidRPr="0070232A">
              <w:rPr>
                <w:rFonts w:asciiTheme="minorHAnsi" w:hAnsiTheme="minorHAnsi" w:cstheme="minorHAnsi"/>
                <w:color w:val="000000"/>
              </w:rPr>
              <w:t>en température des préparations culinaires élaborées à l'avance</w:t>
            </w:r>
          </w:p>
        </w:tc>
        <w:tc>
          <w:tcPr>
            <w:tcW w:w="425" w:type="dxa"/>
            <w:tcBorders>
              <w:bottom w:val="single" w:sz="4" w:space="0" w:color="auto"/>
            </w:tcBorders>
            <w:shd w:val="clear" w:color="auto" w:fill="E8F8F8"/>
            <w:vAlign w:val="center"/>
          </w:tcPr>
          <w:p w14:paraId="065A098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72C77A1"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FF6316F"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D32FE9"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2AE1ED84" w14:textId="77777777" w:rsidR="00435364" w:rsidRDefault="00435364" w:rsidP="00435364">
            <w:pPr>
              <w:spacing w:before="20" w:after="20"/>
              <w:rPr>
                <w:rFonts w:asciiTheme="minorHAnsi" w:hAnsiTheme="minorHAnsi" w:cstheme="minorHAnsi"/>
              </w:rPr>
            </w:pPr>
          </w:p>
        </w:tc>
      </w:tr>
      <w:tr w:rsidR="00435364" w14:paraId="1605E8C9" w14:textId="77777777" w:rsidTr="0070232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13A1C4F6" w14:textId="7418739D" w:rsidR="00435364" w:rsidRPr="00B805F5" w:rsidRDefault="0070232A" w:rsidP="00C14BD6">
            <w:pPr>
              <w:spacing w:before="60" w:after="60"/>
              <w:rPr>
                <w:rFonts w:asciiTheme="minorHAnsi" w:hAnsiTheme="minorHAnsi" w:cstheme="minorHAnsi"/>
                <w:b/>
                <w:color w:val="000000"/>
              </w:rPr>
            </w:pPr>
            <w:r w:rsidRPr="0070232A">
              <w:rPr>
                <w:rFonts w:asciiTheme="minorHAnsi" w:hAnsiTheme="minorHAnsi" w:cstheme="minorHAnsi"/>
                <w:b/>
                <w:bCs/>
                <w:color w:val="000000"/>
              </w:rPr>
              <w:t xml:space="preserve">Mettre </w:t>
            </w:r>
            <w:r w:rsidRPr="0070232A">
              <w:rPr>
                <w:rFonts w:asciiTheme="minorHAnsi" w:hAnsiTheme="minorHAnsi" w:cstheme="minorHAnsi"/>
                <w:color w:val="000000"/>
              </w:rPr>
              <w:t>en place des éléments nécessaires au service et dresser l’assiette</w:t>
            </w:r>
          </w:p>
        </w:tc>
        <w:tc>
          <w:tcPr>
            <w:tcW w:w="425" w:type="dxa"/>
            <w:tcBorders>
              <w:bottom w:val="single" w:sz="4" w:space="0" w:color="auto"/>
            </w:tcBorders>
            <w:shd w:val="clear" w:color="auto" w:fill="E8F8F8"/>
            <w:vAlign w:val="center"/>
          </w:tcPr>
          <w:p w14:paraId="400DD687"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EBC59E"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90930AB"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09CC3BF"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590E55FE" w14:textId="77777777" w:rsidR="00435364" w:rsidRDefault="00435364" w:rsidP="00435364">
            <w:pPr>
              <w:spacing w:before="20" w:after="20"/>
              <w:rPr>
                <w:rFonts w:asciiTheme="minorHAnsi" w:hAnsiTheme="minorHAnsi" w:cstheme="minorHAnsi"/>
              </w:rPr>
            </w:pPr>
          </w:p>
        </w:tc>
      </w:tr>
      <w:tr w:rsidR="00435364" w14:paraId="48781EB4" w14:textId="77777777" w:rsidTr="0070232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7BC035FE" w14:textId="431CAB0B" w:rsidR="00435364" w:rsidRPr="00B805F5" w:rsidRDefault="0070232A" w:rsidP="00C14BD6">
            <w:pPr>
              <w:spacing w:before="60" w:after="60"/>
              <w:rPr>
                <w:rFonts w:asciiTheme="minorHAnsi" w:hAnsiTheme="minorHAnsi" w:cstheme="minorHAnsi"/>
                <w:b/>
                <w:color w:val="000000"/>
              </w:rPr>
            </w:pPr>
            <w:r w:rsidRPr="0070232A">
              <w:rPr>
                <w:rFonts w:asciiTheme="minorHAnsi" w:hAnsiTheme="minorHAnsi" w:cstheme="minorHAnsi"/>
                <w:b/>
                <w:bCs/>
                <w:color w:val="000000"/>
              </w:rPr>
              <w:t xml:space="preserve">Servir </w:t>
            </w:r>
            <w:r w:rsidRPr="0070232A">
              <w:rPr>
                <w:rFonts w:asciiTheme="minorHAnsi" w:hAnsiTheme="minorHAnsi" w:cstheme="minorHAnsi"/>
                <w:color w:val="000000"/>
              </w:rPr>
              <w:t xml:space="preserve">le repas en toute </w:t>
            </w:r>
            <w:r w:rsidRPr="00C14BD6">
              <w:rPr>
                <w:rFonts w:asciiTheme="minorHAnsi" w:hAnsiTheme="minorHAnsi" w:cstheme="minorHAnsi"/>
              </w:rPr>
              <w:t>conformité</w:t>
            </w:r>
          </w:p>
        </w:tc>
        <w:tc>
          <w:tcPr>
            <w:tcW w:w="425" w:type="dxa"/>
            <w:tcBorders>
              <w:bottom w:val="single" w:sz="4" w:space="0" w:color="auto"/>
            </w:tcBorders>
            <w:shd w:val="clear" w:color="auto" w:fill="E8F8F8"/>
            <w:vAlign w:val="center"/>
          </w:tcPr>
          <w:p w14:paraId="17E43C5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9EBEB8A"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AB7D25E"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90E33B1"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10E1FB73" w14:textId="77777777" w:rsidR="00435364" w:rsidRDefault="00435364" w:rsidP="00435364">
            <w:pPr>
              <w:spacing w:before="20" w:after="20"/>
              <w:rPr>
                <w:rFonts w:asciiTheme="minorHAnsi" w:hAnsiTheme="minorHAnsi" w:cstheme="minorHAnsi"/>
              </w:rPr>
            </w:pPr>
          </w:p>
        </w:tc>
      </w:tr>
      <w:tr w:rsidR="00D315B1" w14:paraId="579FC640" w14:textId="77777777" w:rsidTr="00B77033">
        <w:tc>
          <w:tcPr>
            <w:tcW w:w="9904" w:type="dxa"/>
            <w:gridSpan w:val="6"/>
            <w:tcBorders>
              <w:left w:val="single" w:sz="18" w:space="0" w:color="002060"/>
            </w:tcBorders>
            <w:shd w:val="clear" w:color="auto" w:fill="F3FBFB"/>
            <w:vAlign w:val="center"/>
          </w:tcPr>
          <w:p w14:paraId="433EB482" w14:textId="21998389" w:rsidR="00D315B1" w:rsidRDefault="0070232A"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Remettre</w:t>
            </w:r>
            <w:r w:rsidRPr="0070232A">
              <w:rPr>
                <w:rFonts w:asciiTheme="minorHAnsi" w:hAnsiTheme="minorHAnsi" w:cstheme="minorHAnsi"/>
                <w:b/>
                <w:bCs/>
                <w:color w:val="1F4E79" w:themeColor="accent5" w:themeShade="80"/>
                <w:sz w:val="22"/>
              </w:rPr>
              <w:t xml:space="preserve"> en état les matériels et entretenir les espaces collectifs</w:t>
            </w:r>
          </w:p>
        </w:tc>
      </w:tr>
      <w:tr w:rsidR="00435364" w14:paraId="1EB3E729" w14:textId="77777777" w:rsidTr="00960511">
        <w:tc>
          <w:tcPr>
            <w:tcW w:w="6066" w:type="dxa"/>
          </w:tcPr>
          <w:p w14:paraId="27857C17" w14:textId="39A09DA8" w:rsidR="00435364" w:rsidRPr="009755FB" w:rsidRDefault="0070232A" w:rsidP="00C14BD6">
            <w:pPr>
              <w:spacing w:before="60" w:after="60"/>
              <w:rPr>
                <w:rFonts w:asciiTheme="minorHAnsi" w:hAnsiTheme="minorHAnsi" w:cstheme="minorHAnsi"/>
              </w:rPr>
            </w:pPr>
            <w:r w:rsidRPr="0070232A">
              <w:rPr>
                <w:rFonts w:asciiTheme="minorHAnsi" w:hAnsiTheme="minorHAnsi" w:cstheme="minorHAnsi"/>
                <w:b/>
                <w:bCs/>
              </w:rPr>
              <w:t xml:space="preserve">Desservir </w:t>
            </w:r>
            <w:r w:rsidRPr="0070232A">
              <w:rPr>
                <w:rFonts w:asciiTheme="minorHAnsi" w:hAnsiTheme="minorHAnsi" w:cstheme="minorHAnsi"/>
              </w:rPr>
              <w:t>l’espace repas</w:t>
            </w:r>
          </w:p>
        </w:tc>
        <w:tc>
          <w:tcPr>
            <w:tcW w:w="425" w:type="dxa"/>
            <w:shd w:val="clear" w:color="auto" w:fill="E8F8F8"/>
            <w:vAlign w:val="center"/>
          </w:tcPr>
          <w:p w14:paraId="46F634FA"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E5B449E"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3E644D85"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8FEC55A"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50E5E5F6" w14:textId="77777777" w:rsidR="00435364" w:rsidRDefault="00435364" w:rsidP="00435364">
            <w:pPr>
              <w:spacing w:before="20" w:after="20"/>
              <w:rPr>
                <w:rFonts w:asciiTheme="minorHAnsi" w:hAnsiTheme="minorHAnsi" w:cstheme="minorHAnsi"/>
              </w:rPr>
            </w:pPr>
          </w:p>
        </w:tc>
      </w:tr>
      <w:tr w:rsidR="00435364" w14:paraId="6D2E864C" w14:textId="77777777" w:rsidTr="00960511">
        <w:tc>
          <w:tcPr>
            <w:tcW w:w="6066" w:type="dxa"/>
          </w:tcPr>
          <w:p w14:paraId="7E9DD309" w14:textId="34C987B0" w:rsidR="00435364" w:rsidRPr="009755FB" w:rsidRDefault="0070232A" w:rsidP="00C14BD6">
            <w:pPr>
              <w:spacing w:before="60" w:after="60"/>
              <w:rPr>
                <w:rFonts w:asciiTheme="minorHAnsi" w:hAnsiTheme="minorHAnsi" w:cstheme="minorHAnsi"/>
              </w:rPr>
            </w:pPr>
            <w:r w:rsidRPr="0070232A">
              <w:rPr>
                <w:rFonts w:asciiTheme="minorHAnsi" w:hAnsiTheme="minorHAnsi" w:cstheme="minorHAnsi"/>
                <w:b/>
                <w:bCs/>
              </w:rPr>
              <w:t xml:space="preserve">Gérer </w:t>
            </w:r>
            <w:r w:rsidRPr="0070232A">
              <w:rPr>
                <w:rFonts w:asciiTheme="minorHAnsi" w:hAnsiTheme="minorHAnsi" w:cstheme="minorHAnsi"/>
              </w:rPr>
              <w:t>le matériel et l’espace plonge</w:t>
            </w:r>
          </w:p>
        </w:tc>
        <w:tc>
          <w:tcPr>
            <w:tcW w:w="425" w:type="dxa"/>
            <w:shd w:val="clear" w:color="auto" w:fill="E8F8F8"/>
            <w:vAlign w:val="center"/>
          </w:tcPr>
          <w:p w14:paraId="07B605E6"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D0CFE47"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2683CCB3"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950BFE0" w14:textId="77777777" w:rsidR="00435364" w:rsidRDefault="00435364" w:rsidP="00435364">
            <w:pPr>
              <w:spacing w:before="20" w:after="20"/>
              <w:rPr>
                <w:rFonts w:asciiTheme="minorHAnsi" w:hAnsiTheme="minorHAnsi" w:cstheme="minorHAnsi"/>
              </w:rPr>
            </w:pPr>
          </w:p>
        </w:tc>
        <w:tc>
          <w:tcPr>
            <w:tcW w:w="2098" w:type="dxa"/>
            <w:vMerge/>
            <w:vAlign w:val="center"/>
          </w:tcPr>
          <w:p w14:paraId="19DDCDD8" w14:textId="77777777" w:rsidR="00435364" w:rsidRDefault="00435364" w:rsidP="00435364">
            <w:pPr>
              <w:spacing w:before="20" w:after="20"/>
              <w:rPr>
                <w:rFonts w:asciiTheme="minorHAnsi" w:hAnsiTheme="minorHAnsi" w:cstheme="minorHAnsi"/>
              </w:rPr>
            </w:pPr>
          </w:p>
        </w:tc>
      </w:tr>
      <w:tr w:rsidR="00435364" w14:paraId="013550E5" w14:textId="77777777" w:rsidTr="00960511">
        <w:tc>
          <w:tcPr>
            <w:tcW w:w="6066" w:type="dxa"/>
          </w:tcPr>
          <w:p w14:paraId="38D6601A" w14:textId="7DF9FBA8" w:rsidR="00435364" w:rsidRPr="009755FB" w:rsidRDefault="0070232A" w:rsidP="00C14BD6">
            <w:pPr>
              <w:spacing w:before="60" w:after="60"/>
              <w:rPr>
                <w:rFonts w:asciiTheme="minorHAnsi" w:hAnsiTheme="minorHAnsi" w:cstheme="minorHAnsi"/>
              </w:rPr>
            </w:pPr>
            <w:r w:rsidRPr="0070232A">
              <w:rPr>
                <w:rFonts w:asciiTheme="minorHAnsi" w:hAnsiTheme="minorHAnsi" w:cstheme="minorHAnsi"/>
                <w:b/>
                <w:bCs/>
              </w:rPr>
              <w:t xml:space="preserve">Réaliser </w:t>
            </w:r>
            <w:r w:rsidRPr="0070232A">
              <w:rPr>
                <w:rFonts w:asciiTheme="minorHAnsi" w:hAnsiTheme="minorHAnsi" w:cstheme="minorHAnsi"/>
              </w:rPr>
              <w:t>l’entretien journalier et périodique des espaces collectifs</w:t>
            </w:r>
          </w:p>
        </w:tc>
        <w:tc>
          <w:tcPr>
            <w:tcW w:w="425" w:type="dxa"/>
            <w:shd w:val="clear" w:color="auto" w:fill="E8F8F8"/>
            <w:vAlign w:val="center"/>
          </w:tcPr>
          <w:p w14:paraId="13318F07"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F48C141"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552ABFEA"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64116406" w14:textId="77777777" w:rsidR="00435364" w:rsidRDefault="00435364" w:rsidP="00435364">
            <w:pPr>
              <w:spacing w:before="20" w:after="20"/>
              <w:rPr>
                <w:rFonts w:asciiTheme="minorHAnsi" w:hAnsiTheme="minorHAnsi" w:cstheme="minorHAnsi"/>
              </w:rPr>
            </w:pPr>
          </w:p>
        </w:tc>
        <w:tc>
          <w:tcPr>
            <w:tcW w:w="2098" w:type="dxa"/>
            <w:vMerge/>
            <w:vAlign w:val="center"/>
          </w:tcPr>
          <w:p w14:paraId="0A37293A" w14:textId="77777777" w:rsidR="00435364" w:rsidRDefault="00435364" w:rsidP="00435364">
            <w:pPr>
              <w:spacing w:before="20" w:after="20"/>
              <w:rPr>
                <w:rFonts w:asciiTheme="minorHAnsi" w:hAnsiTheme="minorHAnsi" w:cstheme="minorHAnsi"/>
              </w:rPr>
            </w:pPr>
          </w:p>
        </w:tc>
      </w:tr>
      <w:tr w:rsidR="00D315B1" w14:paraId="04AFE04E" w14:textId="77777777" w:rsidTr="007F4E3D">
        <w:tc>
          <w:tcPr>
            <w:tcW w:w="9904" w:type="dxa"/>
            <w:gridSpan w:val="6"/>
            <w:tcBorders>
              <w:left w:val="single" w:sz="18" w:space="0" w:color="002060"/>
              <w:bottom w:val="single" w:sz="4" w:space="0" w:color="auto"/>
            </w:tcBorders>
            <w:shd w:val="clear" w:color="auto" w:fill="F3FBFB"/>
            <w:vAlign w:val="center"/>
          </w:tcPr>
          <w:p w14:paraId="01C88556" w14:textId="45FF8AB7" w:rsidR="00D315B1" w:rsidRDefault="000B067E"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Entretenir</w:t>
            </w:r>
            <w:r w:rsidRPr="000B067E">
              <w:rPr>
                <w:rFonts w:asciiTheme="minorHAnsi" w:hAnsiTheme="minorHAnsi" w:cstheme="minorHAnsi"/>
                <w:b/>
                <w:bCs/>
                <w:color w:val="1F4E79" w:themeColor="accent5" w:themeShade="80"/>
                <w:sz w:val="22"/>
              </w:rPr>
              <w:t xml:space="preserve"> le linge</w:t>
            </w:r>
          </w:p>
        </w:tc>
      </w:tr>
      <w:tr w:rsidR="00435364" w14:paraId="58EEFB01" w14:textId="77777777" w:rsidTr="000B067E">
        <w:tc>
          <w:tcPr>
            <w:tcW w:w="6066" w:type="dxa"/>
            <w:tcBorders>
              <w:top w:val="single" w:sz="4" w:space="0" w:color="auto"/>
              <w:left w:val="single" w:sz="4" w:space="0" w:color="auto"/>
              <w:bottom w:val="single" w:sz="4" w:space="0" w:color="auto"/>
            </w:tcBorders>
            <w:vAlign w:val="center"/>
          </w:tcPr>
          <w:p w14:paraId="6A3CBC52" w14:textId="5CF255EE" w:rsidR="00435364" w:rsidRPr="00B805F5" w:rsidRDefault="000B067E" w:rsidP="00C14BD6">
            <w:pPr>
              <w:spacing w:before="60" w:after="60"/>
              <w:rPr>
                <w:rFonts w:asciiTheme="minorHAnsi" w:hAnsiTheme="minorHAnsi" w:cstheme="minorHAnsi"/>
              </w:rPr>
            </w:pPr>
            <w:r w:rsidRPr="000B067E">
              <w:rPr>
                <w:rFonts w:asciiTheme="minorHAnsi" w:hAnsiTheme="minorHAnsi" w:cstheme="minorHAnsi"/>
                <w:b/>
                <w:bCs/>
              </w:rPr>
              <w:t xml:space="preserve">Gérer </w:t>
            </w:r>
            <w:r w:rsidRPr="000B067E">
              <w:rPr>
                <w:rFonts w:asciiTheme="minorHAnsi" w:hAnsiTheme="minorHAnsi" w:cstheme="minorHAnsi"/>
              </w:rPr>
              <w:t>le linge sale</w:t>
            </w:r>
          </w:p>
        </w:tc>
        <w:tc>
          <w:tcPr>
            <w:tcW w:w="425" w:type="dxa"/>
            <w:tcBorders>
              <w:bottom w:val="single" w:sz="4" w:space="0" w:color="auto"/>
            </w:tcBorders>
            <w:shd w:val="clear" w:color="auto" w:fill="E8F8F8"/>
            <w:vAlign w:val="center"/>
          </w:tcPr>
          <w:p w14:paraId="3711782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43B9A68"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D9F55A1"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4A4F721"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17A9675C" w14:textId="77777777" w:rsidR="00435364" w:rsidRDefault="00435364" w:rsidP="00435364">
            <w:pPr>
              <w:spacing w:before="20" w:after="20"/>
              <w:rPr>
                <w:rFonts w:asciiTheme="minorHAnsi" w:hAnsiTheme="minorHAnsi" w:cstheme="minorHAnsi"/>
              </w:rPr>
            </w:pPr>
          </w:p>
        </w:tc>
      </w:tr>
      <w:tr w:rsidR="00435364" w14:paraId="49462051" w14:textId="77777777" w:rsidTr="000B067E">
        <w:tc>
          <w:tcPr>
            <w:tcW w:w="6066" w:type="dxa"/>
            <w:tcBorders>
              <w:top w:val="single" w:sz="4" w:space="0" w:color="auto"/>
              <w:left w:val="single" w:sz="4" w:space="0" w:color="auto"/>
              <w:bottom w:val="single" w:sz="4" w:space="0" w:color="auto"/>
            </w:tcBorders>
            <w:vAlign w:val="center"/>
          </w:tcPr>
          <w:p w14:paraId="6320333F" w14:textId="4F82B72E" w:rsidR="00435364" w:rsidRPr="00B805F5" w:rsidRDefault="000B067E" w:rsidP="00C14BD6">
            <w:pPr>
              <w:spacing w:before="60" w:after="60"/>
              <w:rPr>
                <w:rFonts w:asciiTheme="minorHAnsi" w:hAnsiTheme="minorHAnsi" w:cstheme="minorHAnsi"/>
                <w:szCs w:val="22"/>
              </w:rPr>
            </w:pPr>
            <w:r w:rsidRPr="000B067E">
              <w:rPr>
                <w:rFonts w:asciiTheme="minorHAnsi" w:hAnsiTheme="minorHAnsi" w:cstheme="minorHAnsi"/>
                <w:b/>
                <w:bCs/>
                <w:szCs w:val="22"/>
              </w:rPr>
              <w:t xml:space="preserve">Assurer </w:t>
            </w:r>
            <w:r w:rsidRPr="000B067E">
              <w:rPr>
                <w:rFonts w:asciiTheme="minorHAnsi" w:hAnsiTheme="minorHAnsi" w:cstheme="minorHAnsi"/>
                <w:szCs w:val="22"/>
              </w:rPr>
              <w:t>le suivi du linge sous-traité</w:t>
            </w:r>
          </w:p>
        </w:tc>
        <w:tc>
          <w:tcPr>
            <w:tcW w:w="425" w:type="dxa"/>
            <w:tcBorders>
              <w:bottom w:val="single" w:sz="4" w:space="0" w:color="auto"/>
            </w:tcBorders>
            <w:shd w:val="clear" w:color="auto" w:fill="E8F8F8"/>
            <w:vAlign w:val="center"/>
          </w:tcPr>
          <w:p w14:paraId="655AE894"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B9956CC"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4A3B290"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06323A" w14:textId="77777777" w:rsidR="00435364" w:rsidRDefault="00435364" w:rsidP="00435364">
            <w:pPr>
              <w:spacing w:before="20" w:after="20"/>
              <w:rPr>
                <w:rFonts w:asciiTheme="minorHAnsi" w:hAnsiTheme="minorHAnsi" w:cstheme="minorHAnsi"/>
              </w:rPr>
            </w:pPr>
          </w:p>
        </w:tc>
        <w:tc>
          <w:tcPr>
            <w:tcW w:w="2098" w:type="dxa"/>
            <w:vMerge/>
            <w:vAlign w:val="center"/>
          </w:tcPr>
          <w:p w14:paraId="53C1B4E9" w14:textId="77777777" w:rsidR="00435364" w:rsidRDefault="00435364" w:rsidP="00435364">
            <w:pPr>
              <w:spacing w:before="20" w:after="20"/>
              <w:rPr>
                <w:rFonts w:asciiTheme="minorHAnsi" w:hAnsiTheme="minorHAnsi" w:cstheme="minorHAnsi"/>
              </w:rPr>
            </w:pPr>
          </w:p>
        </w:tc>
      </w:tr>
      <w:tr w:rsidR="00435364" w14:paraId="278322F6" w14:textId="77777777" w:rsidTr="000B067E">
        <w:tc>
          <w:tcPr>
            <w:tcW w:w="6066" w:type="dxa"/>
            <w:tcBorders>
              <w:top w:val="single" w:sz="4" w:space="0" w:color="auto"/>
              <w:left w:val="single" w:sz="4" w:space="0" w:color="auto"/>
              <w:bottom w:val="single" w:sz="4" w:space="0" w:color="auto"/>
            </w:tcBorders>
            <w:vAlign w:val="center"/>
          </w:tcPr>
          <w:p w14:paraId="22529CD1" w14:textId="56FBFDE1" w:rsidR="00435364" w:rsidRPr="00B805F5" w:rsidRDefault="000B067E" w:rsidP="00C14BD6">
            <w:pPr>
              <w:spacing w:before="60" w:after="60"/>
              <w:rPr>
                <w:rFonts w:asciiTheme="minorHAnsi" w:hAnsiTheme="minorHAnsi" w:cstheme="minorHAnsi"/>
              </w:rPr>
            </w:pPr>
            <w:r w:rsidRPr="000B067E">
              <w:rPr>
                <w:rFonts w:asciiTheme="minorHAnsi" w:hAnsiTheme="minorHAnsi" w:cstheme="minorHAnsi"/>
                <w:b/>
                <w:bCs/>
              </w:rPr>
              <w:t>Laver, sécher, repasser</w:t>
            </w:r>
            <w:r w:rsidRPr="000B067E">
              <w:rPr>
                <w:rFonts w:asciiTheme="minorHAnsi" w:hAnsiTheme="minorHAnsi" w:cstheme="minorHAnsi"/>
              </w:rPr>
              <w:t xml:space="preserve"> et </w:t>
            </w:r>
            <w:r w:rsidRPr="000B067E">
              <w:rPr>
                <w:rFonts w:asciiTheme="minorHAnsi" w:hAnsiTheme="minorHAnsi" w:cstheme="minorHAnsi"/>
                <w:b/>
                <w:bCs/>
              </w:rPr>
              <w:t>plier</w:t>
            </w:r>
            <w:r w:rsidRPr="000B067E">
              <w:rPr>
                <w:rFonts w:asciiTheme="minorHAnsi" w:hAnsiTheme="minorHAnsi" w:cstheme="minorHAnsi"/>
              </w:rPr>
              <w:t xml:space="preserve"> le linge</w:t>
            </w:r>
          </w:p>
        </w:tc>
        <w:tc>
          <w:tcPr>
            <w:tcW w:w="425" w:type="dxa"/>
            <w:shd w:val="clear" w:color="auto" w:fill="E8F8F8"/>
            <w:vAlign w:val="center"/>
          </w:tcPr>
          <w:p w14:paraId="5656CC26"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5AE2BFEB"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47E98CB6"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65C802FF" w14:textId="77777777" w:rsidR="00435364" w:rsidRDefault="00435364" w:rsidP="00435364">
            <w:pPr>
              <w:spacing w:before="20" w:after="20"/>
              <w:rPr>
                <w:rFonts w:asciiTheme="minorHAnsi" w:hAnsiTheme="minorHAnsi" w:cstheme="minorHAnsi"/>
              </w:rPr>
            </w:pPr>
          </w:p>
        </w:tc>
        <w:tc>
          <w:tcPr>
            <w:tcW w:w="2098" w:type="dxa"/>
            <w:vMerge/>
            <w:vAlign w:val="center"/>
          </w:tcPr>
          <w:p w14:paraId="4527EB85" w14:textId="77777777" w:rsidR="00435364" w:rsidRDefault="00435364" w:rsidP="00435364">
            <w:pPr>
              <w:spacing w:before="20" w:after="20"/>
              <w:rPr>
                <w:rFonts w:asciiTheme="minorHAnsi" w:hAnsiTheme="minorHAnsi" w:cstheme="minorHAnsi"/>
              </w:rPr>
            </w:pPr>
          </w:p>
        </w:tc>
      </w:tr>
      <w:tr w:rsidR="000B067E" w14:paraId="44B282A3" w14:textId="77777777" w:rsidTr="000B067E">
        <w:tc>
          <w:tcPr>
            <w:tcW w:w="6066" w:type="dxa"/>
            <w:tcBorders>
              <w:top w:val="single" w:sz="4" w:space="0" w:color="auto"/>
              <w:left w:val="single" w:sz="4" w:space="0" w:color="auto"/>
              <w:bottom w:val="single" w:sz="4" w:space="0" w:color="auto"/>
            </w:tcBorders>
            <w:vAlign w:val="center"/>
          </w:tcPr>
          <w:p w14:paraId="4DE3F8F0" w14:textId="0DF0E760" w:rsidR="000B067E" w:rsidRPr="000B067E" w:rsidRDefault="000B067E" w:rsidP="00C14BD6">
            <w:pPr>
              <w:spacing w:before="60" w:after="60"/>
              <w:rPr>
                <w:rFonts w:asciiTheme="minorHAnsi" w:hAnsiTheme="minorHAnsi" w:cstheme="minorHAnsi"/>
                <w:b/>
                <w:bCs/>
              </w:rPr>
            </w:pPr>
            <w:r w:rsidRPr="000B067E">
              <w:rPr>
                <w:rFonts w:asciiTheme="minorHAnsi" w:hAnsiTheme="minorHAnsi" w:cstheme="minorHAnsi"/>
                <w:b/>
                <w:bCs/>
              </w:rPr>
              <w:t xml:space="preserve">Réaliser </w:t>
            </w:r>
            <w:r w:rsidRPr="000B067E">
              <w:rPr>
                <w:rFonts w:asciiTheme="minorHAnsi" w:hAnsiTheme="minorHAnsi" w:cstheme="minorHAnsi"/>
              </w:rPr>
              <w:t>des travaux de réfection du linge ou de suivi</w:t>
            </w:r>
          </w:p>
        </w:tc>
        <w:tc>
          <w:tcPr>
            <w:tcW w:w="425" w:type="dxa"/>
            <w:shd w:val="clear" w:color="auto" w:fill="E8F8F8"/>
            <w:vAlign w:val="center"/>
          </w:tcPr>
          <w:p w14:paraId="3DD1F41E" w14:textId="77777777" w:rsidR="000B067E" w:rsidRDefault="000B067E" w:rsidP="00435364">
            <w:pPr>
              <w:spacing w:before="20" w:after="20"/>
              <w:rPr>
                <w:rFonts w:asciiTheme="minorHAnsi" w:hAnsiTheme="minorHAnsi" w:cstheme="minorHAnsi"/>
              </w:rPr>
            </w:pPr>
          </w:p>
        </w:tc>
        <w:tc>
          <w:tcPr>
            <w:tcW w:w="425" w:type="dxa"/>
            <w:shd w:val="clear" w:color="auto" w:fill="E8F8F8"/>
            <w:vAlign w:val="center"/>
          </w:tcPr>
          <w:p w14:paraId="3A8EF013" w14:textId="77777777" w:rsidR="000B067E" w:rsidRDefault="000B067E" w:rsidP="00435364">
            <w:pPr>
              <w:spacing w:before="20" w:after="20"/>
              <w:rPr>
                <w:rFonts w:asciiTheme="minorHAnsi" w:hAnsiTheme="minorHAnsi" w:cstheme="minorHAnsi"/>
              </w:rPr>
            </w:pPr>
          </w:p>
        </w:tc>
        <w:tc>
          <w:tcPr>
            <w:tcW w:w="426" w:type="dxa"/>
            <w:shd w:val="clear" w:color="auto" w:fill="E8F8F8"/>
            <w:vAlign w:val="center"/>
          </w:tcPr>
          <w:p w14:paraId="189CE631" w14:textId="77777777" w:rsidR="000B067E" w:rsidRDefault="000B067E" w:rsidP="00435364">
            <w:pPr>
              <w:spacing w:before="20" w:after="20"/>
              <w:rPr>
                <w:rFonts w:asciiTheme="minorHAnsi" w:hAnsiTheme="minorHAnsi" w:cstheme="minorHAnsi"/>
              </w:rPr>
            </w:pPr>
          </w:p>
        </w:tc>
        <w:tc>
          <w:tcPr>
            <w:tcW w:w="464" w:type="dxa"/>
            <w:shd w:val="clear" w:color="auto" w:fill="E8F8F8"/>
            <w:vAlign w:val="center"/>
          </w:tcPr>
          <w:p w14:paraId="56379EBF" w14:textId="77777777" w:rsidR="000B067E" w:rsidRDefault="000B067E" w:rsidP="00435364">
            <w:pPr>
              <w:spacing w:before="20" w:after="20"/>
              <w:rPr>
                <w:rFonts w:asciiTheme="minorHAnsi" w:hAnsiTheme="minorHAnsi" w:cstheme="minorHAnsi"/>
              </w:rPr>
            </w:pPr>
          </w:p>
        </w:tc>
        <w:tc>
          <w:tcPr>
            <w:tcW w:w="2098" w:type="dxa"/>
            <w:vAlign w:val="center"/>
          </w:tcPr>
          <w:p w14:paraId="2ED1E107" w14:textId="77777777" w:rsidR="000B067E" w:rsidRDefault="000B067E" w:rsidP="00435364">
            <w:pPr>
              <w:spacing w:before="20" w:after="20"/>
              <w:rPr>
                <w:rFonts w:asciiTheme="minorHAnsi" w:hAnsiTheme="minorHAnsi" w:cstheme="minorHAnsi"/>
              </w:rPr>
            </w:pPr>
          </w:p>
        </w:tc>
      </w:tr>
      <w:tr w:rsidR="000B067E" w14:paraId="4C1239A0" w14:textId="77777777" w:rsidTr="000B067E">
        <w:tc>
          <w:tcPr>
            <w:tcW w:w="6066" w:type="dxa"/>
            <w:tcBorders>
              <w:top w:val="single" w:sz="4" w:space="0" w:color="auto"/>
              <w:left w:val="single" w:sz="4" w:space="0" w:color="auto"/>
              <w:bottom w:val="single" w:sz="4" w:space="0" w:color="auto"/>
            </w:tcBorders>
            <w:vAlign w:val="center"/>
          </w:tcPr>
          <w:p w14:paraId="6CB69C5F" w14:textId="63B4ECD2" w:rsidR="000B067E" w:rsidRPr="000B067E" w:rsidRDefault="000B067E" w:rsidP="00C14BD6">
            <w:pPr>
              <w:spacing w:before="60" w:after="60"/>
              <w:rPr>
                <w:rFonts w:asciiTheme="minorHAnsi" w:hAnsiTheme="minorHAnsi" w:cstheme="minorHAnsi"/>
                <w:b/>
                <w:bCs/>
              </w:rPr>
            </w:pPr>
            <w:r w:rsidRPr="000B067E">
              <w:rPr>
                <w:rFonts w:asciiTheme="minorHAnsi" w:hAnsiTheme="minorHAnsi" w:cstheme="minorHAnsi"/>
                <w:b/>
                <w:bCs/>
              </w:rPr>
              <w:t xml:space="preserve">Distribuer </w:t>
            </w:r>
            <w:r w:rsidRPr="000B067E">
              <w:rPr>
                <w:rFonts w:asciiTheme="minorHAnsi" w:hAnsiTheme="minorHAnsi" w:cstheme="minorHAnsi"/>
              </w:rPr>
              <w:t>et</w:t>
            </w:r>
            <w:r w:rsidRPr="000B067E">
              <w:rPr>
                <w:rFonts w:asciiTheme="minorHAnsi" w:hAnsiTheme="minorHAnsi" w:cstheme="minorHAnsi"/>
                <w:b/>
                <w:bCs/>
              </w:rPr>
              <w:t xml:space="preserve"> ranger </w:t>
            </w:r>
            <w:r w:rsidRPr="000B067E">
              <w:rPr>
                <w:rFonts w:asciiTheme="minorHAnsi" w:hAnsiTheme="minorHAnsi" w:cstheme="minorHAnsi"/>
              </w:rPr>
              <w:t>le linge</w:t>
            </w:r>
          </w:p>
        </w:tc>
        <w:tc>
          <w:tcPr>
            <w:tcW w:w="425" w:type="dxa"/>
            <w:tcBorders>
              <w:bottom w:val="single" w:sz="4" w:space="0" w:color="auto"/>
            </w:tcBorders>
            <w:shd w:val="clear" w:color="auto" w:fill="E8F8F8"/>
            <w:vAlign w:val="center"/>
          </w:tcPr>
          <w:p w14:paraId="3499D8D5" w14:textId="77777777" w:rsidR="000B067E" w:rsidRDefault="000B067E"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D2021A6" w14:textId="77777777" w:rsidR="000B067E" w:rsidRDefault="000B067E"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4B78E9C" w14:textId="77777777" w:rsidR="000B067E" w:rsidRDefault="000B067E"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30E6BE14" w14:textId="77777777" w:rsidR="000B067E" w:rsidRDefault="000B067E" w:rsidP="00435364">
            <w:pPr>
              <w:spacing w:before="20" w:after="20"/>
              <w:rPr>
                <w:rFonts w:asciiTheme="minorHAnsi" w:hAnsiTheme="minorHAnsi" w:cstheme="minorHAnsi"/>
              </w:rPr>
            </w:pPr>
          </w:p>
        </w:tc>
        <w:tc>
          <w:tcPr>
            <w:tcW w:w="2098" w:type="dxa"/>
            <w:vAlign w:val="center"/>
          </w:tcPr>
          <w:p w14:paraId="1F16E314" w14:textId="77777777" w:rsidR="000B067E" w:rsidRDefault="000B067E" w:rsidP="00435364">
            <w:pPr>
              <w:spacing w:before="20" w:after="20"/>
              <w:rPr>
                <w:rFonts w:asciiTheme="minorHAnsi" w:hAnsiTheme="minorHAnsi" w:cstheme="minorHAnsi"/>
              </w:rPr>
            </w:pPr>
          </w:p>
        </w:tc>
      </w:tr>
    </w:tbl>
    <w:p w14:paraId="47D28CB3" w14:textId="77777777" w:rsidR="003E19CC" w:rsidRDefault="003E19CC">
      <w:r>
        <w:br w:type="page"/>
      </w:r>
    </w:p>
    <w:tbl>
      <w:tblPr>
        <w:tblStyle w:val="Grilledutableau"/>
        <w:tblW w:w="9682" w:type="dxa"/>
        <w:tblLook w:val="04A0" w:firstRow="1" w:lastRow="0" w:firstColumn="1" w:lastColumn="0" w:noHBand="0" w:noVBand="1"/>
      </w:tblPr>
      <w:tblGrid>
        <w:gridCol w:w="5896"/>
        <w:gridCol w:w="420"/>
        <w:gridCol w:w="420"/>
        <w:gridCol w:w="421"/>
        <w:gridCol w:w="458"/>
        <w:gridCol w:w="2067"/>
      </w:tblGrid>
      <w:tr w:rsidR="00BC0417" w:rsidRPr="009755FB" w14:paraId="672279DA" w14:textId="77777777" w:rsidTr="00BC0417">
        <w:trPr>
          <w:trHeight w:val="567"/>
        </w:trPr>
        <w:tc>
          <w:tcPr>
            <w:tcW w:w="5896" w:type="dxa"/>
            <w:tcBorders>
              <w:left w:val="single" w:sz="18" w:space="0" w:color="002060"/>
              <w:bottom w:val="single" w:sz="4" w:space="0" w:color="FFFFFF" w:themeColor="background1"/>
              <w:right w:val="single" w:sz="4" w:space="0" w:color="FFFFFF" w:themeColor="background1"/>
            </w:tcBorders>
            <w:shd w:val="clear" w:color="auto" w:fill="002060"/>
            <w:vAlign w:val="center"/>
          </w:tcPr>
          <w:p w14:paraId="25CE5E31" w14:textId="77777777" w:rsidR="00BC0417" w:rsidRPr="009755FB" w:rsidRDefault="00BC0417" w:rsidP="00BD7A1E">
            <w:pPr>
              <w:spacing w:before="20" w:after="20"/>
              <w:rPr>
                <w:rFonts w:asciiTheme="minorHAnsi" w:hAnsiTheme="minorHAnsi" w:cstheme="minorHAnsi"/>
                <w:b/>
              </w:rPr>
            </w:pPr>
            <w:r>
              <w:lastRenderedPageBreak/>
              <w:br w:type="page"/>
            </w:r>
            <w:r w:rsidRPr="000776C5">
              <w:rPr>
                <w:rFonts w:asciiTheme="minorHAnsi" w:hAnsiTheme="minorHAnsi" w:cstheme="minorHAnsi"/>
                <w:b/>
                <w:sz w:val="28"/>
              </w:rPr>
              <w:t>Compétences professionnelles</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9005324"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1</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C828803"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2</w:t>
            </w:r>
          </w:p>
        </w:tc>
        <w:tc>
          <w:tcPr>
            <w:tcW w:w="421"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56A89F59"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3</w:t>
            </w:r>
          </w:p>
        </w:tc>
        <w:tc>
          <w:tcPr>
            <w:tcW w:w="458"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DF60562"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4</w:t>
            </w:r>
          </w:p>
        </w:tc>
        <w:tc>
          <w:tcPr>
            <w:tcW w:w="2067" w:type="dxa"/>
            <w:tcBorders>
              <w:left w:val="single" w:sz="4" w:space="0" w:color="FFFFFF" w:themeColor="background1"/>
              <w:bottom w:val="single" w:sz="4" w:space="0" w:color="FFFFFF"/>
            </w:tcBorders>
            <w:shd w:val="clear" w:color="auto" w:fill="002060"/>
            <w:vAlign w:val="center"/>
          </w:tcPr>
          <w:p w14:paraId="0239313C" w14:textId="77777777" w:rsidR="00BC0417" w:rsidRPr="009755FB" w:rsidRDefault="00BC0417" w:rsidP="00BD7A1E">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BC0417" w14:paraId="2F3C6445" w14:textId="77777777" w:rsidTr="00BC0417">
        <w:trPr>
          <w:trHeight w:val="128"/>
        </w:trPr>
        <w:tc>
          <w:tcPr>
            <w:tcW w:w="9682" w:type="dxa"/>
            <w:gridSpan w:val="6"/>
            <w:tcBorders>
              <w:top w:val="single" w:sz="4" w:space="0" w:color="FFFFFF" w:themeColor="background1"/>
            </w:tcBorders>
            <w:shd w:val="clear" w:color="auto" w:fill="002060"/>
            <w:vAlign w:val="center"/>
          </w:tcPr>
          <w:p w14:paraId="1B8743AF" w14:textId="389C567C" w:rsidR="00BC0417" w:rsidRPr="00163DF7" w:rsidRDefault="00BC0417" w:rsidP="00B805F5">
            <w:pPr>
              <w:spacing w:before="20" w:after="10"/>
              <w:jc w:val="center"/>
              <w:rPr>
                <w:rFonts w:asciiTheme="minorHAnsi" w:hAnsiTheme="minorHAnsi" w:cstheme="minorHAnsi"/>
                <w:b/>
                <w:bCs/>
                <w:sz w:val="24"/>
                <w:szCs w:val="24"/>
              </w:rPr>
            </w:pPr>
            <w:r w:rsidRPr="00163DF7">
              <w:rPr>
                <w:rFonts w:asciiTheme="minorHAnsi" w:hAnsiTheme="minorHAnsi" w:cstheme="minorHAnsi"/>
                <w:b/>
                <w:bCs/>
                <w:sz w:val="24"/>
                <w:szCs w:val="24"/>
              </w:rPr>
              <w:t>PROMOTION DE L’AUTONOMIE DE LA PERSONNE DANS SON ESPACE PRIVÉ</w:t>
            </w:r>
          </w:p>
        </w:tc>
      </w:tr>
      <w:tr w:rsidR="00BC0417" w14:paraId="2B5C7111" w14:textId="77777777" w:rsidTr="00BC0417">
        <w:tc>
          <w:tcPr>
            <w:tcW w:w="9682" w:type="dxa"/>
            <w:gridSpan w:val="6"/>
            <w:tcBorders>
              <w:left w:val="single" w:sz="18" w:space="0" w:color="002060"/>
            </w:tcBorders>
            <w:shd w:val="clear" w:color="auto" w:fill="F3FBFB"/>
            <w:vAlign w:val="center"/>
          </w:tcPr>
          <w:p w14:paraId="3ADF80C9" w14:textId="364A78CB" w:rsidR="00BC0417" w:rsidRPr="00163DF7" w:rsidRDefault="00BC0417" w:rsidP="00C14BD6">
            <w:pPr>
              <w:spacing w:before="60" w:after="60"/>
              <w:rPr>
                <w:rFonts w:asciiTheme="minorHAnsi" w:hAnsiTheme="minorHAnsi" w:cstheme="minorHAnsi"/>
                <w:sz w:val="22"/>
                <w:szCs w:val="22"/>
              </w:rPr>
            </w:pPr>
            <w:r w:rsidRPr="00163DF7">
              <w:rPr>
                <w:rFonts w:asciiTheme="minorHAnsi" w:hAnsiTheme="minorHAnsi" w:cstheme="minorHAnsi"/>
                <w:b/>
                <w:bCs/>
                <w:color w:val="1F4E79" w:themeColor="accent5" w:themeShade="80"/>
                <w:sz w:val="22"/>
                <w:szCs w:val="22"/>
              </w:rPr>
              <w:t xml:space="preserve">Recueillir </w:t>
            </w:r>
            <w:r w:rsidRPr="00C14BD6">
              <w:rPr>
                <w:rFonts w:asciiTheme="minorHAnsi" w:hAnsiTheme="minorHAnsi" w:cstheme="minorHAnsi"/>
                <w:b/>
                <w:color w:val="1F4E79" w:themeColor="accent5" w:themeShade="80"/>
                <w:sz w:val="22"/>
                <w:szCs w:val="22"/>
              </w:rPr>
              <w:t>les</w:t>
            </w:r>
            <w:r w:rsidRPr="00163DF7">
              <w:rPr>
                <w:rFonts w:asciiTheme="minorHAnsi" w:hAnsiTheme="minorHAnsi" w:cstheme="minorHAnsi"/>
                <w:b/>
                <w:bCs/>
                <w:color w:val="1F4E79" w:themeColor="accent5" w:themeShade="80"/>
                <w:sz w:val="22"/>
                <w:szCs w:val="22"/>
              </w:rPr>
              <w:t xml:space="preserve"> informations, s’informer sur les éléments du contexte et de la situation professionnelle</w:t>
            </w:r>
          </w:p>
        </w:tc>
      </w:tr>
      <w:tr w:rsidR="00BC0417" w14:paraId="1D73BB74" w14:textId="77777777" w:rsidTr="00BC0417">
        <w:tc>
          <w:tcPr>
            <w:tcW w:w="5896" w:type="dxa"/>
            <w:tcBorders>
              <w:top w:val="single" w:sz="4" w:space="0" w:color="auto"/>
              <w:left w:val="single" w:sz="4" w:space="0" w:color="auto"/>
              <w:bottom w:val="single" w:sz="4" w:space="0" w:color="auto"/>
            </w:tcBorders>
            <w:vAlign w:val="center"/>
          </w:tcPr>
          <w:p w14:paraId="146A6F0C" w14:textId="0610FE9C" w:rsidR="00BC0417" w:rsidRPr="00F36939" w:rsidRDefault="00BC0417" w:rsidP="00C14BD6">
            <w:pPr>
              <w:spacing w:before="60" w:after="60"/>
              <w:rPr>
                <w:rFonts w:asciiTheme="minorHAnsi" w:hAnsiTheme="minorHAnsi" w:cstheme="minorHAnsi"/>
                <w:szCs w:val="22"/>
              </w:rPr>
            </w:pPr>
            <w:r w:rsidRPr="00163DF7">
              <w:rPr>
                <w:rFonts w:asciiTheme="minorHAnsi" w:hAnsiTheme="minorHAnsi" w:cstheme="minorHAnsi"/>
                <w:b/>
                <w:bCs/>
                <w:szCs w:val="22"/>
              </w:rPr>
              <w:t>Identifier</w:t>
            </w:r>
            <w:r w:rsidRPr="00163DF7">
              <w:rPr>
                <w:rFonts w:asciiTheme="minorHAnsi" w:hAnsiTheme="minorHAnsi" w:cstheme="minorHAnsi"/>
                <w:szCs w:val="22"/>
              </w:rPr>
              <w:t xml:space="preserve"> le cadre de son intervention</w:t>
            </w:r>
          </w:p>
        </w:tc>
        <w:tc>
          <w:tcPr>
            <w:tcW w:w="420" w:type="dxa"/>
            <w:shd w:val="clear" w:color="auto" w:fill="E8F8F8"/>
            <w:vAlign w:val="center"/>
          </w:tcPr>
          <w:p w14:paraId="5232D8FA"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03BAE2D0"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339BFFEF"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02B63A69" w14:textId="77777777" w:rsidR="00BC0417" w:rsidRDefault="00BC0417" w:rsidP="00435364">
            <w:pPr>
              <w:spacing w:before="20" w:after="10"/>
              <w:rPr>
                <w:rFonts w:asciiTheme="minorHAnsi" w:hAnsiTheme="minorHAnsi" w:cstheme="minorHAnsi"/>
              </w:rPr>
            </w:pPr>
          </w:p>
        </w:tc>
        <w:tc>
          <w:tcPr>
            <w:tcW w:w="2067" w:type="dxa"/>
            <w:vMerge w:val="restart"/>
            <w:vAlign w:val="center"/>
          </w:tcPr>
          <w:p w14:paraId="23EB85AB" w14:textId="77777777" w:rsidR="00BC0417" w:rsidRDefault="00BC0417" w:rsidP="00435364">
            <w:pPr>
              <w:spacing w:before="20" w:after="10"/>
              <w:rPr>
                <w:rFonts w:asciiTheme="minorHAnsi" w:hAnsiTheme="minorHAnsi" w:cstheme="minorHAnsi"/>
              </w:rPr>
            </w:pPr>
          </w:p>
        </w:tc>
      </w:tr>
      <w:tr w:rsidR="00BC0417" w14:paraId="4FE8314A" w14:textId="77777777" w:rsidTr="00BC0417">
        <w:tc>
          <w:tcPr>
            <w:tcW w:w="5896" w:type="dxa"/>
            <w:tcBorders>
              <w:top w:val="single" w:sz="4" w:space="0" w:color="auto"/>
              <w:left w:val="single" w:sz="4" w:space="0" w:color="auto"/>
              <w:bottom w:val="single" w:sz="4" w:space="0" w:color="auto"/>
            </w:tcBorders>
            <w:vAlign w:val="center"/>
          </w:tcPr>
          <w:p w14:paraId="7BEB22CF" w14:textId="7DEACB5F" w:rsidR="00BC0417" w:rsidRPr="00F36939" w:rsidRDefault="00BC0417" w:rsidP="00C14BD6">
            <w:pPr>
              <w:spacing w:before="60" w:after="60"/>
              <w:rPr>
                <w:rFonts w:asciiTheme="minorHAnsi" w:hAnsiTheme="minorHAnsi" w:cstheme="minorHAnsi"/>
                <w:szCs w:val="22"/>
              </w:rPr>
            </w:pPr>
            <w:r w:rsidRPr="00163DF7">
              <w:rPr>
                <w:rFonts w:asciiTheme="minorHAnsi" w:hAnsiTheme="minorHAnsi" w:cstheme="minorHAnsi"/>
                <w:b/>
                <w:bCs/>
                <w:szCs w:val="22"/>
              </w:rPr>
              <w:t>Prendre</w:t>
            </w:r>
            <w:r w:rsidRPr="00163DF7">
              <w:rPr>
                <w:rFonts w:asciiTheme="minorHAnsi" w:hAnsiTheme="minorHAnsi" w:cstheme="minorHAnsi"/>
                <w:szCs w:val="22"/>
              </w:rPr>
              <w:t xml:space="preserve"> </w:t>
            </w:r>
            <w:r w:rsidRPr="00B26F39">
              <w:rPr>
                <w:rFonts w:asciiTheme="minorHAnsi" w:hAnsiTheme="minorHAnsi" w:cstheme="minorHAnsi"/>
                <w:b/>
                <w:bCs/>
                <w:szCs w:val="22"/>
              </w:rPr>
              <w:t>en compte</w:t>
            </w:r>
            <w:r w:rsidRPr="00163DF7">
              <w:rPr>
                <w:rFonts w:asciiTheme="minorHAnsi" w:hAnsiTheme="minorHAnsi" w:cstheme="minorHAnsi"/>
                <w:szCs w:val="22"/>
              </w:rPr>
              <w:t xml:space="preserve"> le degré d’autonomie de la personne</w:t>
            </w:r>
          </w:p>
        </w:tc>
        <w:tc>
          <w:tcPr>
            <w:tcW w:w="420" w:type="dxa"/>
            <w:shd w:val="clear" w:color="auto" w:fill="E8F8F8"/>
            <w:vAlign w:val="center"/>
          </w:tcPr>
          <w:p w14:paraId="06A35EF5"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447E84F1"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44BEE446"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6A481949" w14:textId="77777777" w:rsidR="00BC0417" w:rsidRDefault="00BC0417" w:rsidP="00435364">
            <w:pPr>
              <w:spacing w:before="20" w:after="10"/>
              <w:rPr>
                <w:rFonts w:asciiTheme="minorHAnsi" w:hAnsiTheme="minorHAnsi" w:cstheme="minorHAnsi"/>
              </w:rPr>
            </w:pPr>
          </w:p>
        </w:tc>
        <w:tc>
          <w:tcPr>
            <w:tcW w:w="2067" w:type="dxa"/>
            <w:vMerge/>
            <w:vAlign w:val="center"/>
          </w:tcPr>
          <w:p w14:paraId="6AFEE6C6" w14:textId="77777777" w:rsidR="00BC0417" w:rsidRDefault="00BC0417" w:rsidP="00435364">
            <w:pPr>
              <w:spacing w:before="20" w:after="10"/>
              <w:rPr>
                <w:rFonts w:asciiTheme="minorHAnsi" w:hAnsiTheme="minorHAnsi" w:cstheme="minorHAnsi"/>
              </w:rPr>
            </w:pPr>
          </w:p>
        </w:tc>
      </w:tr>
      <w:tr w:rsidR="00BC0417" w14:paraId="76C87B6C" w14:textId="77777777" w:rsidTr="00BC0417">
        <w:tc>
          <w:tcPr>
            <w:tcW w:w="5896" w:type="dxa"/>
            <w:tcBorders>
              <w:top w:val="single" w:sz="4" w:space="0" w:color="auto"/>
              <w:left w:val="single" w:sz="4" w:space="0" w:color="auto"/>
              <w:bottom w:val="single" w:sz="4" w:space="0" w:color="auto"/>
            </w:tcBorders>
            <w:vAlign w:val="center"/>
          </w:tcPr>
          <w:p w14:paraId="19B7CB5D" w14:textId="644E6889"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 xml:space="preserve">Identifier </w:t>
            </w:r>
            <w:r w:rsidRPr="00163DF7">
              <w:rPr>
                <w:rFonts w:asciiTheme="minorHAnsi" w:hAnsiTheme="minorHAnsi" w:cstheme="minorHAnsi"/>
                <w:szCs w:val="22"/>
              </w:rPr>
              <w:t>les ressources et les contraintes techniques de son intervention</w:t>
            </w:r>
          </w:p>
        </w:tc>
        <w:tc>
          <w:tcPr>
            <w:tcW w:w="420" w:type="dxa"/>
            <w:shd w:val="clear" w:color="auto" w:fill="E8F8F8"/>
            <w:vAlign w:val="center"/>
          </w:tcPr>
          <w:p w14:paraId="3B015C58"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3E40603B"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46B87D1E"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2EA4BEE4" w14:textId="77777777" w:rsidR="00BC0417" w:rsidRDefault="00BC0417" w:rsidP="00435364">
            <w:pPr>
              <w:spacing w:before="20" w:after="10"/>
              <w:rPr>
                <w:rFonts w:asciiTheme="minorHAnsi" w:hAnsiTheme="minorHAnsi" w:cstheme="minorHAnsi"/>
              </w:rPr>
            </w:pPr>
          </w:p>
        </w:tc>
        <w:tc>
          <w:tcPr>
            <w:tcW w:w="2067" w:type="dxa"/>
            <w:vAlign w:val="center"/>
          </w:tcPr>
          <w:p w14:paraId="013C0640" w14:textId="77777777" w:rsidR="00BC0417" w:rsidRDefault="00BC0417" w:rsidP="00435364">
            <w:pPr>
              <w:spacing w:before="20" w:after="10"/>
              <w:rPr>
                <w:rFonts w:asciiTheme="minorHAnsi" w:hAnsiTheme="minorHAnsi" w:cstheme="minorHAnsi"/>
              </w:rPr>
            </w:pPr>
          </w:p>
        </w:tc>
      </w:tr>
      <w:tr w:rsidR="00BC0417" w14:paraId="26A55540" w14:textId="77777777" w:rsidTr="00BC0417">
        <w:tc>
          <w:tcPr>
            <w:tcW w:w="5896" w:type="dxa"/>
            <w:tcBorders>
              <w:top w:val="single" w:sz="4" w:space="0" w:color="auto"/>
              <w:left w:val="single" w:sz="4" w:space="0" w:color="auto"/>
              <w:bottom w:val="single" w:sz="4" w:space="0" w:color="auto"/>
            </w:tcBorders>
            <w:vAlign w:val="center"/>
          </w:tcPr>
          <w:p w14:paraId="0433C497" w14:textId="5B079E84"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Prendre</w:t>
            </w:r>
            <w:r w:rsidRPr="00163DF7">
              <w:rPr>
                <w:rFonts w:asciiTheme="minorHAnsi" w:hAnsiTheme="minorHAnsi" w:cstheme="minorHAnsi"/>
                <w:szCs w:val="22"/>
              </w:rPr>
              <w:t xml:space="preserve"> </w:t>
            </w:r>
            <w:r w:rsidRPr="00C14BD6">
              <w:rPr>
                <w:rFonts w:asciiTheme="minorHAnsi" w:hAnsiTheme="minorHAnsi" w:cstheme="minorHAnsi"/>
                <w:b/>
                <w:bCs/>
                <w:szCs w:val="22"/>
              </w:rPr>
              <w:t>en</w:t>
            </w:r>
            <w:r w:rsidRPr="00163DF7">
              <w:rPr>
                <w:rFonts w:asciiTheme="minorHAnsi" w:hAnsiTheme="minorHAnsi" w:cstheme="minorHAnsi"/>
                <w:szCs w:val="22"/>
              </w:rPr>
              <w:t xml:space="preserve"> </w:t>
            </w:r>
            <w:r w:rsidRPr="00C14BD6">
              <w:rPr>
                <w:rFonts w:asciiTheme="minorHAnsi" w:hAnsiTheme="minorHAnsi" w:cstheme="minorHAnsi"/>
                <w:b/>
                <w:bCs/>
                <w:szCs w:val="22"/>
              </w:rPr>
              <w:t>compte</w:t>
            </w:r>
            <w:r w:rsidRPr="00163DF7">
              <w:rPr>
                <w:rFonts w:asciiTheme="minorHAnsi" w:hAnsiTheme="minorHAnsi" w:cstheme="minorHAnsi"/>
                <w:szCs w:val="22"/>
              </w:rPr>
              <w:t xml:space="preserve"> les dimensions éthiques et déontologiques de son intervention</w:t>
            </w:r>
          </w:p>
        </w:tc>
        <w:tc>
          <w:tcPr>
            <w:tcW w:w="420" w:type="dxa"/>
            <w:shd w:val="clear" w:color="auto" w:fill="E8F8F8"/>
            <w:vAlign w:val="center"/>
          </w:tcPr>
          <w:p w14:paraId="51099884"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782CDA9D"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6BCBB0FE"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0051F923" w14:textId="77777777" w:rsidR="00BC0417" w:rsidRDefault="00BC0417" w:rsidP="00435364">
            <w:pPr>
              <w:spacing w:before="20" w:after="10"/>
              <w:rPr>
                <w:rFonts w:asciiTheme="minorHAnsi" w:hAnsiTheme="minorHAnsi" w:cstheme="minorHAnsi"/>
              </w:rPr>
            </w:pPr>
          </w:p>
        </w:tc>
        <w:tc>
          <w:tcPr>
            <w:tcW w:w="2067" w:type="dxa"/>
            <w:vAlign w:val="center"/>
          </w:tcPr>
          <w:p w14:paraId="63CF66BD" w14:textId="77777777" w:rsidR="00BC0417" w:rsidRDefault="00BC0417" w:rsidP="00435364">
            <w:pPr>
              <w:spacing w:before="20" w:after="10"/>
              <w:rPr>
                <w:rFonts w:asciiTheme="minorHAnsi" w:hAnsiTheme="minorHAnsi" w:cstheme="minorHAnsi"/>
              </w:rPr>
            </w:pPr>
          </w:p>
        </w:tc>
      </w:tr>
      <w:tr w:rsidR="00BC0417" w14:paraId="2C8C1A46" w14:textId="77777777" w:rsidTr="00BC0417">
        <w:tc>
          <w:tcPr>
            <w:tcW w:w="9682" w:type="dxa"/>
            <w:gridSpan w:val="6"/>
            <w:tcBorders>
              <w:left w:val="single" w:sz="18" w:space="0" w:color="002060"/>
            </w:tcBorders>
            <w:shd w:val="clear" w:color="auto" w:fill="F3FBFB"/>
            <w:vAlign w:val="center"/>
          </w:tcPr>
          <w:p w14:paraId="7CBA4337" w14:textId="1EEE3374" w:rsidR="00BC0417" w:rsidRDefault="00BC0417"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Établir</w:t>
            </w:r>
            <w:r w:rsidRPr="00163DF7">
              <w:rPr>
                <w:rFonts w:asciiTheme="minorHAnsi" w:hAnsiTheme="minorHAnsi" w:cstheme="minorHAnsi"/>
                <w:b/>
                <w:bCs/>
                <w:color w:val="1F4E79" w:themeColor="accent5" w:themeShade="80"/>
                <w:sz w:val="22"/>
              </w:rPr>
              <w:t xml:space="preserve"> une relation bienveillante et sécurisante avec le résident</w:t>
            </w:r>
          </w:p>
        </w:tc>
      </w:tr>
      <w:tr w:rsidR="00BC0417" w14:paraId="462834B2" w14:textId="77777777" w:rsidTr="00BC0417">
        <w:tc>
          <w:tcPr>
            <w:tcW w:w="5896" w:type="dxa"/>
            <w:tcBorders>
              <w:left w:val="single" w:sz="4" w:space="0" w:color="auto"/>
              <w:bottom w:val="single" w:sz="4" w:space="0" w:color="auto"/>
            </w:tcBorders>
            <w:vAlign w:val="center"/>
          </w:tcPr>
          <w:p w14:paraId="07AC5E23" w14:textId="58014B70"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Communiquer</w:t>
            </w:r>
            <w:r w:rsidRPr="00163DF7">
              <w:rPr>
                <w:rFonts w:asciiTheme="minorHAnsi" w:hAnsiTheme="minorHAnsi" w:cstheme="minorHAnsi"/>
                <w:szCs w:val="22"/>
              </w:rPr>
              <w:t xml:space="preserve"> avec la personne de manière appropriée</w:t>
            </w:r>
          </w:p>
        </w:tc>
        <w:tc>
          <w:tcPr>
            <w:tcW w:w="420" w:type="dxa"/>
            <w:shd w:val="clear" w:color="auto" w:fill="E8F8F8"/>
            <w:vAlign w:val="center"/>
          </w:tcPr>
          <w:p w14:paraId="7AA4241A"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0609ECEA"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45D27D09"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3713ACAB" w14:textId="77777777" w:rsidR="00BC0417" w:rsidRDefault="00BC0417" w:rsidP="00435364">
            <w:pPr>
              <w:spacing w:before="20" w:after="10"/>
              <w:rPr>
                <w:rFonts w:asciiTheme="minorHAnsi" w:hAnsiTheme="minorHAnsi" w:cstheme="minorHAnsi"/>
              </w:rPr>
            </w:pPr>
          </w:p>
        </w:tc>
        <w:tc>
          <w:tcPr>
            <w:tcW w:w="2067" w:type="dxa"/>
            <w:vMerge w:val="restart"/>
            <w:vAlign w:val="center"/>
          </w:tcPr>
          <w:p w14:paraId="08D3F344" w14:textId="77777777" w:rsidR="00BC0417" w:rsidRDefault="00BC0417" w:rsidP="00435364">
            <w:pPr>
              <w:spacing w:before="20" w:after="10"/>
              <w:rPr>
                <w:rFonts w:asciiTheme="minorHAnsi" w:hAnsiTheme="minorHAnsi" w:cstheme="minorHAnsi"/>
              </w:rPr>
            </w:pPr>
          </w:p>
        </w:tc>
      </w:tr>
      <w:tr w:rsidR="00BC0417" w14:paraId="571C5D44" w14:textId="77777777" w:rsidTr="00BC0417">
        <w:tc>
          <w:tcPr>
            <w:tcW w:w="5896" w:type="dxa"/>
            <w:tcBorders>
              <w:top w:val="single" w:sz="4" w:space="0" w:color="auto"/>
              <w:left w:val="single" w:sz="4" w:space="0" w:color="auto"/>
              <w:bottom w:val="single" w:sz="4" w:space="0" w:color="auto"/>
            </w:tcBorders>
            <w:vAlign w:val="center"/>
          </w:tcPr>
          <w:p w14:paraId="4898E305" w14:textId="60384055"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Prendre</w:t>
            </w:r>
            <w:r w:rsidRPr="00163DF7">
              <w:rPr>
                <w:rFonts w:asciiTheme="minorHAnsi" w:hAnsiTheme="minorHAnsi" w:cstheme="minorHAnsi"/>
                <w:szCs w:val="22"/>
              </w:rPr>
              <w:t xml:space="preserve"> </w:t>
            </w:r>
            <w:r w:rsidRPr="00C14BD6">
              <w:rPr>
                <w:rFonts w:asciiTheme="minorHAnsi" w:hAnsiTheme="minorHAnsi" w:cstheme="minorHAnsi"/>
                <w:b/>
                <w:bCs/>
                <w:szCs w:val="22"/>
              </w:rPr>
              <w:t>en</w:t>
            </w:r>
            <w:r w:rsidRPr="00163DF7">
              <w:rPr>
                <w:rFonts w:asciiTheme="minorHAnsi" w:hAnsiTheme="minorHAnsi" w:cstheme="minorHAnsi"/>
                <w:szCs w:val="22"/>
              </w:rPr>
              <w:t xml:space="preserve"> </w:t>
            </w:r>
            <w:r w:rsidRPr="00C14BD6">
              <w:rPr>
                <w:rFonts w:asciiTheme="minorHAnsi" w:hAnsiTheme="minorHAnsi" w:cstheme="minorHAnsi"/>
                <w:b/>
                <w:bCs/>
                <w:szCs w:val="22"/>
              </w:rPr>
              <w:t>compte</w:t>
            </w:r>
            <w:r w:rsidRPr="00163DF7">
              <w:rPr>
                <w:rFonts w:asciiTheme="minorHAnsi" w:hAnsiTheme="minorHAnsi" w:cstheme="minorHAnsi"/>
                <w:szCs w:val="22"/>
              </w:rPr>
              <w:t xml:space="preserve"> les besoins et les attentes de la personne</w:t>
            </w:r>
          </w:p>
        </w:tc>
        <w:tc>
          <w:tcPr>
            <w:tcW w:w="420" w:type="dxa"/>
            <w:shd w:val="clear" w:color="auto" w:fill="E8F8F8"/>
            <w:vAlign w:val="center"/>
          </w:tcPr>
          <w:p w14:paraId="2C4A172D"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3167E374"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798DA544"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4A0A1086" w14:textId="77777777" w:rsidR="00BC0417" w:rsidRDefault="00BC0417" w:rsidP="00435364">
            <w:pPr>
              <w:spacing w:before="20" w:after="10"/>
              <w:rPr>
                <w:rFonts w:asciiTheme="minorHAnsi" w:hAnsiTheme="minorHAnsi" w:cstheme="minorHAnsi"/>
              </w:rPr>
            </w:pPr>
          </w:p>
        </w:tc>
        <w:tc>
          <w:tcPr>
            <w:tcW w:w="2067" w:type="dxa"/>
            <w:vMerge/>
            <w:vAlign w:val="center"/>
          </w:tcPr>
          <w:p w14:paraId="7F28B107" w14:textId="77777777" w:rsidR="00BC0417" w:rsidRDefault="00BC0417" w:rsidP="00435364">
            <w:pPr>
              <w:spacing w:before="20" w:after="10"/>
              <w:rPr>
                <w:rFonts w:asciiTheme="minorHAnsi" w:hAnsiTheme="minorHAnsi" w:cstheme="minorHAnsi"/>
              </w:rPr>
            </w:pPr>
          </w:p>
        </w:tc>
      </w:tr>
      <w:tr w:rsidR="00BC0417" w14:paraId="2488F607" w14:textId="77777777" w:rsidTr="00BC0417">
        <w:tc>
          <w:tcPr>
            <w:tcW w:w="9682" w:type="dxa"/>
            <w:gridSpan w:val="6"/>
            <w:tcBorders>
              <w:left w:val="single" w:sz="18" w:space="0" w:color="002060"/>
            </w:tcBorders>
            <w:shd w:val="clear" w:color="auto" w:fill="F3FBFB"/>
            <w:vAlign w:val="center"/>
          </w:tcPr>
          <w:p w14:paraId="46CC3E90" w14:textId="0450A6BF" w:rsidR="00BC0417" w:rsidRDefault="00BC0417"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Promouvoir</w:t>
            </w:r>
            <w:r w:rsidRPr="00163DF7">
              <w:rPr>
                <w:rFonts w:asciiTheme="minorHAnsi" w:hAnsiTheme="minorHAnsi" w:cstheme="minorHAnsi"/>
                <w:b/>
                <w:bCs/>
                <w:color w:val="1F4E79" w:themeColor="accent5" w:themeShade="80"/>
                <w:sz w:val="22"/>
              </w:rPr>
              <w:t xml:space="preserve"> l’autonomie dans les actes essentiels de la vie quotidienne</w:t>
            </w:r>
          </w:p>
        </w:tc>
      </w:tr>
      <w:tr w:rsidR="00BC0417" w14:paraId="5D6E9019" w14:textId="77777777" w:rsidTr="00BC0417">
        <w:tc>
          <w:tcPr>
            <w:tcW w:w="5896" w:type="dxa"/>
            <w:tcBorders>
              <w:left w:val="single" w:sz="4" w:space="0" w:color="auto"/>
              <w:bottom w:val="single" w:sz="4" w:space="0" w:color="auto"/>
            </w:tcBorders>
            <w:vAlign w:val="center"/>
          </w:tcPr>
          <w:p w14:paraId="3553419C" w14:textId="5DF413AD" w:rsidR="00BC0417" w:rsidRPr="00F36939" w:rsidRDefault="00BC0417" w:rsidP="00C14BD6">
            <w:pPr>
              <w:spacing w:before="60" w:after="60"/>
              <w:rPr>
                <w:rFonts w:asciiTheme="minorHAnsi" w:hAnsiTheme="minorHAnsi" w:cstheme="minorHAnsi"/>
                <w:szCs w:val="22"/>
              </w:rPr>
            </w:pPr>
            <w:r w:rsidRPr="00163DF7">
              <w:rPr>
                <w:rFonts w:asciiTheme="minorHAnsi" w:hAnsiTheme="minorHAnsi" w:cstheme="minorHAnsi"/>
                <w:b/>
                <w:bCs/>
                <w:szCs w:val="22"/>
              </w:rPr>
              <w:t>Réaliser</w:t>
            </w:r>
            <w:r w:rsidRPr="00163DF7">
              <w:rPr>
                <w:rFonts w:asciiTheme="minorHAnsi" w:hAnsiTheme="minorHAnsi" w:cstheme="minorHAnsi"/>
                <w:szCs w:val="22"/>
              </w:rPr>
              <w:t xml:space="preserve"> une réfection de lit inoccupé</w:t>
            </w:r>
          </w:p>
        </w:tc>
        <w:tc>
          <w:tcPr>
            <w:tcW w:w="420" w:type="dxa"/>
            <w:shd w:val="clear" w:color="auto" w:fill="E8F8F8"/>
            <w:vAlign w:val="center"/>
          </w:tcPr>
          <w:p w14:paraId="5608DA0F"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2CA249DE"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68F88A02"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21D3700E" w14:textId="77777777" w:rsidR="00BC0417" w:rsidRDefault="00BC0417" w:rsidP="00435364">
            <w:pPr>
              <w:spacing w:before="20" w:after="10"/>
              <w:rPr>
                <w:rFonts w:asciiTheme="minorHAnsi" w:hAnsiTheme="minorHAnsi" w:cstheme="minorHAnsi"/>
              </w:rPr>
            </w:pPr>
          </w:p>
        </w:tc>
        <w:tc>
          <w:tcPr>
            <w:tcW w:w="2067" w:type="dxa"/>
            <w:vMerge w:val="restart"/>
            <w:vAlign w:val="center"/>
          </w:tcPr>
          <w:p w14:paraId="477E9031" w14:textId="77777777" w:rsidR="00BC0417" w:rsidRDefault="00BC0417" w:rsidP="00435364">
            <w:pPr>
              <w:spacing w:before="20" w:after="10"/>
              <w:rPr>
                <w:rFonts w:asciiTheme="minorHAnsi" w:hAnsiTheme="minorHAnsi" w:cstheme="minorHAnsi"/>
              </w:rPr>
            </w:pPr>
          </w:p>
        </w:tc>
      </w:tr>
      <w:tr w:rsidR="00BC0417" w14:paraId="7F112615" w14:textId="77777777" w:rsidTr="00BC0417">
        <w:tc>
          <w:tcPr>
            <w:tcW w:w="5896" w:type="dxa"/>
            <w:tcBorders>
              <w:top w:val="single" w:sz="4" w:space="0" w:color="auto"/>
              <w:left w:val="single" w:sz="4" w:space="0" w:color="auto"/>
              <w:bottom w:val="single" w:sz="4" w:space="0" w:color="auto"/>
            </w:tcBorders>
            <w:vAlign w:val="center"/>
          </w:tcPr>
          <w:p w14:paraId="36FBAE8F" w14:textId="19031080" w:rsidR="00BC0417" w:rsidRPr="00F36939" w:rsidRDefault="00BC0417" w:rsidP="00C14BD6">
            <w:pPr>
              <w:spacing w:before="60" w:after="60"/>
              <w:rPr>
                <w:rFonts w:asciiTheme="minorHAnsi" w:hAnsiTheme="minorHAnsi" w:cstheme="minorHAnsi"/>
                <w:szCs w:val="22"/>
              </w:rPr>
            </w:pPr>
            <w:r w:rsidRPr="00163DF7">
              <w:rPr>
                <w:rFonts w:asciiTheme="minorHAnsi" w:hAnsiTheme="minorHAnsi" w:cstheme="minorHAnsi"/>
                <w:b/>
                <w:bCs/>
                <w:szCs w:val="22"/>
              </w:rPr>
              <w:t>Favoriser</w:t>
            </w:r>
            <w:r w:rsidRPr="00163DF7">
              <w:rPr>
                <w:rFonts w:asciiTheme="minorHAnsi" w:hAnsiTheme="minorHAnsi" w:cstheme="minorHAnsi"/>
                <w:szCs w:val="22"/>
              </w:rPr>
              <w:t xml:space="preserve"> le confort, le sommeil et le repos</w:t>
            </w:r>
          </w:p>
        </w:tc>
        <w:tc>
          <w:tcPr>
            <w:tcW w:w="420" w:type="dxa"/>
            <w:shd w:val="clear" w:color="auto" w:fill="E8F8F8"/>
            <w:vAlign w:val="center"/>
          </w:tcPr>
          <w:p w14:paraId="70646F79"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581578C1"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4AC6716F"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39FA89B0" w14:textId="77777777" w:rsidR="00BC0417" w:rsidRDefault="00BC0417" w:rsidP="00435364">
            <w:pPr>
              <w:spacing w:before="20" w:after="10"/>
              <w:rPr>
                <w:rFonts w:asciiTheme="minorHAnsi" w:hAnsiTheme="minorHAnsi" w:cstheme="minorHAnsi"/>
              </w:rPr>
            </w:pPr>
          </w:p>
        </w:tc>
        <w:tc>
          <w:tcPr>
            <w:tcW w:w="2067" w:type="dxa"/>
            <w:vMerge/>
            <w:vAlign w:val="center"/>
          </w:tcPr>
          <w:p w14:paraId="5B810106" w14:textId="77777777" w:rsidR="00BC0417" w:rsidRDefault="00BC0417" w:rsidP="00435364">
            <w:pPr>
              <w:spacing w:before="20" w:after="20"/>
              <w:rPr>
                <w:rFonts w:asciiTheme="minorHAnsi" w:hAnsiTheme="minorHAnsi" w:cstheme="minorHAnsi"/>
              </w:rPr>
            </w:pPr>
          </w:p>
        </w:tc>
      </w:tr>
      <w:tr w:rsidR="00BC0417" w14:paraId="209B186C" w14:textId="77777777" w:rsidTr="00BC0417">
        <w:tc>
          <w:tcPr>
            <w:tcW w:w="5896" w:type="dxa"/>
            <w:tcBorders>
              <w:top w:val="single" w:sz="4" w:space="0" w:color="auto"/>
              <w:left w:val="single" w:sz="4" w:space="0" w:color="auto"/>
            </w:tcBorders>
            <w:vAlign w:val="center"/>
          </w:tcPr>
          <w:p w14:paraId="4FEEEAD7" w14:textId="6335C3F5" w:rsidR="00BC0417" w:rsidRPr="00F36939" w:rsidRDefault="00BC0417" w:rsidP="00C14BD6">
            <w:pPr>
              <w:spacing w:before="60" w:after="60"/>
              <w:rPr>
                <w:rFonts w:asciiTheme="minorHAnsi" w:hAnsiTheme="minorHAnsi" w:cstheme="minorHAnsi"/>
                <w:szCs w:val="22"/>
              </w:rPr>
            </w:pPr>
            <w:r w:rsidRPr="00163DF7">
              <w:rPr>
                <w:rFonts w:asciiTheme="minorHAnsi" w:hAnsiTheme="minorHAnsi" w:cstheme="minorHAnsi"/>
                <w:b/>
                <w:bCs/>
                <w:szCs w:val="22"/>
              </w:rPr>
              <w:t>Contribuer</w:t>
            </w:r>
            <w:r w:rsidRPr="00163DF7">
              <w:rPr>
                <w:rFonts w:asciiTheme="minorHAnsi" w:hAnsiTheme="minorHAnsi" w:cstheme="minorHAnsi"/>
                <w:szCs w:val="22"/>
              </w:rPr>
              <w:t xml:space="preserve"> aux activités motrices</w:t>
            </w:r>
          </w:p>
        </w:tc>
        <w:tc>
          <w:tcPr>
            <w:tcW w:w="420" w:type="dxa"/>
            <w:shd w:val="clear" w:color="auto" w:fill="E8F8F8"/>
            <w:vAlign w:val="center"/>
          </w:tcPr>
          <w:p w14:paraId="1BB413A6"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66627D1A"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6B663851"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4B8B6E84" w14:textId="77777777" w:rsidR="00BC0417" w:rsidRDefault="00BC0417" w:rsidP="00435364">
            <w:pPr>
              <w:spacing w:before="20" w:after="10"/>
              <w:rPr>
                <w:rFonts w:asciiTheme="minorHAnsi" w:hAnsiTheme="minorHAnsi" w:cstheme="minorHAnsi"/>
              </w:rPr>
            </w:pPr>
          </w:p>
        </w:tc>
        <w:tc>
          <w:tcPr>
            <w:tcW w:w="2067" w:type="dxa"/>
            <w:vMerge/>
            <w:vAlign w:val="center"/>
          </w:tcPr>
          <w:p w14:paraId="3F1B97CB" w14:textId="77777777" w:rsidR="00BC0417" w:rsidRDefault="00BC0417" w:rsidP="00435364">
            <w:pPr>
              <w:spacing w:before="60" w:after="40"/>
              <w:rPr>
                <w:rFonts w:asciiTheme="minorHAnsi" w:hAnsiTheme="minorHAnsi" w:cstheme="minorHAnsi"/>
              </w:rPr>
            </w:pPr>
          </w:p>
        </w:tc>
      </w:tr>
      <w:tr w:rsidR="00BC0417" w14:paraId="186F3567" w14:textId="77777777" w:rsidTr="00BC0417">
        <w:tc>
          <w:tcPr>
            <w:tcW w:w="5896" w:type="dxa"/>
            <w:tcBorders>
              <w:top w:val="single" w:sz="4" w:space="0" w:color="auto"/>
              <w:left w:val="single" w:sz="4" w:space="0" w:color="auto"/>
            </w:tcBorders>
            <w:vAlign w:val="center"/>
          </w:tcPr>
          <w:p w14:paraId="54BE402E" w14:textId="13B5DF59" w:rsidR="00BC0417" w:rsidRPr="00163DF7" w:rsidRDefault="00BC0417" w:rsidP="00C14BD6">
            <w:pPr>
              <w:spacing w:before="60" w:after="60"/>
              <w:rPr>
                <w:rFonts w:asciiTheme="minorHAnsi" w:hAnsiTheme="minorHAnsi" w:cstheme="minorHAnsi"/>
                <w:b/>
                <w:bCs/>
                <w:szCs w:val="22"/>
              </w:rPr>
            </w:pPr>
            <w:r w:rsidRPr="00163DF7">
              <w:rPr>
                <w:rFonts w:asciiTheme="minorHAnsi" w:hAnsiTheme="minorHAnsi" w:cstheme="minorHAnsi"/>
                <w:b/>
                <w:bCs/>
                <w:szCs w:val="22"/>
              </w:rPr>
              <w:t xml:space="preserve">Solliciter </w:t>
            </w:r>
            <w:r w:rsidRPr="00163DF7">
              <w:rPr>
                <w:rFonts w:asciiTheme="minorHAnsi" w:hAnsiTheme="minorHAnsi" w:cstheme="minorHAnsi"/>
                <w:szCs w:val="22"/>
              </w:rPr>
              <w:t>et</w:t>
            </w:r>
            <w:r w:rsidRPr="00163DF7">
              <w:rPr>
                <w:rFonts w:asciiTheme="minorHAnsi" w:hAnsiTheme="minorHAnsi" w:cstheme="minorHAnsi"/>
                <w:b/>
                <w:bCs/>
                <w:szCs w:val="22"/>
              </w:rPr>
              <w:t xml:space="preserve"> aider </w:t>
            </w:r>
            <w:r w:rsidRPr="00163DF7">
              <w:rPr>
                <w:rFonts w:asciiTheme="minorHAnsi" w:hAnsiTheme="minorHAnsi" w:cstheme="minorHAnsi"/>
                <w:szCs w:val="22"/>
              </w:rPr>
              <w:t>la personne pour : son bien-être socio-esthétique, se vêtir et se dévêtir et la prise des repas</w:t>
            </w:r>
          </w:p>
        </w:tc>
        <w:tc>
          <w:tcPr>
            <w:tcW w:w="420" w:type="dxa"/>
            <w:shd w:val="clear" w:color="auto" w:fill="E8F8F8"/>
            <w:vAlign w:val="center"/>
          </w:tcPr>
          <w:p w14:paraId="21B0F842"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1D30C3C3"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72D2C3C3"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1AAD0B53" w14:textId="77777777" w:rsidR="00BC0417" w:rsidRDefault="00BC0417" w:rsidP="00435364">
            <w:pPr>
              <w:spacing w:before="20" w:after="10"/>
              <w:rPr>
                <w:rFonts w:asciiTheme="minorHAnsi" w:hAnsiTheme="minorHAnsi" w:cstheme="minorHAnsi"/>
              </w:rPr>
            </w:pPr>
          </w:p>
        </w:tc>
        <w:tc>
          <w:tcPr>
            <w:tcW w:w="2067" w:type="dxa"/>
            <w:vAlign w:val="center"/>
          </w:tcPr>
          <w:p w14:paraId="7B982FD0" w14:textId="77777777" w:rsidR="00BC0417" w:rsidRDefault="00BC0417" w:rsidP="00435364">
            <w:pPr>
              <w:spacing w:before="60" w:after="40"/>
              <w:rPr>
                <w:rFonts w:asciiTheme="minorHAnsi" w:hAnsiTheme="minorHAnsi" w:cstheme="minorHAnsi"/>
              </w:rPr>
            </w:pPr>
          </w:p>
        </w:tc>
      </w:tr>
      <w:tr w:rsidR="00BC0417" w14:paraId="5BC75D39" w14:textId="77777777" w:rsidTr="00BC0417">
        <w:tc>
          <w:tcPr>
            <w:tcW w:w="5896" w:type="dxa"/>
            <w:tcBorders>
              <w:top w:val="single" w:sz="4" w:space="0" w:color="auto"/>
              <w:left w:val="single" w:sz="4" w:space="0" w:color="auto"/>
            </w:tcBorders>
            <w:vAlign w:val="center"/>
          </w:tcPr>
          <w:p w14:paraId="64CDEE71" w14:textId="4EF70475" w:rsidR="00BC0417" w:rsidRPr="00163DF7" w:rsidRDefault="00BC0417" w:rsidP="00C14BD6">
            <w:pPr>
              <w:spacing w:before="60" w:after="60"/>
              <w:rPr>
                <w:rFonts w:asciiTheme="minorHAnsi" w:hAnsiTheme="minorHAnsi" w:cstheme="minorHAnsi"/>
                <w:b/>
                <w:bCs/>
                <w:szCs w:val="22"/>
              </w:rPr>
            </w:pPr>
            <w:r w:rsidRPr="00163DF7">
              <w:rPr>
                <w:rFonts w:asciiTheme="minorHAnsi" w:hAnsiTheme="minorHAnsi" w:cstheme="minorHAnsi"/>
                <w:b/>
                <w:bCs/>
                <w:szCs w:val="22"/>
              </w:rPr>
              <w:t xml:space="preserve">Préserver </w:t>
            </w:r>
            <w:r w:rsidRPr="00163DF7">
              <w:rPr>
                <w:rFonts w:asciiTheme="minorHAnsi" w:hAnsiTheme="minorHAnsi" w:cstheme="minorHAnsi"/>
                <w:szCs w:val="22"/>
              </w:rPr>
              <w:t>la continence</w:t>
            </w:r>
          </w:p>
        </w:tc>
        <w:tc>
          <w:tcPr>
            <w:tcW w:w="420" w:type="dxa"/>
            <w:shd w:val="clear" w:color="auto" w:fill="E8F8F8"/>
            <w:vAlign w:val="center"/>
          </w:tcPr>
          <w:p w14:paraId="4B41537F"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242CFEF0"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6D3D01D2"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587BBDD0" w14:textId="77777777" w:rsidR="00BC0417" w:rsidRDefault="00BC0417" w:rsidP="00435364">
            <w:pPr>
              <w:spacing w:before="20" w:after="10"/>
              <w:rPr>
                <w:rFonts w:asciiTheme="minorHAnsi" w:hAnsiTheme="minorHAnsi" w:cstheme="minorHAnsi"/>
              </w:rPr>
            </w:pPr>
          </w:p>
        </w:tc>
        <w:tc>
          <w:tcPr>
            <w:tcW w:w="2067" w:type="dxa"/>
            <w:vAlign w:val="center"/>
          </w:tcPr>
          <w:p w14:paraId="1E2DBD64" w14:textId="77777777" w:rsidR="00BC0417" w:rsidRDefault="00BC0417" w:rsidP="00435364">
            <w:pPr>
              <w:spacing w:before="60" w:after="40"/>
              <w:rPr>
                <w:rFonts w:asciiTheme="minorHAnsi" w:hAnsiTheme="minorHAnsi" w:cstheme="minorHAnsi"/>
              </w:rPr>
            </w:pPr>
          </w:p>
        </w:tc>
      </w:tr>
      <w:tr w:rsidR="00BC0417" w14:paraId="23FD7CE0" w14:textId="77777777" w:rsidTr="00BC0417">
        <w:tc>
          <w:tcPr>
            <w:tcW w:w="5896" w:type="dxa"/>
            <w:tcBorders>
              <w:top w:val="single" w:sz="4" w:space="0" w:color="auto"/>
              <w:left w:val="single" w:sz="4" w:space="0" w:color="auto"/>
            </w:tcBorders>
            <w:vAlign w:val="center"/>
          </w:tcPr>
          <w:p w14:paraId="1942F4FD" w14:textId="1D2A8F05" w:rsidR="00BC0417" w:rsidRPr="00163DF7" w:rsidRDefault="00BC0417" w:rsidP="00C14BD6">
            <w:pPr>
              <w:spacing w:before="60" w:after="60"/>
              <w:rPr>
                <w:rFonts w:asciiTheme="minorHAnsi" w:hAnsiTheme="minorHAnsi" w:cstheme="minorHAnsi"/>
                <w:b/>
                <w:bCs/>
                <w:szCs w:val="22"/>
              </w:rPr>
            </w:pPr>
            <w:r w:rsidRPr="00163DF7">
              <w:rPr>
                <w:rFonts w:asciiTheme="minorHAnsi" w:hAnsiTheme="minorHAnsi" w:cstheme="minorHAnsi"/>
                <w:b/>
                <w:bCs/>
                <w:szCs w:val="22"/>
              </w:rPr>
              <w:t xml:space="preserve">Surveiller </w:t>
            </w:r>
            <w:r w:rsidRPr="00163DF7">
              <w:rPr>
                <w:rFonts w:asciiTheme="minorHAnsi" w:hAnsiTheme="minorHAnsi" w:cstheme="minorHAnsi"/>
                <w:szCs w:val="22"/>
              </w:rPr>
              <w:t xml:space="preserve">l’état de la personne et </w:t>
            </w:r>
            <w:r w:rsidRPr="00C14BD6">
              <w:rPr>
                <w:rFonts w:asciiTheme="minorHAnsi" w:hAnsiTheme="minorHAnsi" w:cstheme="minorHAnsi"/>
                <w:szCs w:val="22"/>
              </w:rPr>
              <w:t>intervenir</w:t>
            </w:r>
            <w:r w:rsidRPr="00163DF7">
              <w:rPr>
                <w:rFonts w:asciiTheme="minorHAnsi" w:hAnsiTheme="minorHAnsi" w:cstheme="minorHAnsi"/>
                <w:szCs w:val="22"/>
              </w:rPr>
              <w:t xml:space="preserve"> en conséquence</w:t>
            </w:r>
          </w:p>
        </w:tc>
        <w:tc>
          <w:tcPr>
            <w:tcW w:w="420" w:type="dxa"/>
            <w:shd w:val="clear" w:color="auto" w:fill="E8F8F8"/>
            <w:vAlign w:val="center"/>
          </w:tcPr>
          <w:p w14:paraId="38BD4D3A"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51487034"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63055554"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5EA75A92" w14:textId="77777777" w:rsidR="00BC0417" w:rsidRDefault="00BC0417" w:rsidP="00435364">
            <w:pPr>
              <w:spacing w:before="20" w:after="10"/>
              <w:rPr>
                <w:rFonts w:asciiTheme="minorHAnsi" w:hAnsiTheme="minorHAnsi" w:cstheme="minorHAnsi"/>
              </w:rPr>
            </w:pPr>
          </w:p>
        </w:tc>
        <w:tc>
          <w:tcPr>
            <w:tcW w:w="2067" w:type="dxa"/>
            <w:vAlign w:val="center"/>
          </w:tcPr>
          <w:p w14:paraId="554A71D3" w14:textId="77777777" w:rsidR="00BC0417" w:rsidRDefault="00BC0417" w:rsidP="00435364">
            <w:pPr>
              <w:spacing w:before="60" w:after="40"/>
              <w:rPr>
                <w:rFonts w:asciiTheme="minorHAnsi" w:hAnsiTheme="minorHAnsi" w:cstheme="minorHAnsi"/>
              </w:rPr>
            </w:pPr>
          </w:p>
        </w:tc>
      </w:tr>
      <w:tr w:rsidR="00BC0417" w14:paraId="2D951DF8" w14:textId="77777777" w:rsidTr="00BC0417">
        <w:tc>
          <w:tcPr>
            <w:tcW w:w="9682" w:type="dxa"/>
            <w:gridSpan w:val="6"/>
            <w:tcBorders>
              <w:left w:val="single" w:sz="18" w:space="0" w:color="002060"/>
            </w:tcBorders>
            <w:shd w:val="clear" w:color="auto" w:fill="F3FBFB"/>
            <w:vAlign w:val="center"/>
          </w:tcPr>
          <w:p w14:paraId="71B0FADE" w14:textId="3CB6FEF1" w:rsidR="00BC0417" w:rsidRDefault="00BC0417"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Entretenir</w:t>
            </w:r>
            <w:r w:rsidRPr="00C14BD6">
              <w:rPr>
                <w:rFonts w:asciiTheme="minorHAnsi" w:hAnsiTheme="minorHAnsi" w:cstheme="minorHAnsi"/>
                <w:b/>
                <w:bCs/>
                <w:color w:val="1F4E79" w:themeColor="accent5" w:themeShade="80"/>
                <w:sz w:val="22"/>
              </w:rPr>
              <w:t xml:space="preserve"> et personnaliser la sphère privée</w:t>
            </w:r>
          </w:p>
        </w:tc>
      </w:tr>
      <w:tr w:rsidR="00BC0417" w14:paraId="447F4F7F" w14:textId="77777777" w:rsidTr="00BC0417">
        <w:tc>
          <w:tcPr>
            <w:tcW w:w="5896" w:type="dxa"/>
            <w:tcBorders>
              <w:left w:val="single" w:sz="4" w:space="0" w:color="auto"/>
              <w:bottom w:val="single" w:sz="4" w:space="0" w:color="auto"/>
            </w:tcBorders>
            <w:vAlign w:val="center"/>
          </w:tcPr>
          <w:p w14:paraId="4CAB8EBB" w14:textId="1C780541"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 xml:space="preserve">Nettoyer </w:t>
            </w:r>
            <w:r w:rsidRPr="00C14BD6">
              <w:rPr>
                <w:rFonts w:asciiTheme="minorHAnsi" w:hAnsiTheme="minorHAnsi" w:cstheme="minorHAnsi"/>
                <w:szCs w:val="22"/>
              </w:rPr>
              <w:t>et</w:t>
            </w:r>
            <w:r w:rsidRPr="00C14BD6">
              <w:rPr>
                <w:rFonts w:asciiTheme="minorHAnsi" w:hAnsiTheme="minorHAnsi" w:cstheme="minorHAnsi"/>
                <w:b/>
                <w:bCs/>
                <w:szCs w:val="22"/>
              </w:rPr>
              <w:t xml:space="preserve"> décontaminer</w:t>
            </w:r>
            <w:r w:rsidRPr="00C14BD6">
              <w:rPr>
                <w:rFonts w:asciiTheme="minorHAnsi" w:hAnsiTheme="minorHAnsi" w:cstheme="minorHAnsi"/>
                <w:szCs w:val="22"/>
              </w:rPr>
              <w:t xml:space="preserve"> les espaces privés dans le cadre de l’entretien journalier et périodique</w:t>
            </w:r>
          </w:p>
        </w:tc>
        <w:tc>
          <w:tcPr>
            <w:tcW w:w="420" w:type="dxa"/>
            <w:shd w:val="clear" w:color="auto" w:fill="E8F8F8"/>
            <w:vAlign w:val="center"/>
          </w:tcPr>
          <w:p w14:paraId="6C8F7B64"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577D94E7"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07C63937"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5A8D978B" w14:textId="77777777" w:rsidR="00BC0417" w:rsidRDefault="00BC0417" w:rsidP="00435364">
            <w:pPr>
              <w:spacing w:before="20" w:after="10"/>
              <w:rPr>
                <w:rFonts w:asciiTheme="minorHAnsi" w:hAnsiTheme="minorHAnsi" w:cstheme="minorHAnsi"/>
              </w:rPr>
            </w:pPr>
          </w:p>
        </w:tc>
        <w:tc>
          <w:tcPr>
            <w:tcW w:w="2067" w:type="dxa"/>
            <w:vMerge w:val="restart"/>
            <w:vAlign w:val="center"/>
          </w:tcPr>
          <w:p w14:paraId="04FBA1EA" w14:textId="77777777" w:rsidR="00BC0417" w:rsidRDefault="00BC0417" w:rsidP="00435364">
            <w:pPr>
              <w:spacing w:before="60" w:after="40"/>
              <w:rPr>
                <w:rFonts w:asciiTheme="minorHAnsi" w:hAnsiTheme="minorHAnsi" w:cstheme="minorHAnsi"/>
              </w:rPr>
            </w:pPr>
          </w:p>
        </w:tc>
      </w:tr>
      <w:tr w:rsidR="00BC0417" w14:paraId="2C092133" w14:textId="77777777" w:rsidTr="00BC0417">
        <w:tc>
          <w:tcPr>
            <w:tcW w:w="5896" w:type="dxa"/>
            <w:tcBorders>
              <w:top w:val="single" w:sz="4" w:space="0" w:color="auto"/>
              <w:left w:val="single" w:sz="4" w:space="0" w:color="auto"/>
              <w:bottom w:val="single" w:sz="4" w:space="0" w:color="auto"/>
            </w:tcBorders>
            <w:vAlign w:val="center"/>
          </w:tcPr>
          <w:p w14:paraId="63198B88" w14:textId="665B832F"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Contribuer</w:t>
            </w:r>
            <w:r w:rsidRPr="00C14BD6">
              <w:rPr>
                <w:rFonts w:asciiTheme="minorHAnsi" w:hAnsiTheme="minorHAnsi" w:cstheme="minorHAnsi"/>
                <w:szCs w:val="22"/>
              </w:rPr>
              <w:t xml:space="preserve"> à la personnalisation de l’espace privé</w:t>
            </w:r>
          </w:p>
        </w:tc>
        <w:tc>
          <w:tcPr>
            <w:tcW w:w="420" w:type="dxa"/>
            <w:shd w:val="clear" w:color="auto" w:fill="E8F8F8"/>
            <w:vAlign w:val="center"/>
          </w:tcPr>
          <w:p w14:paraId="660ADCC9"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49C4F8F0"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248EFAF0"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1C3D844F" w14:textId="77777777" w:rsidR="00BC0417" w:rsidRDefault="00BC0417" w:rsidP="00435364">
            <w:pPr>
              <w:spacing w:before="20" w:after="10"/>
              <w:rPr>
                <w:rFonts w:asciiTheme="minorHAnsi" w:hAnsiTheme="minorHAnsi" w:cstheme="minorHAnsi"/>
              </w:rPr>
            </w:pPr>
          </w:p>
        </w:tc>
        <w:tc>
          <w:tcPr>
            <w:tcW w:w="2067" w:type="dxa"/>
            <w:vMerge/>
            <w:vAlign w:val="center"/>
          </w:tcPr>
          <w:p w14:paraId="7F098A3C" w14:textId="77777777" w:rsidR="00BC0417" w:rsidRDefault="00BC0417" w:rsidP="00435364">
            <w:pPr>
              <w:spacing w:before="60" w:after="40"/>
              <w:rPr>
                <w:rFonts w:asciiTheme="minorHAnsi" w:hAnsiTheme="minorHAnsi" w:cstheme="minorHAnsi"/>
              </w:rPr>
            </w:pPr>
          </w:p>
        </w:tc>
      </w:tr>
    </w:tbl>
    <w:p w14:paraId="00C08914" w14:textId="77777777" w:rsidR="00D56233" w:rsidRDefault="004207DD">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3712" behindDoc="0" locked="0" layoutInCell="1" allowOverlap="1" wp14:anchorId="35DB4EDE" wp14:editId="396D741D">
                <wp:simplePos x="0" y="0"/>
                <wp:positionH relativeFrom="column">
                  <wp:posOffset>1990725</wp:posOffset>
                </wp:positionH>
                <wp:positionV relativeFrom="paragraph">
                  <wp:posOffset>92710</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362A18" id="Connecteur droit 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7.3pt" to="3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" strokecolor="#4472c4" strokeweight="1.5pt">
                <v:stroke joinstyle="miter"/>
              </v:line>
            </w:pict>
          </mc:Fallback>
        </mc:AlternateContent>
      </w:r>
    </w:p>
    <w:p w14:paraId="75578779" w14:textId="36DA013E" w:rsidR="004207DD" w:rsidRDefault="004207DD" w:rsidP="004207DD">
      <w:pPr>
        <w:jc w:val="center"/>
        <w:rPr>
          <w:rFonts w:asciiTheme="minorHAnsi" w:hAnsiTheme="minorHAnsi" w:cstheme="minorHAnsi"/>
          <w:sz w:val="12"/>
        </w:rPr>
      </w:pPr>
    </w:p>
    <w:p w14:paraId="646E7021" w14:textId="77777777" w:rsidR="00F36939" w:rsidRPr="007F4E3D" w:rsidRDefault="00F36939" w:rsidP="004207DD">
      <w:pPr>
        <w:jc w:val="cente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64714D" w:rsidRPr="00546101" w14:paraId="0AF6E178" w14:textId="77777777" w:rsidTr="000F309F">
        <w:trPr>
          <w:trHeight w:val="960"/>
        </w:trPr>
        <w:tc>
          <w:tcPr>
            <w:tcW w:w="6413" w:type="dxa"/>
            <w:tcBorders>
              <w:right w:val="single" w:sz="4" w:space="0" w:color="auto"/>
            </w:tcBorders>
          </w:tcPr>
          <w:p w14:paraId="39F52A8A" w14:textId="08D8A955" w:rsidR="00555B5C" w:rsidRPr="000F309F" w:rsidRDefault="00555B5C" w:rsidP="00555B5C">
            <w:pPr>
              <w:spacing w:line="276" w:lineRule="auto"/>
              <w:jc w:val="both"/>
              <w:rPr>
                <w:rFonts w:asciiTheme="minorHAnsi" w:eastAsia="Calibri" w:hAnsiTheme="minorHAnsi" w:cstheme="minorHAnsi"/>
                <w:b/>
                <w:bCs/>
                <w:iCs/>
                <w:color w:val="1F4E79"/>
                <w:sz w:val="24"/>
                <w:szCs w:val="22"/>
                <w:lang w:eastAsia="en-US"/>
              </w:rPr>
            </w:pPr>
            <w:bookmarkStart w:id="13" w:name="_Hlk498611587"/>
            <w:r w:rsidRPr="000F309F">
              <w:rPr>
                <w:rFonts w:asciiTheme="minorHAnsi" w:eastAsia="Calibri" w:hAnsiTheme="minorHAnsi" w:cstheme="minorHAnsi"/>
                <w:b/>
                <w:bCs/>
                <w:iCs/>
                <w:color w:val="1F4E79"/>
                <w:sz w:val="24"/>
                <w:szCs w:val="22"/>
                <w:lang w:eastAsia="en-US"/>
              </w:rPr>
              <w:t>Synthèse de l’équipe pédagogique</w:t>
            </w:r>
          </w:p>
          <w:p w14:paraId="0D6DBFA3" w14:textId="228A6321" w:rsidR="0064714D" w:rsidRPr="00E70A07" w:rsidRDefault="00723178" w:rsidP="008608E3">
            <w:pPr>
              <w:spacing w:line="276" w:lineRule="auto"/>
              <w:jc w:val="both"/>
              <w:rPr>
                <w:rFonts w:asciiTheme="minorHAnsi" w:eastAsia="Calibri" w:hAnsiTheme="minorHAnsi" w:cstheme="minorHAnsi"/>
                <w:bCs/>
                <w:lang w:eastAsia="en-US"/>
              </w:rPr>
            </w:pPr>
            <w:r w:rsidRPr="00E70A07">
              <w:rPr>
                <w:rFonts w:asciiTheme="minorHAnsi" w:eastAsia="Calibri" w:hAnsiTheme="minorHAnsi" w:cstheme="minorHAnsi"/>
                <w:bCs/>
                <w:iCs/>
                <w:lang w:eastAsia="en-US"/>
              </w:rPr>
              <w:t>Signature de l’enseignant</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e</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coordonnateur</w:t>
            </w:r>
            <w:r w:rsidR="00F36939" w:rsidRPr="00E70A07">
              <w:rPr>
                <w:rFonts w:asciiTheme="minorHAnsi" w:eastAsia="Calibri" w:hAnsiTheme="minorHAnsi" w:cstheme="minorHAnsi"/>
                <w:bCs/>
                <w:iCs/>
                <w:lang w:eastAsia="en-US"/>
              </w:rPr>
              <w:t>(</w:t>
            </w:r>
            <w:proofErr w:type="spellStart"/>
            <w:r w:rsidR="00F36939" w:rsidRPr="00E70A07">
              <w:rPr>
                <w:rFonts w:asciiTheme="minorHAnsi" w:eastAsia="Calibri" w:hAnsiTheme="minorHAnsi" w:cstheme="minorHAnsi"/>
                <w:bCs/>
                <w:iCs/>
                <w:lang w:eastAsia="en-US"/>
              </w:rPr>
              <w:t>t</w:t>
            </w:r>
            <w:r w:rsidRPr="00E70A07">
              <w:rPr>
                <w:rFonts w:asciiTheme="minorHAnsi" w:eastAsia="Calibri" w:hAnsiTheme="minorHAnsi" w:cstheme="minorHAnsi"/>
                <w:bCs/>
                <w:iCs/>
                <w:lang w:eastAsia="en-US"/>
              </w:rPr>
              <w:t>rice</w:t>
            </w:r>
            <w:proofErr w:type="spellEnd"/>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de l’ULIS d’appui en concertation avec les professeur</w:t>
            </w:r>
            <w:r w:rsidR="008608E3">
              <w:rPr>
                <w:rFonts w:asciiTheme="minorHAnsi" w:eastAsia="Calibri" w:hAnsiTheme="minorHAnsi" w:cstheme="minorHAnsi"/>
                <w:bCs/>
                <w:iCs/>
                <w:lang w:eastAsia="en-US"/>
              </w:rPr>
              <w:t>s</w:t>
            </w:r>
            <w:r w:rsidRPr="00E70A07">
              <w:rPr>
                <w:rFonts w:asciiTheme="minorHAnsi" w:eastAsia="Calibri" w:hAnsiTheme="minorHAnsi" w:cstheme="minorHAnsi"/>
                <w:bCs/>
                <w:iCs/>
                <w:lang w:eastAsia="en-US"/>
              </w:rPr>
              <w:t xml:space="preserve"> d’enseignement général et d’enseignement professionnel et les professionnel</w:t>
            </w:r>
            <w:r w:rsidR="008608E3">
              <w:rPr>
                <w:rFonts w:asciiTheme="minorHAnsi" w:eastAsia="Calibri" w:hAnsiTheme="minorHAnsi" w:cstheme="minorHAnsi"/>
                <w:bCs/>
                <w:iCs/>
                <w:lang w:eastAsia="en-US"/>
              </w:rPr>
              <w:t>s</w:t>
            </w:r>
            <w:r w:rsidR="00F36939" w:rsidRPr="00E70A07">
              <w:rPr>
                <w:rFonts w:asciiTheme="minorHAnsi" w:eastAsia="Calibri" w:hAnsiTheme="minorHAnsi" w:cstheme="minorHAnsi"/>
                <w:bCs/>
                <w:iCs/>
                <w:lang w:eastAsia="en-US"/>
              </w:rPr>
              <w:t xml:space="preserve"> </w:t>
            </w:r>
            <w:r w:rsidRPr="00E70A07">
              <w:rPr>
                <w:rFonts w:asciiTheme="minorHAnsi" w:eastAsia="Calibri" w:hAnsiTheme="minorHAnsi" w:cstheme="minorHAnsi"/>
                <w:bCs/>
                <w:iCs/>
                <w:lang w:eastAsia="en-US"/>
              </w:rPr>
              <w:t xml:space="preserve">ayant accueilli </w:t>
            </w:r>
            <w:r w:rsidR="008608E3">
              <w:rPr>
                <w:rFonts w:asciiTheme="minorHAnsi" w:eastAsia="Calibri" w:hAnsiTheme="minorHAnsi" w:cstheme="minorHAnsi"/>
                <w:bCs/>
                <w:iCs/>
                <w:lang w:eastAsia="en-US"/>
              </w:rPr>
              <w:t>l’élève</w:t>
            </w:r>
            <w:r w:rsidRPr="00E70A07">
              <w:rPr>
                <w:rFonts w:asciiTheme="minorHAnsi" w:eastAsia="Calibri" w:hAnsiTheme="minorHAnsi" w:cstheme="minorHAnsi"/>
                <w:bCs/>
                <w:iCs/>
                <w:lang w:eastAsia="en-US"/>
              </w:rPr>
              <w:t xml:space="preser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465D78FA" w14:textId="77777777" w:rsidR="0064714D" w:rsidRPr="00934B44" w:rsidRDefault="0064714D" w:rsidP="0064714D">
            <w:pPr>
              <w:spacing w:after="200" w:line="276" w:lineRule="auto"/>
              <w:rPr>
                <w:rFonts w:ascii="Comic Sans MS" w:eastAsia="Calibri" w:hAnsi="Comic Sans MS"/>
                <w:b/>
                <w:bCs/>
                <w:i/>
                <w:iCs/>
                <w:sz w:val="28"/>
                <w:szCs w:val="28"/>
                <w:lang w:eastAsia="en-US"/>
              </w:rPr>
            </w:pPr>
          </w:p>
        </w:tc>
      </w:tr>
      <w:bookmarkEnd w:id="13"/>
    </w:tbl>
    <w:p w14:paraId="1C3CECEF" w14:textId="7A4AF971" w:rsidR="00F36939" w:rsidRDefault="00F36939" w:rsidP="00D315B1">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3C34797B" w14:textId="0C43B329"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44254910" w14:textId="77777777"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70BB6F" w14:textId="77777777" w:rsidR="00FC60EA" w:rsidRDefault="00FC60EA" w:rsidP="00594A3A">
      <w:pPr>
        <w:ind w:firstLine="708"/>
        <w:rPr>
          <w:rFonts w:asciiTheme="minorHAnsi" w:hAnsiTheme="minorHAnsi" w:cstheme="minorHAnsi"/>
          <w:b/>
          <w:color w:val="1F4E79" w:themeColor="accent5" w:themeShade="80"/>
          <w:sz w:val="36"/>
          <w:szCs w:val="28"/>
        </w:rPr>
      </w:pPr>
    </w:p>
    <w:p w14:paraId="30D37C40" w14:textId="77777777"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entreprise </w:t>
      </w:r>
    </w:p>
    <w:tbl>
      <w:tblPr>
        <w:tblStyle w:val="Grilledutableau"/>
        <w:tblW w:w="9919" w:type="dxa"/>
        <w:tblInd w:w="-5" w:type="dxa"/>
        <w:tblLook w:val="04A0" w:firstRow="1" w:lastRow="0" w:firstColumn="1" w:lastColumn="0" w:noHBand="0" w:noVBand="1"/>
      </w:tblPr>
      <w:tblGrid>
        <w:gridCol w:w="4962"/>
        <w:gridCol w:w="283"/>
        <w:gridCol w:w="4674"/>
      </w:tblGrid>
      <w:tr w:rsidR="00FC60EA" w14:paraId="4EFF274D" w14:textId="77777777" w:rsidTr="00FC60EA">
        <w:tc>
          <w:tcPr>
            <w:tcW w:w="4962" w:type="dxa"/>
            <w:tcBorders>
              <w:bottom w:val="single" w:sz="4" w:space="0" w:color="auto"/>
            </w:tcBorders>
          </w:tcPr>
          <w:p w14:paraId="3C525E72" w14:textId="77777777" w:rsidR="00FC60EA"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EFE01EC" w14:textId="77777777" w:rsidR="007F4E3D" w:rsidRDefault="007F4E3D" w:rsidP="00594A3A">
            <w:pPr>
              <w:rPr>
                <w:rFonts w:asciiTheme="minorHAnsi" w:hAnsiTheme="minorHAnsi" w:cstheme="minorHAnsi"/>
                <w:sz w:val="24"/>
                <w:szCs w:val="28"/>
              </w:rPr>
            </w:pPr>
          </w:p>
          <w:p w14:paraId="319C91A7" w14:textId="77777777" w:rsidR="007F4E3D" w:rsidRDefault="007F4E3D" w:rsidP="00594A3A">
            <w:pPr>
              <w:rPr>
                <w:rFonts w:asciiTheme="minorHAnsi" w:hAnsiTheme="minorHAnsi" w:cstheme="minorHAnsi"/>
                <w:sz w:val="24"/>
                <w:szCs w:val="28"/>
              </w:rPr>
            </w:pPr>
          </w:p>
          <w:p w14:paraId="5E8C821E" w14:textId="77777777" w:rsidR="007F4E3D" w:rsidRDefault="007F4E3D" w:rsidP="00594A3A">
            <w:pPr>
              <w:rPr>
                <w:rFonts w:asciiTheme="minorHAnsi" w:hAnsiTheme="minorHAnsi" w:cstheme="minorHAnsi"/>
                <w:sz w:val="24"/>
                <w:szCs w:val="28"/>
              </w:rPr>
            </w:pPr>
          </w:p>
          <w:p w14:paraId="4F68998E" w14:textId="77777777" w:rsidR="007F4E3D" w:rsidRDefault="007F4E3D" w:rsidP="00594A3A">
            <w:pPr>
              <w:rPr>
                <w:rFonts w:asciiTheme="minorHAnsi" w:hAnsiTheme="minorHAnsi" w:cstheme="minorHAnsi"/>
                <w:sz w:val="24"/>
                <w:szCs w:val="28"/>
              </w:rPr>
            </w:pPr>
          </w:p>
          <w:p w14:paraId="7AD7C28F" w14:textId="77777777" w:rsidR="007F4E3D" w:rsidRDefault="007F4E3D" w:rsidP="00594A3A">
            <w:pPr>
              <w:rPr>
                <w:rFonts w:asciiTheme="minorHAnsi" w:hAnsiTheme="minorHAnsi" w:cstheme="minorHAnsi"/>
                <w:sz w:val="24"/>
                <w:szCs w:val="28"/>
              </w:rPr>
            </w:pPr>
          </w:p>
          <w:p w14:paraId="424FF052" w14:textId="77777777" w:rsidR="007F4E3D" w:rsidRDefault="007F4E3D" w:rsidP="00594A3A">
            <w:pPr>
              <w:rPr>
                <w:rFonts w:asciiTheme="minorHAnsi" w:hAnsiTheme="minorHAnsi" w:cstheme="minorHAnsi"/>
                <w:sz w:val="24"/>
                <w:szCs w:val="28"/>
              </w:rPr>
            </w:pPr>
          </w:p>
          <w:p w14:paraId="0FC343BF" w14:textId="77777777" w:rsidR="007F4E3D" w:rsidRDefault="007F4E3D" w:rsidP="00594A3A">
            <w:pPr>
              <w:rPr>
                <w:rFonts w:asciiTheme="minorHAnsi" w:hAnsiTheme="minorHAnsi" w:cstheme="minorHAnsi"/>
                <w:sz w:val="24"/>
                <w:szCs w:val="28"/>
              </w:rPr>
            </w:pPr>
          </w:p>
          <w:p w14:paraId="510AB494" w14:textId="77777777"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22BE6277" w14:textId="77777777" w:rsidR="00FC60EA" w:rsidRDefault="00FC60EA" w:rsidP="00594A3A">
            <w:pPr>
              <w:rPr>
                <w:rFonts w:asciiTheme="minorHAnsi" w:hAnsiTheme="minorHAnsi" w:cstheme="minorHAnsi"/>
                <w:b/>
                <w:sz w:val="28"/>
                <w:szCs w:val="28"/>
              </w:rPr>
            </w:pPr>
          </w:p>
          <w:p w14:paraId="7CD43AC1" w14:textId="77777777" w:rsidR="00FC60EA" w:rsidRDefault="00FC60EA" w:rsidP="00594A3A">
            <w:pPr>
              <w:rPr>
                <w:rFonts w:asciiTheme="minorHAnsi" w:hAnsiTheme="minorHAnsi" w:cstheme="minorHAnsi"/>
                <w:b/>
                <w:sz w:val="28"/>
                <w:szCs w:val="28"/>
              </w:rPr>
            </w:pPr>
          </w:p>
          <w:p w14:paraId="74DF01E9" w14:textId="77777777" w:rsidR="00FC60EA" w:rsidRDefault="00FC60EA" w:rsidP="00594A3A">
            <w:pPr>
              <w:rPr>
                <w:rFonts w:asciiTheme="minorHAnsi" w:hAnsiTheme="minorHAnsi" w:cstheme="minorHAnsi"/>
                <w:b/>
                <w:sz w:val="28"/>
                <w:szCs w:val="28"/>
              </w:rPr>
            </w:pPr>
          </w:p>
          <w:p w14:paraId="2A5934F7" w14:textId="77777777" w:rsidR="00FC60EA" w:rsidRDefault="00FC60EA" w:rsidP="00594A3A">
            <w:pPr>
              <w:rPr>
                <w:rFonts w:asciiTheme="minorHAnsi" w:hAnsiTheme="minorHAnsi" w:cstheme="minorHAnsi"/>
                <w:b/>
                <w:sz w:val="28"/>
                <w:szCs w:val="28"/>
              </w:rPr>
            </w:pPr>
          </w:p>
          <w:p w14:paraId="3B51C22B" w14:textId="77777777" w:rsidR="00FC60EA" w:rsidRDefault="00FC60EA" w:rsidP="00594A3A">
            <w:pPr>
              <w:rPr>
                <w:rFonts w:asciiTheme="minorHAnsi" w:hAnsiTheme="minorHAnsi" w:cstheme="minorHAnsi"/>
                <w:b/>
                <w:sz w:val="28"/>
                <w:szCs w:val="28"/>
              </w:rPr>
            </w:pPr>
          </w:p>
          <w:p w14:paraId="4A92CEAD" w14:textId="77777777" w:rsidR="00FC60EA" w:rsidRDefault="00FC60EA" w:rsidP="00594A3A">
            <w:pPr>
              <w:rPr>
                <w:rFonts w:asciiTheme="minorHAnsi" w:hAnsiTheme="minorHAnsi" w:cstheme="minorHAnsi"/>
                <w:b/>
                <w:sz w:val="28"/>
                <w:szCs w:val="28"/>
              </w:rPr>
            </w:pPr>
          </w:p>
          <w:p w14:paraId="7D0FA1A1" w14:textId="77777777" w:rsidR="00FC60EA" w:rsidRDefault="00FC60EA" w:rsidP="00594A3A">
            <w:pPr>
              <w:rPr>
                <w:rFonts w:asciiTheme="minorHAnsi" w:hAnsiTheme="minorHAnsi" w:cstheme="minorHAnsi"/>
                <w:b/>
                <w:sz w:val="28"/>
                <w:szCs w:val="28"/>
              </w:rPr>
            </w:pPr>
          </w:p>
        </w:tc>
        <w:tc>
          <w:tcPr>
            <w:tcW w:w="283" w:type="dxa"/>
            <w:tcBorders>
              <w:top w:val="nil"/>
              <w:bottom w:val="nil"/>
            </w:tcBorders>
          </w:tcPr>
          <w:p w14:paraId="5BB89513" w14:textId="77777777"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14:paraId="533BCFD8" w14:textId="77777777" w:rsidR="00FC60EA" w:rsidRPr="008B3B32"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8A1786C" w14:textId="77777777" w:rsidR="00FC60EA" w:rsidRDefault="00FC60EA" w:rsidP="00594A3A">
            <w:pPr>
              <w:rPr>
                <w:rFonts w:asciiTheme="minorHAnsi" w:hAnsiTheme="minorHAnsi" w:cstheme="minorHAnsi"/>
                <w:sz w:val="24"/>
                <w:szCs w:val="28"/>
              </w:rPr>
            </w:pPr>
          </w:p>
          <w:p w14:paraId="259590BE" w14:textId="77777777" w:rsidR="00FC60EA" w:rsidRDefault="00FC60EA" w:rsidP="00594A3A">
            <w:pPr>
              <w:rPr>
                <w:rFonts w:asciiTheme="minorHAnsi" w:hAnsiTheme="minorHAnsi" w:cstheme="minorHAnsi"/>
                <w:sz w:val="24"/>
                <w:szCs w:val="28"/>
              </w:rPr>
            </w:pPr>
          </w:p>
          <w:p w14:paraId="75DE83C4" w14:textId="77777777" w:rsidR="00FC60EA" w:rsidRDefault="00FC60EA" w:rsidP="00594A3A">
            <w:pPr>
              <w:rPr>
                <w:rFonts w:asciiTheme="minorHAnsi" w:hAnsiTheme="minorHAnsi" w:cstheme="minorHAnsi"/>
                <w:sz w:val="24"/>
                <w:szCs w:val="28"/>
              </w:rPr>
            </w:pPr>
          </w:p>
          <w:p w14:paraId="7471DFA0" w14:textId="77777777" w:rsidR="00FC60EA" w:rsidRDefault="00FC60EA" w:rsidP="00594A3A">
            <w:pPr>
              <w:rPr>
                <w:rFonts w:asciiTheme="minorHAnsi" w:hAnsiTheme="minorHAnsi" w:cstheme="minorHAnsi"/>
                <w:sz w:val="24"/>
                <w:szCs w:val="28"/>
              </w:rPr>
            </w:pPr>
          </w:p>
          <w:p w14:paraId="4F9CECD8" w14:textId="77777777" w:rsidR="00FC60EA" w:rsidRDefault="00FC60EA" w:rsidP="00594A3A">
            <w:pPr>
              <w:rPr>
                <w:rFonts w:asciiTheme="minorHAnsi" w:hAnsiTheme="minorHAnsi" w:cstheme="minorHAnsi"/>
                <w:sz w:val="24"/>
                <w:szCs w:val="28"/>
              </w:rPr>
            </w:pPr>
          </w:p>
          <w:p w14:paraId="5236EDB7" w14:textId="77777777" w:rsidR="00FC60EA" w:rsidRDefault="00FC60EA" w:rsidP="00594A3A">
            <w:pPr>
              <w:rPr>
                <w:rFonts w:asciiTheme="minorHAnsi" w:hAnsiTheme="minorHAnsi" w:cstheme="minorHAnsi"/>
                <w:sz w:val="24"/>
                <w:szCs w:val="28"/>
              </w:rPr>
            </w:pPr>
          </w:p>
          <w:p w14:paraId="204A57C1" w14:textId="77777777" w:rsidR="00FC60EA" w:rsidRDefault="00FC60EA" w:rsidP="00594A3A">
            <w:pPr>
              <w:rPr>
                <w:rFonts w:asciiTheme="minorHAnsi" w:hAnsiTheme="minorHAnsi" w:cstheme="minorHAnsi"/>
                <w:sz w:val="24"/>
                <w:szCs w:val="28"/>
              </w:rPr>
            </w:pPr>
          </w:p>
          <w:p w14:paraId="5F154B85" w14:textId="77777777"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14:paraId="2D9383B9" w14:textId="77777777" w:rsidR="00FC60EA" w:rsidRDefault="00FC60EA"/>
    <w:p w14:paraId="0F312661" w14:textId="77777777" w:rsidR="00FC60EA" w:rsidRDefault="00FC60EA"/>
    <w:p w14:paraId="6B9A065E" w14:textId="77777777"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14:paraId="5D71C91A" w14:textId="77777777" w:rsidTr="00FC60EA">
        <w:tc>
          <w:tcPr>
            <w:tcW w:w="5103" w:type="dxa"/>
          </w:tcPr>
          <w:p w14:paraId="0EF327A8" w14:textId="77777777"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214513E7" w14:textId="77777777" w:rsidR="00FC60EA" w:rsidRDefault="00FC60EA" w:rsidP="00594A3A">
            <w:pPr>
              <w:rPr>
                <w:rFonts w:asciiTheme="minorHAnsi" w:hAnsiTheme="minorHAnsi" w:cstheme="minorHAnsi"/>
                <w:b/>
                <w:sz w:val="28"/>
                <w:szCs w:val="28"/>
              </w:rPr>
            </w:pPr>
          </w:p>
          <w:p w14:paraId="72193D69" w14:textId="77777777" w:rsidR="00FC60EA" w:rsidRDefault="00FC60EA" w:rsidP="00594A3A">
            <w:pPr>
              <w:rPr>
                <w:rFonts w:asciiTheme="minorHAnsi" w:hAnsiTheme="minorHAnsi" w:cstheme="minorHAnsi"/>
                <w:b/>
                <w:sz w:val="28"/>
                <w:szCs w:val="28"/>
              </w:rPr>
            </w:pPr>
          </w:p>
          <w:p w14:paraId="4D55E3B3" w14:textId="77777777" w:rsidR="00FC60EA" w:rsidRDefault="00FC60EA" w:rsidP="00594A3A">
            <w:pPr>
              <w:rPr>
                <w:rFonts w:asciiTheme="minorHAnsi" w:hAnsiTheme="minorHAnsi" w:cstheme="minorHAnsi"/>
                <w:b/>
                <w:sz w:val="28"/>
                <w:szCs w:val="28"/>
              </w:rPr>
            </w:pPr>
          </w:p>
          <w:p w14:paraId="730D1BEC" w14:textId="77777777" w:rsidR="00FC60EA" w:rsidRDefault="00FC60EA" w:rsidP="00594A3A">
            <w:pPr>
              <w:rPr>
                <w:rFonts w:asciiTheme="minorHAnsi" w:hAnsiTheme="minorHAnsi" w:cstheme="minorHAnsi"/>
                <w:b/>
                <w:sz w:val="28"/>
                <w:szCs w:val="28"/>
              </w:rPr>
            </w:pPr>
          </w:p>
          <w:p w14:paraId="58F51B07" w14:textId="77777777" w:rsidR="00FC60EA" w:rsidRDefault="00FC60EA" w:rsidP="00594A3A">
            <w:pPr>
              <w:rPr>
                <w:rFonts w:asciiTheme="minorHAnsi" w:hAnsiTheme="minorHAnsi" w:cstheme="minorHAnsi"/>
                <w:b/>
                <w:sz w:val="28"/>
                <w:szCs w:val="28"/>
              </w:rPr>
            </w:pPr>
          </w:p>
          <w:p w14:paraId="4E1AC3C5" w14:textId="77777777" w:rsidR="00FC60EA" w:rsidRDefault="00FC60EA" w:rsidP="00594A3A">
            <w:pPr>
              <w:rPr>
                <w:rFonts w:asciiTheme="minorHAnsi" w:hAnsiTheme="minorHAnsi" w:cstheme="minorHAnsi"/>
                <w:b/>
                <w:sz w:val="28"/>
                <w:szCs w:val="28"/>
              </w:rPr>
            </w:pPr>
          </w:p>
          <w:p w14:paraId="73D52971" w14:textId="77777777" w:rsidR="00FC60EA" w:rsidRDefault="00FC60EA" w:rsidP="00594A3A">
            <w:pPr>
              <w:rPr>
                <w:rFonts w:asciiTheme="minorHAnsi" w:hAnsiTheme="minorHAnsi" w:cstheme="minorHAnsi"/>
                <w:b/>
                <w:sz w:val="28"/>
                <w:szCs w:val="28"/>
              </w:rPr>
            </w:pPr>
          </w:p>
          <w:p w14:paraId="53A3BBD3" w14:textId="77777777" w:rsidR="00FC60EA" w:rsidRDefault="00FC60EA" w:rsidP="00594A3A">
            <w:pPr>
              <w:rPr>
                <w:rFonts w:asciiTheme="minorHAnsi" w:hAnsiTheme="minorHAnsi" w:cstheme="minorHAnsi"/>
                <w:b/>
                <w:sz w:val="28"/>
                <w:szCs w:val="28"/>
              </w:rPr>
            </w:pPr>
          </w:p>
          <w:p w14:paraId="4B697D85"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901386D" w14:textId="77777777" w:rsidR="00FC60EA" w:rsidRDefault="00FC60EA" w:rsidP="00594A3A">
            <w:pPr>
              <w:rPr>
                <w:rFonts w:asciiTheme="minorHAnsi" w:hAnsiTheme="minorHAnsi" w:cstheme="minorHAnsi"/>
                <w:b/>
                <w:sz w:val="28"/>
                <w:szCs w:val="28"/>
              </w:rPr>
            </w:pPr>
          </w:p>
          <w:p w14:paraId="2EDE70A9" w14:textId="77777777" w:rsidR="00FC60EA" w:rsidRDefault="00FC60EA" w:rsidP="00594A3A">
            <w:pPr>
              <w:rPr>
                <w:rFonts w:asciiTheme="minorHAnsi" w:hAnsiTheme="minorHAnsi" w:cstheme="minorHAnsi"/>
                <w:b/>
                <w:sz w:val="28"/>
                <w:szCs w:val="28"/>
              </w:rPr>
            </w:pPr>
          </w:p>
          <w:p w14:paraId="2694CCAD" w14:textId="77777777" w:rsidR="00FC60EA" w:rsidRDefault="00FC60EA" w:rsidP="00594A3A">
            <w:pPr>
              <w:rPr>
                <w:rFonts w:asciiTheme="minorHAnsi" w:hAnsiTheme="minorHAnsi" w:cstheme="minorHAnsi"/>
                <w:b/>
                <w:sz w:val="28"/>
                <w:szCs w:val="28"/>
              </w:rPr>
            </w:pPr>
          </w:p>
          <w:p w14:paraId="357CD50D" w14:textId="77777777" w:rsidR="00FC60EA" w:rsidRDefault="00FC60EA" w:rsidP="00594A3A">
            <w:pPr>
              <w:rPr>
                <w:rFonts w:asciiTheme="minorHAnsi" w:hAnsiTheme="minorHAnsi" w:cstheme="minorHAnsi"/>
                <w:b/>
                <w:sz w:val="28"/>
                <w:szCs w:val="28"/>
              </w:rPr>
            </w:pPr>
          </w:p>
          <w:p w14:paraId="11062326" w14:textId="77777777" w:rsidR="00FC60EA" w:rsidRDefault="00FC60EA" w:rsidP="00594A3A">
            <w:pPr>
              <w:rPr>
                <w:rFonts w:asciiTheme="minorHAnsi" w:hAnsiTheme="minorHAnsi" w:cstheme="minorHAnsi"/>
                <w:b/>
                <w:sz w:val="28"/>
                <w:szCs w:val="28"/>
              </w:rPr>
            </w:pPr>
          </w:p>
          <w:p w14:paraId="337F30F6" w14:textId="77777777" w:rsidR="00FC60EA" w:rsidRDefault="00FC60EA" w:rsidP="00594A3A">
            <w:pPr>
              <w:rPr>
                <w:rFonts w:asciiTheme="minorHAnsi" w:hAnsiTheme="minorHAnsi" w:cstheme="minorHAnsi"/>
                <w:b/>
                <w:sz w:val="28"/>
                <w:szCs w:val="28"/>
              </w:rPr>
            </w:pPr>
          </w:p>
          <w:p w14:paraId="31862423" w14:textId="77777777" w:rsidR="00555B5C" w:rsidRDefault="00555B5C" w:rsidP="00594A3A">
            <w:pPr>
              <w:rPr>
                <w:rFonts w:asciiTheme="minorHAnsi" w:hAnsiTheme="minorHAnsi" w:cstheme="minorHAnsi"/>
                <w:b/>
                <w:sz w:val="28"/>
                <w:szCs w:val="28"/>
              </w:rPr>
            </w:pPr>
          </w:p>
          <w:p w14:paraId="0225133B" w14:textId="77777777" w:rsidR="00FC60EA" w:rsidRDefault="00FC60EA" w:rsidP="00594A3A">
            <w:pPr>
              <w:rPr>
                <w:rFonts w:asciiTheme="minorHAnsi" w:hAnsiTheme="minorHAnsi" w:cstheme="minorHAnsi"/>
                <w:b/>
                <w:sz w:val="28"/>
                <w:szCs w:val="28"/>
              </w:rPr>
            </w:pPr>
          </w:p>
        </w:tc>
        <w:tc>
          <w:tcPr>
            <w:tcW w:w="284" w:type="dxa"/>
            <w:tcBorders>
              <w:top w:val="nil"/>
              <w:bottom w:val="nil"/>
            </w:tcBorders>
          </w:tcPr>
          <w:p w14:paraId="635F80F8" w14:textId="77777777" w:rsidR="00FC60EA" w:rsidRDefault="00FC60EA" w:rsidP="00594A3A">
            <w:pPr>
              <w:rPr>
                <w:rFonts w:asciiTheme="minorHAnsi" w:hAnsiTheme="minorHAnsi" w:cstheme="minorHAnsi"/>
                <w:b/>
                <w:sz w:val="28"/>
                <w:szCs w:val="28"/>
              </w:rPr>
            </w:pPr>
          </w:p>
        </w:tc>
        <w:tc>
          <w:tcPr>
            <w:tcW w:w="4532" w:type="dxa"/>
          </w:tcPr>
          <w:p w14:paraId="61E38F53" w14:textId="77777777"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14:paraId="71FE3CD7" w14:textId="77777777" w:rsidR="00FC60EA" w:rsidRDefault="00FC60EA" w:rsidP="00594A3A">
            <w:pPr>
              <w:rPr>
                <w:rFonts w:asciiTheme="minorHAnsi" w:hAnsiTheme="minorHAnsi" w:cstheme="minorHAnsi"/>
                <w:b/>
                <w:sz w:val="28"/>
                <w:szCs w:val="28"/>
              </w:rPr>
            </w:pPr>
          </w:p>
          <w:p w14:paraId="4170EE34" w14:textId="77777777" w:rsidR="00FC60EA" w:rsidRDefault="00FC60EA" w:rsidP="00594A3A">
            <w:pPr>
              <w:rPr>
                <w:rFonts w:asciiTheme="minorHAnsi" w:hAnsiTheme="minorHAnsi" w:cstheme="minorHAnsi"/>
                <w:b/>
                <w:sz w:val="28"/>
                <w:szCs w:val="28"/>
              </w:rPr>
            </w:pPr>
          </w:p>
          <w:p w14:paraId="246F2286" w14:textId="77777777" w:rsidR="00FC60EA" w:rsidRDefault="00FC60EA" w:rsidP="00594A3A">
            <w:pPr>
              <w:rPr>
                <w:rFonts w:asciiTheme="minorHAnsi" w:hAnsiTheme="minorHAnsi" w:cstheme="minorHAnsi"/>
                <w:b/>
                <w:sz w:val="28"/>
                <w:szCs w:val="28"/>
              </w:rPr>
            </w:pPr>
          </w:p>
          <w:p w14:paraId="568C3C28" w14:textId="77777777" w:rsidR="00FC60EA" w:rsidRDefault="00FC60EA" w:rsidP="00594A3A">
            <w:pPr>
              <w:rPr>
                <w:rFonts w:asciiTheme="minorHAnsi" w:hAnsiTheme="minorHAnsi" w:cstheme="minorHAnsi"/>
                <w:b/>
                <w:sz w:val="28"/>
                <w:szCs w:val="28"/>
              </w:rPr>
            </w:pPr>
          </w:p>
          <w:p w14:paraId="5CEC9D53" w14:textId="77777777" w:rsidR="00FC60EA" w:rsidRDefault="00FC60EA" w:rsidP="00594A3A">
            <w:pPr>
              <w:rPr>
                <w:rFonts w:asciiTheme="minorHAnsi" w:hAnsiTheme="minorHAnsi" w:cstheme="minorHAnsi"/>
                <w:b/>
                <w:sz w:val="28"/>
                <w:szCs w:val="28"/>
              </w:rPr>
            </w:pPr>
          </w:p>
          <w:p w14:paraId="7C5C6E56" w14:textId="77777777" w:rsidR="00FC60EA" w:rsidRDefault="00FC60EA" w:rsidP="00594A3A">
            <w:pPr>
              <w:rPr>
                <w:rFonts w:asciiTheme="minorHAnsi" w:hAnsiTheme="minorHAnsi" w:cstheme="minorHAnsi"/>
                <w:b/>
                <w:sz w:val="28"/>
                <w:szCs w:val="28"/>
              </w:rPr>
            </w:pPr>
          </w:p>
          <w:p w14:paraId="0101DCBF" w14:textId="77777777" w:rsidR="00FC60EA" w:rsidRDefault="00FC60EA" w:rsidP="00594A3A">
            <w:pPr>
              <w:rPr>
                <w:rFonts w:asciiTheme="minorHAnsi" w:hAnsiTheme="minorHAnsi" w:cstheme="minorHAnsi"/>
                <w:b/>
                <w:sz w:val="28"/>
                <w:szCs w:val="28"/>
              </w:rPr>
            </w:pPr>
          </w:p>
          <w:p w14:paraId="3F7E3679" w14:textId="77777777" w:rsidR="00FC60EA" w:rsidRDefault="00FC60EA" w:rsidP="00594A3A">
            <w:pPr>
              <w:rPr>
                <w:rFonts w:asciiTheme="minorHAnsi" w:hAnsiTheme="minorHAnsi" w:cstheme="minorHAnsi"/>
                <w:b/>
                <w:sz w:val="28"/>
                <w:szCs w:val="28"/>
              </w:rPr>
            </w:pPr>
          </w:p>
          <w:p w14:paraId="67FC8471"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77777777"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F66765">
      <w:footerReference w:type="default" r:id="rId20"/>
      <w:pgSz w:w="11904" w:h="16834"/>
      <w:pgMar w:top="851" w:right="85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57BE8" w14:textId="77777777" w:rsidR="0052629A" w:rsidRDefault="0052629A">
      <w:r>
        <w:separator/>
      </w:r>
    </w:p>
  </w:endnote>
  <w:endnote w:type="continuationSeparator" w:id="0">
    <w:p w14:paraId="050471E5" w14:textId="77777777" w:rsidR="0052629A" w:rsidRDefault="005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63C96A54" w:rsidR="00E25C3A" w:rsidRPr="006D4612" w:rsidRDefault="00E25C3A"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F127DD">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E25C3A" w:rsidRDefault="00E25C3A"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D6D94" w14:textId="77777777" w:rsidR="0052629A" w:rsidRDefault="0052629A">
      <w:r>
        <w:separator/>
      </w:r>
    </w:p>
  </w:footnote>
  <w:footnote w:type="continuationSeparator" w:id="0">
    <w:p w14:paraId="41ABA25C" w14:textId="77777777" w:rsidR="0052629A" w:rsidRDefault="00526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5727BCC"/>
    <w:multiLevelType w:val="hybridMultilevel"/>
    <w:tmpl w:val="15547F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3"/>
  </w:num>
  <w:num w:numId="12">
    <w:abstractNumId w:val="7"/>
  </w:num>
  <w:num w:numId="13">
    <w:abstractNumId w:val="12"/>
  </w:num>
  <w:num w:numId="14">
    <w:abstractNumId w:val="9"/>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3783F"/>
    <w:rsid w:val="00057228"/>
    <w:rsid w:val="0006255C"/>
    <w:rsid w:val="00063F63"/>
    <w:rsid w:val="00065B22"/>
    <w:rsid w:val="0007078D"/>
    <w:rsid w:val="000776C5"/>
    <w:rsid w:val="00096B9A"/>
    <w:rsid w:val="000A1906"/>
    <w:rsid w:val="000B067E"/>
    <w:rsid w:val="000E73EB"/>
    <w:rsid w:val="000F309F"/>
    <w:rsid w:val="000F3667"/>
    <w:rsid w:val="00116BE1"/>
    <w:rsid w:val="0012148F"/>
    <w:rsid w:val="00122EB4"/>
    <w:rsid w:val="00123A05"/>
    <w:rsid w:val="00123FE7"/>
    <w:rsid w:val="0012697C"/>
    <w:rsid w:val="00142794"/>
    <w:rsid w:val="001462CB"/>
    <w:rsid w:val="00160393"/>
    <w:rsid w:val="00163DF7"/>
    <w:rsid w:val="0017114F"/>
    <w:rsid w:val="001841D6"/>
    <w:rsid w:val="0019453F"/>
    <w:rsid w:val="001A0571"/>
    <w:rsid w:val="001C0989"/>
    <w:rsid w:val="001C503D"/>
    <w:rsid w:val="001F6692"/>
    <w:rsid w:val="00206F1F"/>
    <w:rsid w:val="00215C1F"/>
    <w:rsid w:val="00221E82"/>
    <w:rsid w:val="00231550"/>
    <w:rsid w:val="00233E20"/>
    <w:rsid w:val="0023655C"/>
    <w:rsid w:val="00247225"/>
    <w:rsid w:val="00270EB3"/>
    <w:rsid w:val="002A375F"/>
    <w:rsid w:val="002B0231"/>
    <w:rsid w:val="002B3A16"/>
    <w:rsid w:val="002C19A8"/>
    <w:rsid w:val="002C25E2"/>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668F7"/>
    <w:rsid w:val="00384737"/>
    <w:rsid w:val="00385477"/>
    <w:rsid w:val="00386962"/>
    <w:rsid w:val="003870FC"/>
    <w:rsid w:val="003963F0"/>
    <w:rsid w:val="003A479C"/>
    <w:rsid w:val="003E19CC"/>
    <w:rsid w:val="003E46B0"/>
    <w:rsid w:val="003F642E"/>
    <w:rsid w:val="003F729C"/>
    <w:rsid w:val="004033A3"/>
    <w:rsid w:val="00420587"/>
    <w:rsid w:val="004207DD"/>
    <w:rsid w:val="004244EC"/>
    <w:rsid w:val="00431B09"/>
    <w:rsid w:val="00435364"/>
    <w:rsid w:val="00471489"/>
    <w:rsid w:val="00492418"/>
    <w:rsid w:val="00497E33"/>
    <w:rsid w:val="004A053E"/>
    <w:rsid w:val="004A2EC3"/>
    <w:rsid w:val="004A4410"/>
    <w:rsid w:val="004C25D1"/>
    <w:rsid w:val="004C6279"/>
    <w:rsid w:val="004D3556"/>
    <w:rsid w:val="00505306"/>
    <w:rsid w:val="005223D5"/>
    <w:rsid w:val="0052629A"/>
    <w:rsid w:val="0052679B"/>
    <w:rsid w:val="005432B5"/>
    <w:rsid w:val="00555B5C"/>
    <w:rsid w:val="0055772C"/>
    <w:rsid w:val="005577FE"/>
    <w:rsid w:val="005609E3"/>
    <w:rsid w:val="005711A2"/>
    <w:rsid w:val="0057587B"/>
    <w:rsid w:val="00585358"/>
    <w:rsid w:val="00591ECC"/>
    <w:rsid w:val="00594A3A"/>
    <w:rsid w:val="0059577A"/>
    <w:rsid w:val="005A499C"/>
    <w:rsid w:val="005A5F34"/>
    <w:rsid w:val="005B184D"/>
    <w:rsid w:val="005C06D3"/>
    <w:rsid w:val="005C752E"/>
    <w:rsid w:val="005E7A36"/>
    <w:rsid w:val="005F75E8"/>
    <w:rsid w:val="00612782"/>
    <w:rsid w:val="00620182"/>
    <w:rsid w:val="00621F1F"/>
    <w:rsid w:val="00635A36"/>
    <w:rsid w:val="006413D8"/>
    <w:rsid w:val="00644287"/>
    <w:rsid w:val="0064714D"/>
    <w:rsid w:val="006667DE"/>
    <w:rsid w:val="006725CA"/>
    <w:rsid w:val="00683DD4"/>
    <w:rsid w:val="00686589"/>
    <w:rsid w:val="00695271"/>
    <w:rsid w:val="006A0891"/>
    <w:rsid w:val="006A4D83"/>
    <w:rsid w:val="006B7A2F"/>
    <w:rsid w:val="006D4612"/>
    <w:rsid w:val="006F5AAB"/>
    <w:rsid w:val="0070232A"/>
    <w:rsid w:val="00723178"/>
    <w:rsid w:val="00737D75"/>
    <w:rsid w:val="007479B2"/>
    <w:rsid w:val="00760945"/>
    <w:rsid w:val="00764269"/>
    <w:rsid w:val="00781376"/>
    <w:rsid w:val="00786453"/>
    <w:rsid w:val="00797154"/>
    <w:rsid w:val="007B16A7"/>
    <w:rsid w:val="007B3220"/>
    <w:rsid w:val="007B7B1F"/>
    <w:rsid w:val="007C53F2"/>
    <w:rsid w:val="007E49C5"/>
    <w:rsid w:val="007F1F48"/>
    <w:rsid w:val="007F4E3D"/>
    <w:rsid w:val="00800313"/>
    <w:rsid w:val="00802316"/>
    <w:rsid w:val="00803E25"/>
    <w:rsid w:val="00806CE8"/>
    <w:rsid w:val="00840508"/>
    <w:rsid w:val="00844696"/>
    <w:rsid w:val="008526F1"/>
    <w:rsid w:val="00852E3E"/>
    <w:rsid w:val="00860740"/>
    <w:rsid w:val="008608E3"/>
    <w:rsid w:val="00865BE5"/>
    <w:rsid w:val="0088767F"/>
    <w:rsid w:val="00890C9E"/>
    <w:rsid w:val="008A4094"/>
    <w:rsid w:val="008B3B32"/>
    <w:rsid w:val="008C0C8E"/>
    <w:rsid w:val="008D2AE5"/>
    <w:rsid w:val="008E211D"/>
    <w:rsid w:val="008F4732"/>
    <w:rsid w:val="00903FB8"/>
    <w:rsid w:val="00904FCB"/>
    <w:rsid w:val="00915360"/>
    <w:rsid w:val="00920984"/>
    <w:rsid w:val="00926932"/>
    <w:rsid w:val="00960511"/>
    <w:rsid w:val="00962CD8"/>
    <w:rsid w:val="00970146"/>
    <w:rsid w:val="009755FB"/>
    <w:rsid w:val="00981F75"/>
    <w:rsid w:val="009940E0"/>
    <w:rsid w:val="009A19CA"/>
    <w:rsid w:val="009C5456"/>
    <w:rsid w:val="009D6406"/>
    <w:rsid w:val="009E4900"/>
    <w:rsid w:val="00A132D7"/>
    <w:rsid w:val="00A13AD0"/>
    <w:rsid w:val="00A15EAD"/>
    <w:rsid w:val="00A60041"/>
    <w:rsid w:val="00A60AFF"/>
    <w:rsid w:val="00A67647"/>
    <w:rsid w:val="00A8232C"/>
    <w:rsid w:val="00A92445"/>
    <w:rsid w:val="00A93B6C"/>
    <w:rsid w:val="00AC0ED3"/>
    <w:rsid w:val="00AC14E0"/>
    <w:rsid w:val="00AD62F7"/>
    <w:rsid w:val="00AE42CB"/>
    <w:rsid w:val="00AE6753"/>
    <w:rsid w:val="00B04714"/>
    <w:rsid w:val="00B2289E"/>
    <w:rsid w:val="00B26F39"/>
    <w:rsid w:val="00B34AA5"/>
    <w:rsid w:val="00B448A2"/>
    <w:rsid w:val="00B645FC"/>
    <w:rsid w:val="00B77033"/>
    <w:rsid w:val="00B805F5"/>
    <w:rsid w:val="00B83642"/>
    <w:rsid w:val="00BA26C8"/>
    <w:rsid w:val="00BB00FD"/>
    <w:rsid w:val="00BB34F6"/>
    <w:rsid w:val="00BC0417"/>
    <w:rsid w:val="00BC79CB"/>
    <w:rsid w:val="00BD7A1E"/>
    <w:rsid w:val="00BE2093"/>
    <w:rsid w:val="00C1004D"/>
    <w:rsid w:val="00C12501"/>
    <w:rsid w:val="00C14BD6"/>
    <w:rsid w:val="00C208DE"/>
    <w:rsid w:val="00C23D36"/>
    <w:rsid w:val="00C24A8E"/>
    <w:rsid w:val="00C326BA"/>
    <w:rsid w:val="00C403D4"/>
    <w:rsid w:val="00C42BBA"/>
    <w:rsid w:val="00C6163F"/>
    <w:rsid w:val="00C72889"/>
    <w:rsid w:val="00C83261"/>
    <w:rsid w:val="00C97313"/>
    <w:rsid w:val="00CA52E2"/>
    <w:rsid w:val="00CA6EB4"/>
    <w:rsid w:val="00CC5270"/>
    <w:rsid w:val="00CD126F"/>
    <w:rsid w:val="00CD2257"/>
    <w:rsid w:val="00CE7728"/>
    <w:rsid w:val="00CF39AD"/>
    <w:rsid w:val="00D159EA"/>
    <w:rsid w:val="00D209AF"/>
    <w:rsid w:val="00D26816"/>
    <w:rsid w:val="00D315B1"/>
    <w:rsid w:val="00D3201C"/>
    <w:rsid w:val="00D45297"/>
    <w:rsid w:val="00D5126E"/>
    <w:rsid w:val="00D538EA"/>
    <w:rsid w:val="00D56233"/>
    <w:rsid w:val="00D633D9"/>
    <w:rsid w:val="00D702B5"/>
    <w:rsid w:val="00D7096D"/>
    <w:rsid w:val="00D740A7"/>
    <w:rsid w:val="00D7614D"/>
    <w:rsid w:val="00D76777"/>
    <w:rsid w:val="00D855DD"/>
    <w:rsid w:val="00DA14FE"/>
    <w:rsid w:val="00DA50F5"/>
    <w:rsid w:val="00DB1222"/>
    <w:rsid w:val="00DB42BD"/>
    <w:rsid w:val="00DD2385"/>
    <w:rsid w:val="00DD28BF"/>
    <w:rsid w:val="00DD2BE0"/>
    <w:rsid w:val="00DD5B4C"/>
    <w:rsid w:val="00DF68BB"/>
    <w:rsid w:val="00E040E0"/>
    <w:rsid w:val="00E150FC"/>
    <w:rsid w:val="00E17195"/>
    <w:rsid w:val="00E25C3A"/>
    <w:rsid w:val="00E343C4"/>
    <w:rsid w:val="00E54CE1"/>
    <w:rsid w:val="00E70A07"/>
    <w:rsid w:val="00E77D10"/>
    <w:rsid w:val="00E84211"/>
    <w:rsid w:val="00E86270"/>
    <w:rsid w:val="00E900AE"/>
    <w:rsid w:val="00EA05FF"/>
    <w:rsid w:val="00EB0D77"/>
    <w:rsid w:val="00EB3514"/>
    <w:rsid w:val="00EB4B09"/>
    <w:rsid w:val="00EE5333"/>
    <w:rsid w:val="00EF087C"/>
    <w:rsid w:val="00EF1C70"/>
    <w:rsid w:val="00EF2D31"/>
    <w:rsid w:val="00EF7428"/>
    <w:rsid w:val="00F127DD"/>
    <w:rsid w:val="00F13AA2"/>
    <w:rsid w:val="00F261E4"/>
    <w:rsid w:val="00F36939"/>
    <w:rsid w:val="00F43502"/>
    <w:rsid w:val="00F54AD0"/>
    <w:rsid w:val="00F56262"/>
    <w:rsid w:val="00F574A8"/>
    <w:rsid w:val="00F57E82"/>
    <w:rsid w:val="00F66765"/>
    <w:rsid w:val="00F7156E"/>
    <w:rsid w:val="00F82B91"/>
    <w:rsid w:val="00F84C4F"/>
    <w:rsid w:val="00F93D3E"/>
    <w:rsid w:val="00FB630B"/>
    <w:rsid w:val="00FC60EA"/>
    <w:rsid w:val="00FD0192"/>
    <w:rsid w:val="00FD3237"/>
    <w:rsid w:val="00FE43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55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83852996">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690525496">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2442210-5D4A-4255-9077-DAAF1EE3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2295</Words>
  <Characters>12627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4</cp:revision>
  <cp:lastPrinted>2018-04-24T19:45:00Z</cp:lastPrinted>
  <dcterms:created xsi:type="dcterms:W3CDTF">2024-04-05T08:59:00Z</dcterms:created>
  <dcterms:modified xsi:type="dcterms:W3CDTF">2024-10-24T09:01:00Z</dcterms:modified>
</cp:coreProperties>
</file>