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1E" w:rsidRPr="004E101E" w:rsidRDefault="009E04F8" w:rsidP="004E101E">
      <w:pPr>
        <w:pStyle w:val="Paragraphedeliste"/>
        <w:ind w:left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359.9pt;margin-top:-8.15pt;width:148.95pt;height:63.3pt;z-index:251667456">
            <v:textbox>
              <w:txbxContent>
                <w:p w:rsidR="004C4C56" w:rsidRDefault="004C4C56" w:rsidP="004C4C56">
                  <w:pPr>
                    <w:pStyle w:val="Paragraphedeliste"/>
                    <w:ind w:left="0"/>
                  </w:pPr>
                  <w:r>
                    <w:t xml:space="preserve">Nom : </w:t>
                  </w:r>
                  <w:r>
                    <w:tab/>
                  </w:r>
                  <w:r>
                    <w:tab/>
                  </w:r>
                </w:p>
                <w:p w:rsidR="004C4C56" w:rsidRDefault="004C4C56" w:rsidP="004C4C56">
                  <w:pPr>
                    <w:pStyle w:val="Paragraphedeliste"/>
                    <w:ind w:left="0"/>
                  </w:pPr>
                </w:p>
                <w:p w:rsidR="004C4C56" w:rsidRDefault="004C4C56" w:rsidP="004C4C56">
                  <w:pPr>
                    <w:pStyle w:val="Paragraphedeliste"/>
                    <w:ind w:left="0"/>
                  </w:pPr>
                  <w:r>
                    <w:t xml:space="preserve">Prénom : </w:t>
                  </w:r>
                </w:p>
                <w:p w:rsidR="004C4C56" w:rsidRDefault="004C4C56"/>
              </w:txbxContent>
            </v:textbox>
          </v:shape>
        </w:pict>
      </w:r>
      <w:r w:rsidR="004E101E" w:rsidRPr="004E101E">
        <w:rPr>
          <w:b/>
          <w:sz w:val="28"/>
          <w:u w:val="single"/>
        </w:rPr>
        <w:t>Fonctions d’usage des robots</w:t>
      </w:r>
    </w:p>
    <w:p w:rsidR="004E101E" w:rsidRDefault="004E101E" w:rsidP="004E101E">
      <w:pPr>
        <w:pStyle w:val="Paragraphedeliste"/>
        <w:ind w:left="0" w:firstLine="720"/>
      </w:pPr>
    </w:p>
    <w:p w:rsidR="004C4C56" w:rsidRDefault="004C4C56" w:rsidP="004E101E">
      <w:pPr>
        <w:pStyle w:val="Paragraphedeliste"/>
        <w:ind w:left="0" w:firstLine="720"/>
      </w:pPr>
    </w:p>
    <w:p w:rsidR="004E101E" w:rsidRDefault="004E101E" w:rsidP="004E101E">
      <w:pPr>
        <w:pStyle w:val="Paragraphedeliste"/>
        <w:ind w:left="0" w:firstLine="720"/>
      </w:pPr>
    </w:p>
    <w:p w:rsidR="00DF3901" w:rsidRDefault="00731EC0" w:rsidP="004E101E">
      <w:pPr>
        <w:pStyle w:val="Paragraphedeliste"/>
        <w:ind w:left="0" w:firstLine="720"/>
      </w:pPr>
      <w:r>
        <w:t>Les robots prennent de plus de place dans notre société. A partir d’une recherche documentaire, présenter différents exemples de robots ? (4 au minimum)</w:t>
      </w:r>
    </w:p>
    <w:p w:rsidR="00731EC0" w:rsidRDefault="00731EC0" w:rsidP="00E77541">
      <w:pPr>
        <w:pStyle w:val="Paragraphedeliste"/>
        <w:numPr>
          <w:ilvl w:val="0"/>
          <w:numId w:val="2"/>
        </w:numPr>
        <w:spacing w:after="0"/>
      </w:pPr>
      <w:r>
        <w:t>Leur Nom</w:t>
      </w:r>
      <w:r w:rsidR="00E77541">
        <w:t xml:space="preserve"> - </w:t>
      </w:r>
      <w:r>
        <w:t>Leurs fonctions</w:t>
      </w:r>
      <w:r w:rsidR="00E77541">
        <w:t xml:space="preserve"> - </w:t>
      </w:r>
      <w:r>
        <w:t>Leurs contextes d’utilisation</w:t>
      </w:r>
    </w:p>
    <w:p w:rsidR="00731EC0" w:rsidRPr="00E77541" w:rsidRDefault="009E04F8" w:rsidP="00E77541">
      <w:pPr>
        <w:spacing w:after="0"/>
        <w:rPr>
          <w:u w:val="single"/>
        </w:rPr>
      </w:pPr>
      <w:r>
        <w:rPr>
          <w:noProof/>
          <w:u w:val="single"/>
          <w:lang w:eastAsia="fr-FR"/>
        </w:rPr>
        <w:pict>
          <v:group id="_x0000_s1046" style="position:absolute;margin-left:0;margin-top:432.05pt;width:479.25pt;height:124.45pt;z-index:251666432" coordorigin="1417,3640" coordsize="9585,2489">
            <v:roundrect id="_x0000_s1047" style="position:absolute;left:1417;top:3640;width:9585;height:2489" arcsize="5291f">
              <v:textbox>
                <w:txbxContent>
                  <w:p w:rsidR="00E77541" w:rsidRDefault="00E77541"/>
                </w:txbxContent>
              </v:textbox>
            </v:roundrect>
            <v:rect id="_x0000_s1048" style="position:absolute;left:1739;top:3905;width:2477;height:1982">
              <v:textbox>
                <w:txbxContent>
                  <w:p w:rsidR="00E77541" w:rsidRDefault="00E77541" w:rsidP="00E77541">
                    <w:r>
                      <w:t>Coller Image</w:t>
                    </w:r>
                  </w:p>
                  <w:p w:rsidR="00E77541" w:rsidRPr="00E77541" w:rsidRDefault="00E77541" w:rsidP="00E77541"/>
                </w:txbxContent>
              </v:textbox>
            </v:rect>
            <v:rect id="_x0000_s1049" style="position:absolute;left:4562;top:3905;width:2500;height:461">
              <v:textbox>
                <w:txbxContent>
                  <w:p w:rsidR="00E77541" w:rsidRDefault="00E77541" w:rsidP="00E77541">
                    <w:r>
                      <w:t>Nom :</w:t>
                    </w:r>
                  </w:p>
                  <w:p w:rsidR="00E77541" w:rsidRDefault="00E77541"/>
                </w:txbxContent>
              </v:textbox>
            </v:rect>
            <v:rect id="_x0000_s1050" style="position:absolute;left:4562;top:4458;width:2500;height:1429">
              <v:textbox>
                <w:txbxContent>
                  <w:p w:rsidR="00E77541" w:rsidRDefault="00E77541" w:rsidP="00E77541">
                    <w:r>
                      <w:t>Fonctions :</w:t>
                    </w:r>
                  </w:p>
                  <w:p w:rsidR="00E77541" w:rsidRDefault="00E77541"/>
                </w:txbxContent>
              </v:textbox>
            </v:rect>
            <v:rect id="_x0000_s1051" style="position:absolute;left:7465;top:3905;width:3156;height:1982">
              <v:textbox>
                <w:txbxContent>
                  <w:p w:rsidR="00E77541" w:rsidRDefault="00E77541" w:rsidP="00E77541">
                    <w:r>
                      <w:t>Contextes d’utilisation :</w:t>
                    </w:r>
                  </w:p>
                  <w:p w:rsidR="00E77541" w:rsidRDefault="00E77541"/>
                </w:txbxContent>
              </v:textbox>
            </v:rect>
          </v:group>
        </w:pict>
      </w:r>
      <w:r>
        <w:rPr>
          <w:noProof/>
          <w:u w:val="single"/>
          <w:lang w:eastAsia="fr-FR"/>
        </w:rPr>
        <w:pict>
          <v:group id="_x0000_s1040" style="position:absolute;margin-left:0;margin-top:296.2pt;width:479.25pt;height:124.45pt;z-index:251665408" coordorigin="1417,3640" coordsize="9585,2489">
            <v:roundrect id="_x0000_s1041" style="position:absolute;left:1417;top:3640;width:9585;height:2489" arcsize="5291f">
              <v:textbox>
                <w:txbxContent>
                  <w:p w:rsidR="00E77541" w:rsidRDefault="00E77541"/>
                </w:txbxContent>
              </v:textbox>
            </v:roundrect>
            <v:rect id="_x0000_s1042" style="position:absolute;left:1739;top:3905;width:2477;height:1982">
              <v:textbox>
                <w:txbxContent>
                  <w:p w:rsidR="00E77541" w:rsidRDefault="00E77541" w:rsidP="00E77541">
                    <w:r>
                      <w:t>Coller Image</w:t>
                    </w:r>
                  </w:p>
                  <w:p w:rsidR="00E77541" w:rsidRPr="00E77541" w:rsidRDefault="00E77541" w:rsidP="00E77541"/>
                </w:txbxContent>
              </v:textbox>
            </v:rect>
            <v:rect id="_x0000_s1043" style="position:absolute;left:4562;top:3905;width:2500;height:461">
              <v:textbox>
                <w:txbxContent>
                  <w:p w:rsidR="00E77541" w:rsidRDefault="00E77541" w:rsidP="00E77541">
                    <w:r>
                      <w:t>Nom :</w:t>
                    </w:r>
                  </w:p>
                  <w:p w:rsidR="00E77541" w:rsidRDefault="00E77541"/>
                </w:txbxContent>
              </v:textbox>
            </v:rect>
            <v:rect id="_x0000_s1044" style="position:absolute;left:4562;top:4458;width:2500;height:1429">
              <v:textbox>
                <w:txbxContent>
                  <w:p w:rsidR="00E77541" w:rsidRDefault="00E77541" w:rsidP="00E77541">
                    <w:r>
                      <w:t>Fonctions :</w:t>
                    </w:r>
                  </w:p>
                  <w:p w:rsidR="00E77541" w:rsidRDefault="00E77541"/>
                </w:txbxContent>
              </v:textbox>
            </v:rect>
            <v:rect id="_x0000_s1045" style="position:absolute;left:7465;top:3905;width:3156;height:1982">
              <v:textbox>
                <w:txbxContent>
                  <w:p w:rsidR="00E77541" w:rsidRDefault="00E77541" w:rsidP="00E77541">
                    <w:r>
                      <w:t>Contextes d’utilisation :</w:t>
                    </w:r>
                  </w:p>
                  <w:p w:rsidR="00E77541" w:rsidRDefault="00E77541"/>
                </w:txbxContent>
              </v:textbox>
            </v:rect>
          </v:group>
        </w:pict>
      </w:r>
      <w:r>
        <w:rPr>
          <w:noProof/>
          <w:u w:val="single"/>
          <w:lang w:eastAsia="fr-FR"/>
        </w:rPr>
        <w:pict>
          <v:group id="_x0000_s1034" style="position:absolute;margin-left:0;margin-top:158.35pt;width:479.25pt;height:124.45pt;z-index:251664384" coordorigin="1417,3640" coordsize="9585,2489">
            <v:roundrect id="_x0000_s1035" style="position:absolute;left:1417;top:3640;width:9585;height:2489" arcsize="5291f">
              <v:textbox>
                <w:txbxContent>
                  <w:p w:rsidR="00E77541" w:rsidRDefault="00E77541"/>
                </w:txbxContent>
              </v:textbox>
            </v:roundrect>
            <v:rect id="_x0000_s1036" style="position:absolute;left:1739;top:3905;width:2477;height:1982">
              <v:textbox>
                <w:txbxContent>
                  <w:p w:rsidR="00E77541" w:rsidRDefault="00E77541" w:rsidP="00E77541">
                    <w:r>
                      <w:t>Coller Image</w:t>
                    </w:r>
                  </w:p>
                  <w:p w:rsidR="00E77541" w:rsidRPr="00E77541" w:rsidRDefault="00E77541" w:rsidP="00E77541"/>
                </w:txbxContent>
              </v:textbox>
            </v:rect>
            <v:rect id="_x0000_s1037" style="position:absolute;left:4562;top:3905;width:2500;height:461">
              <v:textbox>
                <w:txbxContent>
                  <w:p w:rsidR="00E77541" w:rsidRDefault="00E77541" w:rsidP="00E77541">
                    <w:r>
                      <w:t>Nom :</w:t>
                    </w:r>
                  </w:p>
                  <w:p w:rsidR="00E77541" w:rsidRDefault="00E77541"/>
                </w:txbxContent>
              </v:textbox>
            </v:rect>
            <v:rect id="_x0000_s1038" style="position:absolute;left:4562;top:4458;width:2500;height:1429">
              <v:textbox>
                <w:txbxContent>
                  <w:p w:rsidR="00E77541" w:rsidRDefault="00E77541" w:rsidP="00E77541">
                    <w:r>
                      <w:t>Fonctions :</w:t>
                    </w:r>
                  </w:p>
                  <w:p w:rsidR="00E77541" w:rsidRDefault="00E77541"/>
                </w:txbxContent>
              </v:textbox>
            </v:rect>
            <v:rect id="_x0000_s1039" style="position:absolute;left:7465;top:3905;width:3156;height:1982">
              <v:textbox>
                <w:txbxContent>
                  <w:p w:rsidR="00E77541" w:rsidRDefault="00E77541" w:rsidP="00E77541">
                    <w:r>
                      <w:t>Contextes d’utilisation :</w:t>
                    </w:r>
                  </w:p>
                  <w:p w:rsidR="00E77541" w:rsidRDefault="00E77541"/>
                </w:txbxContent>
              </v:textbox>
            </v:rect>
          </v:group>
        </w:pict>
      </w:r>
      <w:r>
        <w:rPr>
          <w:noProof/>
          <w:u w:val="single"/>
          <w:lang w:eastAsia="fr-FR"/>
        </w:rPr>
        <w:pict>
          <v:group id="_x0000_s1033" style="position:absolute;margin-left:0;margin-top:23.95pt;width:479.25pt;height:124.45pt;z-index:251663360" coordorigin="1417,3640" coordsize="9585,2489">
            <v:roundrect id="_x0000_s1027" style="position:absolute;left:1417;top:3640;width:9585;height:2489" arcsize="5291f">
              <v:textbox>
                <w:txbxContent>
                  <w:p w:rsidR="00E77541" w:rsidRDefault="00E77541"/>
                </w:txbxContent>
              </v:textbox>
            </v:roundrect>
            <v:rect id="_x0000_s1029" style="position:absolute;left:1739;top:3905;width:2477;height:1982">
              <v:textbox>
                <w:txbxContent>
                  <w:p w:rsidR="00E77541" w:rsidRDefault="00E77541">
                    <w:r>
                      <w:t>Coller Image</w:t>
                    </w:r>
                  </w:p>
                </w:txbxContent>
              </v:textbox>
            </v:rect>
            <v:rect id="_x0000_s1030" style="position:absolute;left:4562;top:3905;width:2500;height:461">
              <v:textbox>
                <w:txbxContent>
                  <w:p w:rsidR="00E77541" w:rsidRDefault="00E77541" w:rsidP="00E77541">
                    <w:r>
                      <w:t>Nom :</w:t>
                    </w:r>
                  </w:p>
                  <w:p w:rsidR="00E77541" w:rsidRDefault="00E77541"/>
                </w:txbxContent>
              </v:textbox>
            </v:rect>
            <v:rect id="_x0000_s1031" style="position:absolute;left:4562;top:4458;width:2500;height:1429">
              <v:textbox>
                <w:txbxContent>
                  <w:p w:rsidR="00E77541" w:rsidRDefault="00E77541" w:rsidP="00E77541">
                    <w:r>
                      <w:t>Fonctions :</w:t>
                    </w:r>
                  </w:p>
                  <w:p w:rsidR="00E77541" w:rsidRDefault="00E77541"/>
                </w:txbxContent>
              </v:textbox>
            </v:rect>
            <v:rect id="_x0000_s1032" style="position:absolute;left:7465;top:3905;width:3156;height:1982">
              <v:textbox>
                <w:txbxContent>
                  <w:p w:rsidR="00E77541" w:rsidRDefault="00E77541" w:rsidP="00E77541">
                    <w:r>
                      <w:t>Contextes d’utilisation :</w:t>
                    </w:r>
                  </w:p>
                  <w:p w:rsidR="00E77541" w:rsidRDefault="00E77541"/>
                </w:txbxContent>
              </v:textbox>
            </v:rect>
          </v:group>
        </w:pict>
      </w:r>
      <w:r w:rsidR="00731EC0" w:rsidRPr="00E77541">
        <w:rPr>
          <w:u w:val="single"/>
        </w:rPr>
        <w:t>Vous présenterez</w:t>
      </w:r>
      <w:r w:rsidR="00E77541" w:rsidRPr="00E77541">
        <w:rPr>
          <w:u w:val="single"/>
        </w:rPr>
        <w:t xml:space="preserve"> votre recherche</w:t>
      </w:r>
      <w:r w:rsidR="00731EC0" w:rsidRPr="00E77541">
        <w:rPr>
          <w:u w:val="single"/>
        </w:rPr>
        <w:t xml:space="preserve"> ci-dessous :</w:t>
      </w:r>
    </w:p>
    <w:p w:rsidR="00731EC0" w:rsidRDefault="00731EC0" w:rsidP="00731EC0"/>
    <w:sectPr w:rsidR="00731EC0" w:rsidSect="00E7754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D4F34"/>
    <w:multiLevelType w:val="hybridMultilevel"/>
    <w:tmpl w:val="C8F04722"/>
    <w:lvl w:ilvl="0" w:tplc="680055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9378F"/>
    <w:multiLevelType w:val="hybridMultilevel"/>
    <w:tmpl w:val="CE32EF8A"/>
    <w:lvl w:ilvl="0" w:tplc="D6181758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1EC0"/>
    <w:rsid w:val="004C4C56"/>
    <w:rsid w:val="004E101E"/>
    <w:rsid w:val="005100EC"/>
    <w:rsid w:val="00731EC0"/>
    <w:rsid w:val="0090348E"/>
    <w:rsid w:val="00942171"/>
    <w:rsid w:val="009E04F8"/>
    <w:rsid w:val="00DF3901"/>
    <w:rsid w:val="00E7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PIGEON</dc:creator>
  <cp:lastModifiedBy>cédric PIGEON</cp:lastModifiedBy>
  <cp:revision>2</cp:revision>
  <dcterms:created xsi:type="dcterms:W3CDTF">2018-05-15T12:32:00Z</dcterms:created>
  <dcterms:modified xsi:type="dcterms:W3CDTF">2018-05-15T12:32:00Z</dcterms:modified>
</cp:coreProperties>
</file>