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72" w:rsidRPr="005A5E08" w:rsidRDefault="008A1572" w:rsidP="008A1572"/>
    <w:p w:rsidR="008A1572" w:rsidRPr="00A25FA3" w:rsidRDefault="008A1572" w:rsidP="008A1572">
      <w:pPr>
        <w:rPr>
          <w:b/>
          <w:bCs/>
          <w:smallCaps/>
          <w:color w:val="4F81BD" w:themeColor="accent1"/>
          <w:spacing w:val="5"/>
        </w:rPr>
      </w:pPr>
      <w:r>
        <w:rPr>
          <w:rStyle w:val="Rfrenceintense"/>
        </w:rPr>
        <w:t>1</w:t>
      </w:r>
      <w:r w:rsidRPr="00554E76">
        <w:rPr>
          <w:rStyle w:val="Rfrenceintense"/>
          <w:rFonts w:cstheme="minorHAnsi"/>
          <w:sz w:val="22"/>
          <w:vertAlign w:val="superscript"/>
        </w:rPr>
        <w:t>È</w:t>
      </w:r>
      <w:r w:rsidRPr="00554E76">
        <w:rPr>
          <w:rStyle w:val="Rfrenceintense"/>
          <w:vertAlign w:val="superscript"/>
        </w:rPr>
        <w:t>re</w:t>
      </w:r>
      <w:r w:rsidRPr="00A25FA3">
        <w:rPr>
          <w:rStyle w:val="Rfrenceintense"/>
        </w:rPr>
        <w:t xml:space="preserve"> BAC PRO </w:t>
      </w:r>
    </w:p>
    <w:p w:rsidR="008A1572" w:rsidRDefault="008A1572" w:rsidP="008A1572">
      <w:pPr>
        <w:pStyle w:val="Titre1"/>
      </w:pPr>
      <w:r w:rsidRPr="00B67AA0">
        <w:t xml:space="preserve">Français </w:t>
      </w:r>
    </w:p>
    <w:p w:rsidR="008A1572" w:rsidRDefault="008A1572" w:rsidP="008A1572">
      <w:pPr>
        <w:pStyle w:val="Titre2"/>
      </w:pPr>
      <w:r>
        <w:t xml:space="preserve">Les philosophes des Lumières et le combat contre les injustices </w:t>
      </w:r>
    </w:p>
    <w:p w:rsidR="008A1572" w:rsidRDefault="008A1572" w:rsidP="008A1572"/>
    <w:tbl>
      <w:tblPr>
        <w:tblStyle w:val="Grilledutableau"/>
        <w:tblW w:w="0" w:type="auto"/>
        <w:tblLook w:val="04A0"/>
      </w:tblPr>
      <w:tblGrid>
        <w:gridCol w:w="3533"/>
        <w:gridCol w:w="3533"/>
        <w:gridCol w:w="3534"/>
      </w:tblGrid>
      <w:tr w:rsidR="008A1572" w:rsidRPr="00FA17CA" w:rsidTr="00C20AF7">
        <w:tc>
          <w:tcPr>
            <w:tcW w:w="3533" w:type="dxa"/>
          </w:tcPr>
          <w:p w:rsidR="008A1572" w:rsidRPr="00FA17CA" w:rsidRDefault="008A1572" w:rsidP="00C20AF7">
            <w:pPr>
              <w:jc w:val="center"/>
            </w:pPr>
            <w:r w:rsidRPr="00FA17CA">
              <w:t>Capacités</w:t>
            </w:r>
          </w:p>
        </w:tc>
        <w:tc>
          <w:tcPr>
            <w:tcW w:w="3533" w:type="dxa"/>
          </w:tcPr>
          <w:p w:rsidR="008A1572" w:rsidRPr="00FA17CA" w:rsidRDefault="008A1572" w:rsidP="00C20AF7">
            <w:pPr>
              <w:jc w:val="center"/>
            </w:pPr>
            <w:r w:rsidRPr="00FA17CA">
              <w:t>Connaissances</w:t>
            </w:r>
          </w:p>
        </w:tc>
        <w:tc>
          <w:tcPr>
            <w:tcW w:w="3534" w:type="dxa"/>
          </w:tcPr>
          <w:p w:rsidR="008A1572" w:rsidRPr="00FA17CA" w:rsidRDefault="008A1572" w:rsidP="00C20AF7">
            <w:pPr>
              <w:jc w:val="center"/>
            </w:pPr>
            <w:r w:rsidRPr="00FA17CA">
              <w:t>Attitudes</w:t>
            </w:r>
          </w:p>
        </w:tc>
      </w:tr>
      <w:tr w:rsidR="008A1572" w:rsidRPr="00FA17CA" w:rsidTr="00C20AF7">
        <w:tc>
          <w:tcPr>
            <w:tcW w:w="3533" w:type="dxa"/>
          </w:tcPr>
          <w:p w:rsidR="008A1572" w:rsidRPr="00FA17CA" w:rsidRDefault="008A1572" w:rsidP="00C20AF7">
            <w:pPr>
              <w:autoSpaceDE w:val="0"/>
              <w:autoSpaceDN w:val="0"/>
              <w:adjustRightInd w:val="0"/>
              <w:rPr>
                <w:rFonts w:cs="Times New Roman"/>
              </w:rPr>
            </w:pPr>
            <w:r w:rsidRPr="00FA17CA">
              <w:rPr>
                <w:rFonts w:cs="Times New Roman"/>
              </w:rPr>
              <w:t>Exprimer à l’oral ses convictions, son engagement, son désaccord.</w:t>
            </w:r>
          </w:p>
          <w:p w:rsidR="008A1572" w:rsidRPr="00FA17CA" w:rsidRDefault="008A1572" w:rsidP="00C20AF7">
            <w:pPr>
              <w:autoSpaceDE w:val="0"/>
              <w:autoSpaceDN w:val="0"/>
              <w:adjustRightInd w:val="0"/>
              <w:rPr>
                <w:rFonts w:cs="Times New Roman"/>
              </w:rPr>
            </w:pPr>
            <w:r w:rsidRPr="00FA17CA">
              <w:rPr>
                <w:rFonts w:cs="Times New Roman"/>
              </w:rPr>
              <w:t>Argumenter à l’écrit : énoncer son point de vue, le soutenir par des arguments, conclure.</w:t>
            </w:r>
          </w:p>
          <w:p w:rsidR="008A1572" w:rsidRPr="00FA17CA" w:rsidRDefault="008A1572" w:rsidP="00C20AF7">
            <w:pPr>
              <w:autoSpaceDE w:val="0"/>
              <w:autoSpaceDN w:val="0"/>
              <w:adjustRightInd w:val="0"/>
              <w:rPr>
                <w:rFonts w:cs="Times New Roman"/>
              </w:rPr>
            </w:pPr>
            <w:r w:rsidRPr="00FA17CA">
              <w:rPr>
                <w:rFonts w:cs="Times New Roman"/>
              </w:rPr>
              <w:t>Confronter sur une question de société un débat du XVIII</w:t>
            </w:r>
            <w:r w:rsidRPr="00554E76">
              <w:rPr>
                <w:rFonts w:cs="Times New Roman"/>
                <w:vertAlign w:val="superscript"/>
              </w:rPr>
              <w:t>e</w:t>
            </w:r>
            <w:r w:rsidRPr="00FA17CA">
              <w:rPr>
                <w:rFonts w:cs="Times New Roman"/>
              </w:rPr>
              <w:t xml:space="preserve"> siècle et un débat contemporain.</w:t>
            </w:r>
          </w:p>
        </w:tc>
        <w:tc>
          <w:tcPr>
            <w:tcW w:w="3533" w:type="dxa"/>
          </w:tcPr>
          <w:p w:rsidR="008A1572" w:rsidRPr="00FA17CA" w:rsidRDefault="008A1572" w:rsidP="00C20AF7">
            <w:pPr>
              <w:autoSpaceDE w:val="0"/>
              <w:autoSpaceDN w:val="0"/>
              <w:adjustRightInd w:val="0"/>
              <w:rPr>
                <w:rFonts w:cs="Times New Roman"/>
              </w:rPr>
            </w:pPr>
            <w:r w:rsidRPr="00FA17CA">
              <w:rPr>
                <w:rFonts w:cs="Times New Roman"/>
                <w:i/>
                <w:iCs/>
              </w:rPr>
              <w:t xml:space="preserve">Champ linguistique </w:t>
            </w:r>
            <w:r w:rsidRPr="00FA17CA">
              <w:rPr>
                <w:rFonts w:cs="Times New Roman"/>
              </w:rPr>
              <w:t>:</w:t>
            </w:r>
          </w:p>
          <w:p w:rsidR="008A1572" w:rsidRPr="00FA17CA" w:rsidRDefault="008A1572" w:rsidP="00C20AF7">
            <w:pPr>
              <w:autoSpaceDE w:val="0"/>
              <w:autoSpaceDN w:val="0"/>
              <w:adjustRightInd w:val="0"/>
              <w:rPr>
                <w:rFonts w:cs="Times New Roman"/>
              </w:rPr>
            </w:pPr>
            <w:r w:rsidRPr="00FA17CA">
              <w:rPr>
                <w:rFonts w:cs="Times New Roman"/>
              </w:rPr>
              <w:t>Lexique : juste/injuste, tolérable/intolérable.</w:t>
            </w:r>
          </w:p>
          <w:p w:rsidR="008A1572" w:rsidRPr="00FA17CA" w:rsidRDefault="008A1572" w:rsidP="00C20AF7">
            <w:pPr>
              <w:autoSpaceDE w:val="0"/>
              <w:autoSpaceDN w:val="0"/>
              <w:adjustRightInd w:val="0"/>
              <w:rPr>
                <w:rFonts w:cs="Times New Roman"/>
              </w:rPr>
            </w:pPr>
            <w:r w:rsidRPr="00FA17CA">
              <w:rPr>
                <w:rFonts w:cs="Times New Roman"/>
              </w:rPr>
              <w:t>Lexique de la morale, du droit, de l’engagement.</w:t>
            </w:r>
          </w:p>
          <w:p w:rsidR="008A1572" w:rsidRPr="00FA17CA" w:rsidRDefault="008A1572" w:rsidP="00C20AF7">
            <w:pPr>
              <w:autoSpaceDE w:val="0"/>
              <w:autoSpaceDN w:val="0"/>
              <w:adjustRightInd w:val="0"/>
              <w:rPr>
                <w:rFonts w:cs="Times New Roman"/>
              </w:rPr>
            </w:pPr>
            <w:r w:rsidRPr="00FA17CA">
              <w:rPr>
                <w:rFonts w:cs="Times New Roman"/>
              </w:rPr>
              <w:t>Les propositions relatives.</w:t>
            </w:r>
          </w:p>
          <w:p w:rsidR="008A1572" w:rsidRPr="00FA17CA" w:rsidRDefault="008A1572" w:rsidP="00C20AF7">
            <w:pPr>
              <w:autoSpaceDE w:val="0"/>
              <w:autoSpaceDN w:val="0"/>
              <w:adjustRightInd w:val="0"/>
              <w:rPr>
                <w:rFonts w:cs="Times New Roman"/>
              </w:rPr>
            </w:pPr>
            <w:r w:rsidRPr="00FA17CA">
              <w:rPr>
                <w:rFonts w:cs="Times New Roman"/>
              </w:rPr>
              <w:t>Connecteurs d’opposition, de cause et de conséquence.</w:t>
            </w:r>
          </w:p>
          <w:p w:rsidR="008A1572" w:rsidRPr="00FA17CA" w:rsidRDefault="008A1572" w:rsidP="00C20AF7">
            <w:pPr>
              <w:autoSpaceDE w:val="0"/>
              <w:autoSpaceDN w:val="0"/>
              <w:adjustRightInd w:val="0"/>
              <w:rPr>
                <w:rFonts w:cs="Times New Roman"/>
              </w:rPr>
            </w:pPr>
            <w:r w:rsidRPr="00FA17CA">
              <w:rPr>
                <w:rFonts w:cs="Times New Roman"/>
              </w:rPr>
              <w:t>Argumentation indirecte, ironie, antiphrase.</w:t>
            </w:r>
          </w:p>
          <w:p w:rsidR="008A1572" w:rsidRPr="00FA17CA" w:rsidRDefault="008A1572" w:rsidP="00C20AF7">
            <w:pPr>
              <w:autoSpaceDE w:val="0"/>
              <w:autoSpaceDN w:val="0"/>
              <w:adjustRightInd w:val="0"/>
              <w:rPr>
                <w:rFonts w:cs="Times New Roman"/>
              </w:rPr>
            </w:pPr>
            <w:r w:rsidRPr="00FA17CA">
              <w:rPr>
                <w:rFonts w:cs="Times New Roman"/>
              </w:rPr>
              <w:t>Personnification, métaphore.</w:t>
            </w:r>
          </w:p>
          <w:p w:rsidR="008A1572" w:rsidRPr="00FA17CA" w:rsidRDefault="008A1572" w:rsidP="00C20AF7">
            <w:pPr>
              <w:autoSpaceDE w:val="0"/>
              <w:autoSpaceDN w:val="0"/>
              <w:adjustRightInd w:val="0"/>
              <w:rPr>
                <w:rFonts w:cs="Times New Roman"/>
                <w:i/>
                <w:iCs/>
              </w:rPr>
            </w:pPr>
            <w:r w:rsidRPr="00FA17CA">
              <w:rPr>
                <w:rFonts w:cs="Times New Roman"/>
                <w:i/>
                <w:iCs/>
              </w:rPr>
              <w:t>Histoire des arts :</w:t>
            </w:r>
          </w:p>
          <w:p w:rsidR="008A1572" w:rsidRPr="00FA17CA" w:rsidRDefault="008A1572" w:rsidP="00C20AF7">
            <w:pPr>
              <w:autoSpaceDE w:val="0"/>
              <w:autoSpaceDN w:val="0"/>
              <w:adjustRightInd w:val="0"/>
              <w:rPr>
                <w:rFonts w:cs="Times New Roman"/>
              </w:rPr>
            </w:pPr>
            <w:r w:rsidRPr="00FA17CA">
              <w:rPr>
                <w:rFonts w:cs="Times New Roman"/>
              </w:rPr>
              <w:t>Thématiques : «</w:t>
            </w:r>
            <w:r>
              <w:rPr>
                <w:rFonts w:cs="Times New Roman"/>
              </w:rPr>
              <w:t xml:space="preserve"> </w:t>
            </w:r>
            <w:r w:rsidRPr="00FA17CA">
              <w:rPr>
                <w:rFonts w:cs="Times New Roman"/>
              </w:rPr>
              <w:t xml:space="preserve">témoignages, engagements », </w:t>
            </w:r>
          </w:p>
          <w:p w:rsidR="008A1572" w:rsidRPr="00FA17CA" w:rsidRDefault="008A1572" w:rsidP="00C20AF7">
            <w:pPr>
              <w:autoSpaceDE w:val="0"/>
              <w:autoSpaceDN w:val="0"/>
              <w:adjustRightInd w:val="0"/>
              <w:rPr>
                <w:rFonts w:cs="Times New Roman"/>
              </w:rPr>
            </w:pPr>
            <w:r w:rsidRPr="00FA17CA">
              <w:rPr>
                <w:rFonts w:cs="Times New Roman"/>
              </w:rPr>
              <w:t>« Arts, sociétés, cultures ».</w:t>
            </w:r>
          </w:p>
        </w:tc>
        <w:tc>
          <w:tcPr>
            <w:tcW w:w="3534" w:type="dxa"/>
          </w:tcPr>
          <w:p w:rsidR="008A1572" w:rsidRPr="00FA17CA" w:rsidRDefault="008A1572" w:rsidP="00C20AF7">
            <w:pPr>
              <w:autoSpaceDE w:val="0"/>
              <w:autoSpaceDN w:val="0"/>
              <w:adjustRightInd w:val="0"/>
              <w:rPr>
                <w:rFonts w:cs="Times New Roman"/>
              </w:rPr>
            </w:pPr>
            <w:r w:rsidRPr="00FA17CA">
              <w:rPr>
                <w:rFonts w:cs="Times New Roman"/>
              </w:rPr>
              <w:t>Accepter d’écouter la pensée de</w:t>
            </w:r>
            <w:r>
              <w:rPr>
                <w:rFonts w:cs="Times New Roman"/>
              </w:rPr>
              <w:t xml:space="preserve"> </w:t>
            </w:r>
            <w:r w:rsidRPr="00FA17CA">
              <w:rPr>
                <w:rFonts w:cs="Times New Roman"/>
              </w:rPr>
              <w:t>l’autre pour émettre une pensée</w:t>
            </w:r>
            <w:r>
              <w:rPr>
                <w:rFonts w:cs="Times New Roman"/>
              </w:rPr>
              <w:t xml:space="preserve"> </w:t>
            </w:r>
            <w:r w:rsidRPr="00FA17CA">
              <w:rPr>
                <w:rFonts w:cs="Times New Roman"/>
              </w:rPr>
              <w:t>personnelle et prendre position.</w:t>
            </w:r>
          </w:p>
          <w:p w:rsidR="008A1572" w:rsidRPr="00554E76" w:rsidRDefault="008A1572" w:rsidP="00C20AF7">
            <w:pPr>
              <w:autoSpaceDE w:val="0"/>
              <w:autoSpaceDN w:val="0"/>
              <w:adjustRightInd w:val="0"/>
              <w:rPr>
                <w:rFonts w:cs="Times New Roman"/>
              </w:rPr>
            </w:pPr>
            <w:r w:rsidRPr="00FA17CA">
              <w:rPr>
                <w:rFonts w:cs="Times New Roman"/>
              </w:rPr>
              <w:t>Être un citoyen conscient de la</w:t>
            </w:r>
            <w:r>
              <w:rPr>
                <w:rFonts w:cs="Times New Roman"/>
              </w:rPr>
              <w:t xml:space="preserve"> </w:t>
            </w:r>
            <w:r w:rsidRPr="00FA17CA">
              <w:rPr>
                <w:rFonts w:cs="Times New Roman"/>
              </w:rPr>
              <w:t>nécessité de s’impliquer et de</w:t>
            </w:r>
            <w:r>
              <w:rPr>
                <w:rFonts w:cs="Times New Roman"/>
              </w:rPr>
              <w:t xml:space="preserve"> </w:t>
            </w:r>
            <w:r w:rsidRPr="00FA17CA">
              <w:rPr>
                <w:rFonts w:cs="Times New Roman"/>
              </w:rPr>
              <w:t>défendre des valeurs.</w:t>
            </w:r>
          </w:p>
        </w:tc>
      </w:tr>
    </w:tbl>
    <w:p w:rsidR="008A1572" w:rsidRDefault="008A1572" w:rsidP="008A1572"/>
    <w:p w:rsidR="008A1572" w:rsidRPr="00085A15" w:rsidRDefault="008A1572" w:rsidP="008A1572">
      <w:pPr>
        <w:jc w:val="both"/>
        <w:rPr>
          <w:rFonts w:cstheme="minorHAnsi"/>
          <w:b/>
        </w:rPr>
      </w:pPr>
      <w:r w:rsidRPr="00085A15">
        <w:rPr>
          <w:rFonts w:cstheme="minorHAnsi"/>
          <w:b/>
        </w:rPr>
        <w:t>Activités orales</w:t>
      </w:r>
      <w:r>
        <w:rPr>
          <w:rFonts w:cstheme="minorHAnsi"/>
          <w:b/>
        </w:rPr>
        <w:t> :</w:t>
      </w:r>
    </w:p>
    <w:p w:rsidR="008A1572" w:rsidRPr="00085A15" w:rsidRDefault="008A1572" w:rsidP="008A1572">
      <w:pPr>
        <w:autoSpaceDE w:val="0"/>
        <w:autoSpaceDN w:val="0"/>
        <w:adjustRightInd w:val="0"/>
        <w:jc w:val="both"/>
        <w:rPr>
          <w:rFonts w:cstheme="minorHAnsi"/>
        </w:rPr>
      </w:pPr>
      <w:r w:rsidRPr="00085A15">
        <w:rPr>
          <w:rFonts w:cstheme="minorHAnsi"/>
        </w:rPr>
        <w:t>- Soutenir son point de vue en recourant à la modalisation</w:t>
      </w:r>
    </w:p>
    <w:p w:rsidR="008A1572" w:rsidRPr="00085A15" w:rsidRDefault="008A1572" w:rsidP="008A1572">
      <w:pPr>
        <w:autoSpaceDE w:val="0"/>
        <w:autoSpaceDN w:val="0"/>
        <w:adjustRightInd w:val="0"/>
        <w:jc w:val="both"/>
        <w:rPr>
          <w:rFonts w:cstheme="minorHAnsi"/>
        </w:rPr>
      </w:pPr>
      <w:r w:rsidRPr="00085A15">
        <w:rPr>
          <w:rFonts w:cstheme="minorHAnsi"/>
        </w:rPr>
        <w:t>- Exprimer ses convictions (verbal et non verbal)</w:t>
      </w:r>
    </w:p>
    <w:p w:rsidR="008A1572" w:rsidRPr="00085A15" w:rsidRDefault="008A1572" w:rsidP="008A1572">
      <w:pPr>
        <w:autoSpaceDE w:val="0"/>
        <w:autoSpaceDN w:val="0"/>
        <w:adjustRightInd w:val="0"/>
        <w:jc w:val="both"/>
        <w:rPr>
          <w:rFonts w:cstheme="minorHAnsi"/>
        </w:rPr>
      </w:pPr>
      <w:r w:rsidRPr="00085A15">
        <w:rPr>
          <w:rFonts w:cstheme="minorHAnsi"/>
        </w:rPr>
        <w:t>- Rendre compte de l’étude d’un corpus dénonçant une inégalité contemporaine</w:t>
      </w:r>
    </w:p>
    <w:p w:rsidR="008A1572" w:rsidRDefault="008A1572" w:rsidP="008A1572">
      <w:pPr>
        <w:autoSpaceDE w:val="0"/>
        <w:autoSpaceDN w:val="0"/>
        <w:adjustRightInd w:val="0"/>
        <w:jc w:val="both"/>
        <w:rPr>
          <w:rFonts w:cstheme="minorHAnsi"/>
          <w:b/>
        </w:rPr>
      </w:pPr>
    </w:p>
    <w:p w:rsidR="008A1572" w:rsidRPr="00085A15" w:rsidRDefault="008A1572" w:rsidP="008A1572">
      <w:pPr>
        <w:autoSpaceDE w:val="0"/>
        <w:autoSpaceDN w:val="0"/>
        <w:adjustRightInd w:val="0"/>
        <w:jc w:val="both"/>
        <w:rPr>
          <w:rFonts w:cstheme="minorHAnsi"/>
          <w:b/>
        </w:rPr>
      </w:pPr>
      <w:r w:rsidRPr="00085A15">
        <w:rPr>
          <w:rFonts w:cstheme="minorHAnsi"/>
          <w:b/>
        </w:rPr>
        <w:t>Activités d’écriture</w:t>
      </w:r>
      <w:r>
        <w:rPr>
          <w:rFonts w:cstheme="minorHAnsi"/>
          <w:b/>
        </w:rPr>
        <w:t> :</w:t>
      </w:r>
    </w:p>
    <w:p w:rsidR="008A1572" w:rsidRPr="00085A15" w:rsidRDefault="008A1572" w:rsidP="008A1572">
      <w:pPr>
        <w:autoSpaceDE w:val="0"/>
        <w:autoSpaceDN w:val="0"/>
        <w:adjustRightInd w:val="0"/>
        <w:jc w:val="both"/>
        <w:rPr>
          <w:rFonts w:cstheme="minorHAnsi"/>
        </w:rPr>
      </w:pPr>
      <w:r w:rsidRPr="00085A15">
        <w:rPr>
          <w:rFonts w:cstheme="minorHAnsi"/>
        </w:rPr>
        <w:t>- Transposer une situation d’actualité révoltante dans l’univers imaginaire d’un conte philosophique afin de la dénoncer</w:t>
      </w:r>
    </w:p>
    <w:p w:rsidR="008A1572" w:rsidRPr="00085A15" w:rsidRDefault="008A1572" w:rsidP="008A1572">
      <w:pPr>
        <w:autoSpaceDE w:val="0"/>
        <w:autoSpaceDN w:val="0"/>
        <w:adjustRightInd w:val="0"/>
        <w:jc w:val="both"/>
        <w:rPr>
          <w:rFonts w:cstheme="minorHAnsi"/>
        </w:rPr>
      </w:pPr>
      <w:r w:rsidRPr="00085A15">
        <w:rPr>
          <w:rFonts w:cstheme="minorHAnsi"/>
        </w:rPr>
        <w:t>- Écrire un tract</w:t>
      </w:r>
    </w:p>
    <w:p w:rsidR="008A1572" w:rsidRPr="00085A15" w:rsidRDefault="008A1572" w:rsidP="008A1572">
      <w:pPr>
        <w:autoSpaceDE w:val="0"/>
        <w:autoSpaceDN w:val="0"/>
        <w:adjustRightInd w:val="0"/>
        <w:jc w:val="both"/>
        <w:rPr>
          <w:rFonts w:cstheme="minorHAnsi"/>
        </w:rPr>
      </w:pPr>
      <w:r w:rsidRPr="00085A15">
        <w:rPr>
          <w:rFonts w:cstheme="minorHAnsi"/>
        </w:rPr>
        <w:t>- Expliquer en quoi l’exposition est en droite ligne du combat des philosophes du XVIII</w:t>
      </w:r>
      <w:r w:rsidRPr="00554E76">
        <w:rPr>
          <w:rFonts w:cstheme="minorHAnsi"/>
          <w:sz w:val="16"/>
          <w:szCs w:val="16"/>
          <w:vertAlign w:val="superscript"/>
        </w:rPr>
        <w:t>e</w:t>
      </w:r>
      <w:r w:rsidRPr="00085A15">
        <w:rPr>
          <w:rFonts w:cstheme="minorHAnsi"/>
          <w:sz w:val="16"/>
          <w:szCs w:val="16"/>
        </w:rPr>
        <w:t xml:space="preserve"> </w:t>
      </w:r>
      <w:r w:rsidRPr="00085A15">
        <w:rPr>
          <w:rFonts w:cstheme="minorHAnsi"/>
        </w:rPr>
        <w:t>siècle</w:t>
      </w:r>
    </w:p>
    <w:p w:rsidR="008A1572" w:rsidRPr="00085A15" w:rsidRDefault="008A1572" w:rsidP="008A1572">
      <w:pPr>
        <w:autoSpaceDE w:val="0"/>
        <w:autoSpaceDN w:val="0"/>
        <w:adjustRightInd w:val="0"/>
        <w:jc w:val="both"/>
        <w:rPr>
          <w:rFonts w:cstheme="minorHAnsi"/>
        </w:rPr>
      </w:pPr>
      <w:r w:rsidRPr="00085A15">
        <w:rPr>
          <w:rFonts w:cstheme="minorHAnsi"/>
        </w:rPr>
        <w:t>- Écrire une « déclaration des droits des Amérindiens » à la manière de la déclaration des droits de l’homme</w:t>
      </w:r>
    </w:p>
    <w:p w:rsidR="008A1572" w:rsidRPr="00085A15" w:rsidRDefault="008A1572" w:rsidP="008A1572">
      <w:pPr>
        <w:jc w:val="both"/>
        <w:rPr>
          <w:rFonts w:cstheme="minorHAnsi"/>
        </w:rPr>
      </w:pPr>
    </w:p>
    <w:p w:rsidR="008A1572" w:rsidRPr="00085A15" w:rsidRDefault="008A1572" w:rsidP="008A1572">
      <w:pPr>
        <w:autoSpaceDE w:val="0"/>
        <w:autoSpaceDN w:val="0"/>
        <w:adjustRightInd w:val="0"/>
        <w:jc w:val="both"/>
        <w:rPr>
          <w:rFonts w:cstheme="minorHAnsi"/>
          <w:b/>
        </w:rPr>
      </w:pPr>
      <w:r w:rsidRPr="00085A15">
        <w:rPr>
          <w:rFonts w:cstheme="minorHAnsi"/>
          <w:b/>
        </w:rPr>
        <w:t>Activités de lecture</w:t>
      </w:r>
      <w:r>
        <w:rPr>
          <w:rFonts w:cstheme="minorHAnsi"/>
          <w:b/>
        </w:rPr>
        <w:t> :</w:t>
      </w:r>
    </w:p>
    <w:p w:rsidR="008A1572" w:rsidRPr="00085A15" w:rsidRDefault="008A1572" w:rsidP="008A1572">
      <w:pPr>
        <w:autoSpaceDE w:val="0"/>
        <w:autoSpaceDN w:val="0"/>
        <w:adjustRightInd w:val="0"/>
        <w:jc w:val="both"/>
        <w:rPr>
          <w:rFonts w:cstheme="minorHAnsi"/>
          <w:sz w:val="14"/>
          <w:szCs w:val="14"/>
        </w:rPr>
      </w:pPr>
      <w:r w:rsidRPr="00085A15">
        <w:rPr>
          <w:rFonts w:cstheme="minorHAnsi"/>
        </w:rPr>
        <w:t>- Lire des textes dénonçant l’injustice (du XVIII</w:t>
      </w:r>
      <w:r w:rsidRPr="00554E76">
        <w:rPr>
          <w:rFonts w:cstheme="minorHAnsi"/>
          <w:sz w:val="14"/>
          <w:szCs w:val="14"/>
          <w:vertAlign w:val="superscript"/>
        </w:rPr>
        <w:t>e</w:t>
      </w:r>
      <w:r w:rsidRPr="00085A15">
        <w:rPr>
          <w:rFonts w:cstheme="minorHAnsi"/>
          <w:sz w:val="14"/>
          <w:szCs w:val="14"/>
        </w:rPr>
        <w:t xml:space="preserve"> </w:t>
      </w:r>
      <w:r w:rsidRPr="00085A15">
        <w:rPr>
          <w:rFonts w:cstheme="minorHAnsi"/>
        </w:rPr>
        <w:t>siècle aux XX</w:t>
      </w:r>
      <w:r w:rsidRPr="00554E76">
        <w:rPr>
          <w:rFonts w:cstheme="minorHAnsi"/>
          <w:sz w:val="14"/>
          <w:szCs w:val="14"/>
          <w:vertAlign w:val="superscript"/>
        </w:rPr>
        <w:t>e</w:t>
      </w:r>
      <w:r w:rsidRPr="00085A15">
        <w:rPr>
          <w:rFonts w:cstheme="minorHAnsi"/>
        </w:rPr>
        <w:t>-XXI</w:t>
      </w:r>
      <w:r w:rsidRPr="00554E76">
        <w:rPr>
          <w:rFonts w:cstheme="minorHAnsi"/>
          <w:sz w:val="14"/>
          <w:szCs w:val="14"/>
          <w:vertAlign w:val="superscript"/>
        </w:rPr>
        <w:t xml:space="preserve">e </w:t>
      </w:r>
      <w:r w:rsidRPr="00085A15">
        <w:rPr>
          <w:rFonts w:cstheme="minorHAnsi"/>
        </w:rPr>
        <w:t>siècles)</w:t>
      </w:r>
    </w:p>
    <w:p w:rsidR="008A1572" w:rsidRPr="00085A15" w:rsidRDefault="008A1572" w:rsidP="008A1572">
      <w:pPr>
        <w:autoSpaceDE w:val="0"/>
        <w:autoSpaceDN w:val="0"/>
        <w:adjustRightInd w:val="0"/>
        <w:jc w:val="both"/>
        <w:rPr>
          <w:rFonts w:cstheme="minorHAnsi"/>
        </w:rPr>
      </w:pPr>
      <w:r w:rsidRPr="00085A15">
        <w:rPr>
          <w:rFonts w:cstheme="minorHAnsi"/>
        </w:rPr>
        <w:t>- Étudier un groupement de textes divers sur un type d’inégalité ou d’intolérance</w:t>
      </w:r>
    </w:p>
    <w:p w:rsidR="008A1572" w:rsidRPr="00085A15" w:rsidRDefault="008A1572" w:rsidP="008A1572">
      <w:pPr>
        <w:autoSpaceDE w:val="0"/>
        <w:autoSpaceDN w:val="0"/>
        <w:adjustRightInd w:val="0"/>
        <w:jc w:val="both"/>
        <w:rPr>
          <w:rFonts w:cstheme="minorHAnsi"/>
        </w:rPr>
      </w:pPr>
      <w:r w:rsidRPr="00085A15">
        <w:rPr>
          <w:rFonts w:cstheme="minorHAnsi"/>
        </w:rPr>
        <w:t>- Lire des contes philosophiques</w:t>
      </w:r>
    </w:p>
    <w:p w:rsidR="008A1572" w:rsidRPr="00085A15" w:rsidRDefault="008A1572" w:rsidP="008A1572">
      <w:pPr>
        <w:autoSpaceDE w:val="0"/>
        <w:autoSpaceDN w:val="0"/>
        <w:adjustRightInd w:val="0"/>
        <w:jc w:val="both"/>
        <w:rPr>
          <w:rFonts w:cstheme="minorHAnsi"/>
        </w:rPr>
      </w:pPr>
      <w:r w:rsidRPr="00085A15">
        <w:rPr>
          <w:rFonts w:cstheme="minorHAnsi"/>
        </w:rPr>
        <w:t>- Analyser des dessins de presse</w:t>
      </w:r>
    </w:p>
    <w:p w:rsidR="008A1572" w:rsidRPr="00085A15" w:rsidRDefault="008A1572" w:rsidP="008A1572">
      <w:pPr>
        <w:autoSpaceDE w:val="0"/>
        <w:autoSpaceDN w:val="0"/>
        <w:adjustRightInd w:val="0"/>
        <w:jc w:val="both"/>
        <w:rPr>
          <w:rFonts w:cstheme="minorHAnsi"/>
        </w:rPr>
      </w:pPr>
      <w:r w:rsidRPr="00085A15">
        <w:rPr>
          <w:rFonts w:cstheme="minorHAnsi"/>
        </w:rPr>
        <w:t>- Lire un film engagé (</w:t>
      </w:r>
      <w:r w:rsidRPr="00085A15">
        <w:rPr>
          <w:rFonts w:cstheme="minorHAnsi"/>
          <w:i/>
        </w:rPr>
        <w:t>Mission</w:t>
      </w:r>
      <w:r w:rsidRPr="00085A15">
        <w:rPr>
          <w:rFonts w:cstheme="minorHAnsi"/>
        </w:rPr>
        <w:t xml:space="preserve"> de Roland </w:t>
      </w:r>
      <w:proofErr w:type="spellStart"/>
      <w:r w:rsidRPr="00085A15">
        <w:rPr>
          <w:rFonts w:cstheme="minorHAnsi"/>
        </w:rPr>
        <w:t>Joffé</w:t>
      </w:r>
      <w:proofErr w:type="spellEnd"/>
      <w:r w:rsidRPr="00085A15">
        <w:rPr>
          <w:rFonts w:cstheme="minorHAnsi"/>
        </w:rPr>
        <w:t>, 1986)</w:t>
      </w:r>
    </w:p>
    <w:p w:rsidR="008A1572" w:rsidRDefault="008A1572" w:rsidP="008A1572">
      <w:pPr>
        <w:jc w:val="both"/>
      </w:pPr>
    </w:p>
    <w:p w:rsidR="008A1572" w:rsidRDefault="008A1572" w:rsidP="008A1572">
      <w:pPr>
        <w:jc w:val="both"/>
      </w:pPr>
    </w:p>
    <w:p w:rsidR="008A1572" w:rsidRDefault="008A1572" w:rsidP="008A1572">
      <w:pPr>
        <w:jc w:val="both"/>
      </w:pPr>
    </w:p>
    <w:p w:rsidR="008A1572" w:rsidRPr="00085A15" w:rsidRDefault="008A1572" w:rsidP="008A1572">
      <w:pPr>
        <w:jc w:val="both"/>
        <w:rPr>
          <w:b/>
        </w:rPr>
      </w:pPr>
      <w:r w:rsidRPr="00085A15">
        <w:rPr>
          <w:b/>
        </w:rPr>
        <w:t xml:space="preserve">Proposition : </w:t>
      </w:r>
    </w:p>
    <w:p w:rsidR="008A1572" w:rsidRDefault="008A1572" w:rsidP="008A1572">
      <w:pPr>
        <w:jc w:val="both"/>
      </w:pPr>
      <w:r>
        <w:rPr>
          <w:rFonts w:cstheme="minorHAnsi"/>
        </w:rPr>
        <w:t>À</w:t>
      </w:r>
      <w:r>
        <w:t xml:space="preserve"> l’aide de la visite de l’exposition, construire une argumentation qui prenne la défense des peuples amérindiens d’Amazonie dans leur lutte pour préserver leur environnement naturel et défendre leurs droits sur les terres ainsi que leurs cultures.  La séquence pourra également s’appuyer sur des dessins de presse et un corpus de textes.</w:t>
      </w:r>
    </w:p>
    <w:p w:rsidR="008A1572" w:rsidRPr="00FE2B61" w:rsidRDefault="008A1572" w:rsidP="008A1572"/>
    <w:p w:rsidR="008A1572" w:rsidRDefault="008A1572" w:rsidP="008A1572">
      <w:pPr>
        <w:pStyle w:val="Titre2"/>
      </w:pPr>
      <w:r>
        <w:lastRenderedPageBreak/>
        <w:t xml:space="preserve">En amont de la visite </w:t>
      </w:r>
    </w:p>
    <w:p w:rsidR="008A1572" w:rsidRPr="009130E4" w:rsidRDefault="008A1572" w:rsidP="008A1572"/>
    <w:p w:rsidR="008A1572" w:rsidRDefault="008A1572" w:rsidP="008A1572">
      <w:r>
        <w:t>Afin de mobiliser la classe dans l’activité</w:t>
      </w:r>
      <w:bookmarkStart w:id="0" w:name="_GoBack"/>
      <w:bookmarkEnd w:id="0"/>
      <w:r>
        <w:t xml:space="preserve"> d’écriture qui va suivre, vous pouvez par exemple visionner la vidéo « </w:t>
      </w:r>
      <w:r w:rsidRPr="008515F8">
        <w:rPr>
          <w:i/>
        </w:rPr>
        <w:t>Non contactés</w:t>
      </w:r>
      <w:r>
        <w:t xml:space="preserve"> » de Survivalinternational.fr en flashant le QR code suivant : </w:t>
      </w:r>
    </w:p>
    <w:p w:rsidR="008A1572" w:rsidRDefault="008A1572" w:rsidP="008A1572">
      <w:pPr>
        <w:jc w:val="center"/>
      </w:pPr>
      <w:r>
        <w:rPr>
          <w:noProof/>
          <w:lang w:eastAsia="fr-FR"/>
        </w:rPr>
        <w:drawing>
          <wp:inline distT="0" distB="0" distL="0" distR="0">
            <wp:extent cx="668867" cy="668867"/>
            <wp:effectExtent l="0" t="0" r="4445" b="4445"/>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06-17 à 15.02.06.png"/>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8911" cy="678911"/>
                    </a:xfrm>
                    <a:prstGeom prst="rect">
                      <a:avLst/>
                    </a:prstGeom>
                  </pic:spPr>
                </pic:pic>
              </a:graphicData>
            </a:graphic>
          </wp:inline>
        </w:drawing>
      </w:r>
    </w:p>
    <w:p w:rsidR="008A1572" w:rsidRDefault="008A1572" w:rsidP="008A1572">
      <w:pPr>
        <w:jc w:val="both"/>
      </w:pPr>
      <w:r>
        <w:t xml:space="preserve">Pour lancer un premier échange, vous pouvez également afficher les citations des deux chefs amérindiens, ainsi que les vidéos suivantes : </w:t>
      </w:r>
    </w:p>
    <w:p w:rsidR="008A1572" w:rsidRDefault="008A1572" w:rsidP="008A1572">
      <w:pPr>
        <w:jc w:val="both"/>
      </w:pPr>
    </w:p>
    <w:p w:rsidR="008A1572" w:rsidRDefault="008A1572" w:rsidP="008A1572">
      <w:pPr>
        <w:jc w:val="both"/>
      </w:pPr>
      <w:r>
        <w:t>« </w:t>
      </w:r>
      <w:r w:rsidRPr="00085A15">
        <w:rPr>
          <w:rFonts w:ascii="Times New Roman" w:hAnsi="Times New Roman" w:cs="Times New Roman"/>
        </w:rPr>
        <w:t>J’avais fait tourn</w:t>
      </w:r>
      <w:r>
        <w:rPr>
          <w:rFonts w:ascii="Times New Roman" w:hAnsi="Times New Roman" w:cs="Times New Roman"/>
        </w:rPr>
        <w:t>er la mappe</w:t>
      </w:r>
      <w:r w:rsidRPr="00085A15">
        <w:rPr>
          <w:rFonts w:ascii="Times New Roman" w:hAnsi="Times New Roman" w:cs="Times New Roman"/>
        </w:rPr>
        <w:t xml:space="preserve">monde jusqu’à zoomer pile à l’endroit de notre territoire. Mais au lieu d’y trouver nos villages, j’avais découvert une sorte d’oasis verte qualifiée de « terres inhabitées ». Elle avait vaguement la forme d’un quadrilatère, entouré d’une mer jaune et gris – en fait des terres </w:t>
      </w:r>
      <w:proofErr w:type="spellStart"/>
      <w:r w:rsidRPr="00085A15">
        <w:rPr>
          <w:rFonts w:ascii="Times New Roman" w:hAnsi="Times New Roman" w:cs="Times New Roman"/>
        </w:rPr>
        <w:t>déforestées</w:t>
      </w:r>
      <w:proofErr w:type="spellEnd"/>
      <w:r w:rsidRPr="00085A15">
        <w:rPr>
          <w:rFonts w:ascii="Times New Roman" w:hAnsi="Times New Roman" w:cs="Times New Roman"/>
        </w:rPr>
        <w:t xml:space="preserve"> et des fermes. J’avais immédiatement pensé que Google </w:t>
      </w:r>
      <w:proofErr w:type="spellStart"/>
      <w:r w:rsidRPr="00085A15">
        <w:rPr>
          <w:rFonts w:ascii="Times New Roman" w:hAnsi="Times New Roman" w:cs="Times New Roman"/>
        </w:rPr>
        <w:t>Earth</w:t>
      </w:r>
      <w:proofErr w:type="spellEnd"/>
      <w:r w:rsidRPr="00085A15">
        <w:rPr>
          <w:rFonts w:ascii="Times New Roman" w:hAnsi="Times New Roman" w:cs="Times New Roman"/>
        </w:rPr>
        <w:t xml:space="preserve"> pourrait être un formidable outil pour surveiller notre forêt. Ils avaient toutefois fait abstraction d’une chose essentielle : notre existence.</w:t>
      </w:r>
      <w:r>
        <w:t> »</w:t>
      </w:r>
    </w:p>
    <w:p w:rsidR="008A1572" w:rsidRPr="00F84BA8" w:rsidRDefault="008A1572" w:rsidP="008A1572">
      <w:pPr>
        <w:jc w:val="right"/>
      </w:pPr>
      <w:proofErr w:type="spellStart"/>
      <w:r>
        <w:t>Almir</w:t>
      </w:r>
      <w:proofErr w:type="spellEnd"/>
      <w:r>
        <w:t xml:space="preserve"> </w:t>
      </w:r>
      <w:proofErr w:type="spellStart"/>
      <w:r>
        <w:t>Narayamoga</w:t>
      </w:r>
      <w:proofErr w:type="spellEnd"/>
      <w:r>
        <w:t xml:space="preserve"> </w:t>
      </w:r>
      <w:proofErr w:type="spellStart"/>
      <w:r>
        <w:t>Surui</w:t>
      </w:r>
      <w:proofErr w:type="spellEnd"/>
      <w:r>
        <w:t xml:space="preserve">, </w:t>
      </w:r>
      <w:r w:rsidRPr="00F84BA8">
        <w:rPr>
          <w:i/>
        </w:rPr>
        <w:t>Sauver la planète, Le message d’un chef indien d’Amazonie</w:t>
      </w:r>
      <w:r>
        <w:t>, 2015</w:t>
      </w:r>
    </w:p>
    <w:p w:rsidR="008A1572" w:rsidRDefault="008A1572" w:rsidP="008A1572">
      <w:pPr>
        <w:jc w:val="both"/>
      </w:pPr>
    </w:p>
    <w:p w:rsidR="008A1572" w:rsidRDefault="008A1572" w:rsidP="008A1572">
      <w:pPr>
        <w:jc w:val="both"/>
      </w:pPr>
      <w:r>
        <w:t>« </w:t>
      </w:r>
      <w:r w:rsidRPr="00085A15">
        <w:rPr>
          <w:rFonts w:ascii="Times New Roman" w:hAnsi="Times New Roman" w:cs="Times New Roman"/>
        </w:rPr>
        <w:t xml:space="preserve">Le labret, qui s’appelle </w:t>
      </w:r>
      <w:proofErr w:type="spellStart"/>
      <w:r w:rsidRPr="00085A15">
        <w:rPr>
          <w:rFonts w:ascii="Times New Roman" w:hAnsi="Times New Roman" w:cs="Times New Roman"/>
          <w:i/>
        </w:rPr>
        <w:t>botoque</w:t>
      </w:r>
      <w:proofErr w:type="spellEnd"/>
      <w:r w:rsidRPr="00085A15">
        <w:rPr>
          <w:rFonts w:ascii="Times New Roman" w:hAnsi="Times New Roman" w:cs="Times New Roman"/>
        </w:rPr>
        <w:t xml:space="preserve"> dans notre langue, signifie que celui qui le porte est prêt à mourir pour sa terre.</w:t>
      </w:r>
      <w:r>
        <w:t xml:space="preserve"> » </w:t>
      </w:r>
    </w:p>
    <w:p w:rsidR="008A1572" w:rsidRDefault="008A1572" w:rsidP="008A1572">
      <w:pPr>
        <w:jc w:val="right"/>
      </w:pPr>
      <w:proofErr w:type="spellStart"/>
      <w:r>
        <w:t>Raoni</w:t>
      </w:r>
      <w:proofErr w:type="spellEnd"/>
      <w:r>
        <w:t xml:space="preserve"> </w:t>
      </w:r>
      <w:proofErr w:type="spellStart"/>
      <w:r>
        <w:t>Metuktire</w:t>
      </w:r>
      <w:proofErr w:type="spellEnd"/>
      <w:r>
        <w:t xml:space="preserve">, </w:t>
      </w:r>
      <w:r w:rsidRPr="00554E76">
        <w:rPr>
          <w:i/>
        </w:rPr>
        <w:t>Mémoires d’un chef indien</w:t>
      </w:r>
      <w:r>
        <w:t>, 2010.</w:t>
      </w:r>
    </w:p>
    <w:p w:rsidR="008A1572" w:rsidRDefault="008A1572" w:rsidP="008A1572">
      <w:pPr>
        <w:jc w:val="right"/>
      </w:pPr>
    </w:p>
    <w:p w:rsidR="008A1572" w:rsidRDefault="008A1572" w:rsidP="008A1572">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5"/>
        <w:gridCol w:w="5225"/>
      </w:tblGrid>
      <w:tr w:rsidR="008A1572" w:rsidTr="00C20AF7">
        <w:tc>
          <w:tcPr>
            <w:tcW w:w="5225" w:type="dxa"/>
          </w:tcPr>
          <w:p w:rsidR="008A1572" w:rsidRDefault="008A1572" w:rsidP="00C20AF7">
            <w:pPr>
              <w:jc w:val="center"/>
            </w:pPr>
            <w:r>
              <w:rPr>
                <w:noProof/>
                <w:lang w:eastAsia="fr-FR"/>
              </w:rPr>
              <w:drawing>
                <wp:inline distT="0" distB="0" distL="0" distR="0">
                  <wp:extent cx="677333" cy="677333"/>
                  <wp:effectExtent l="0" t="0" r="0" b="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9-06-18 à 09.40.59.png"/>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2341" cy="682341"/>
                          </a:xfrm>
                          <a:prstGeom prst="rect">
                            <a:avLst/>
                          </a:prstGeom>
                        </pic:spPr>
                      </pic:pic>
                    </a:graphicData>
                  </a:graphic>
                </wp:inline>
              </w:drawing>
            </w:r>
          </w:p>
        </w:tc>
        <w:tc>
          <w:tcPr>
            <w:tcW w:w="5225" w:type="dxa"/>
          </w:tcPr>
          <w:p w:rsidR="008A1572" w:rsidRDefault="008A1572" w:rsidP="00C20AF7">
            <w:pPr>
              <w:jc w:val="center"/>
            </w:pPr>
            <w:r>
              <w:rPr>
                <w:noProof/>
                <w:lang w:eastAsia="fr-FR"/>
              </w:rPr>
              <w:drawing>
                <wp:inline distT="0" distB="0" distL="0" distR="0">
                  <wp:extent cx="685800" cy="690312"/>
                  <wp:effectExtent l="0" t="0" r="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19-06-18 à 09.48.33.pn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3771" cy="698336"/>
                          </a:xfrm>
                          <a:prstGeom prst="rect">
                            <a:avLst/>
                          </a:prstGeom>
                        </pic:spPr>
                      </pic:pic>
                    </a:graphicData>
                  </a:graphic>
                </wp:inline>
              </w:drawing>
            </w:r>
          </w:p>
        </w:tc>
      </w:tr>
      <w:tr w:rsidR="008A1572" w:rsidRPr="00FE2B61" w:rsidTr="00C20AF7">
        <w:tc>
          <w:tcPr>
            <w:tcW w:w="5225" w:type="dxa"/>
          </w:tcPr>
          <w:p w:rsidR="008A1572" w:rsidRPr="00FE2B61" w:rsidRDefault="008A1572" w:rsidP="00C20AF7">
            <w:pPr>
              <w:jc w:val="center"/>
              <w:rPr>
                <w:i/>
              </w:rPr>
            </w:pPr>
            <w:r w:rsidRPr="00FE2B61">
              <w:rPr>
                <w:i/>
              </w:rPr>
              <w:t xml:space="preserve">Courte vidéo de présentation de </w:t>
            </w:r>
            <w:proofErr w:type="spellStart"/>
            <w:r w:rsidRPr="00FE2B61">
              <w:rPr>
                <w:i/>
              </w:rPr>
              <w:t>Raoni</w:t>
            </w:r>
            <w:proofErr w:type="spellEnd"/>
            <w:r w:rsidRPr="00FE2B61">
              <w:rPr>
                <w:i/>
              </w:rPr>
              <w:t xml:space="preserve"> </w:t>
            </w:r>
            <w:proofErr w:type="spellStart"/>
            <w:r w:rsidRPr="00FE2B61">
              <w:rPr>
                <w:i/>
              </w:rPr>
              <w:t>Metuktire</w:t>
            </w:r>
            <w:proofErr w:type="spellEnd"/>
            <w:r w:rsidRPr="00FE2B61">
              <w:rPr>
                <w:i/>
              </w:rPr>
              <w:t xml:space="preserve"> (BRUT)</w:t>
            </w:r>
          </w:p>
        </w:tc>
        <w:tc>
          <w:tcPr>
            <w:tcW w:w="5225" w:type="dxa"/>
          </w:tcPr>
          <w:p w:rsidR="008A1572" w:rsidRPr="00FE2B61" w:rsidRDefault="008A1572" w:rsidP="00C20AF7">
            <w:pPr>
              <w:jc w:val="center"/>
              <w:rPr>
                <w:i/>
              </w:rPr>
            </w:pPr>
            <w:r w:rsidRPr="00FE2B61">
              <w:rPr>
                <w:i/>
              </w:rPr>
              <w:t xml:space="preserve">Vidéo sur le barrage de </w:t>
            </w:r>
            <w:proofErr w:type="spellStart"/>
            <w:r w:rsidRPr="00FE2B61">
              <w:rPr>
                <w:i/>
              </w:rPr>
              <w:t>Belo</w:t>
            </w:r>
            <w:proofErr w:type="spellEnd"/>
            <w:r w:rsidRPr="00FE2B61">
              <w:rPr>
                <w:i/>
              </w:rPr>
              <w:t xml:space="preserve"> Monte (AFP)</w:t>
            </w:r>
          </w:p>
        </w:tc>
      </w:tr>
    </w:tbl>
    <w:p w:rsidR="008A1572" w:rsidRDefault="008A1572" w:rsidP="008A1572">
      <w:pPr>
        <w:jc w:val="both"/>
      </w:pPr>
    </w:p>
    <w:p w:rsidR="008A1572" w:rsidRDefault="008A1572" w:rsidP="008A1572">
      <w:pPr>
        <w:jc w:val="both"/>
        <w:rPr>
          <w:b/>
        </w:rPr>
      </w:pPr>
    </w:p>
    <w:p w:rsidR="008A1572" w:rsidRPr="00085A15" w:rsidRDefault="008A1572" w:rsidP="008A1572">
      <w:pPr>
        <w:jc w:val="both"/>
        <w:rPr>
          <w:b/>
        </w:rPr>
      </w:pPr>
      <w:r>
        <w:rPr>
          <w:b/>
        </w:rPr>
        <w:t>Annonce de la m</w:t>
      </w:r>
      <w:r w:rsidRPr="00085A15">
        <w:rPr>
          <w:b/>
        </w:rPr>
        <w:t xml:space="preserve">ission : </w:t>
      </w:r>
    </w:p>
    <w:p w:rsidR="008A1572" w:rsidRDefault="008A1572" w:rsidP="008A1572">
      <w:pPr>
        <w:jc w:val="both"/>
      </w:pPr>
      <w:r>
        <w:t>« Vous êtes missionnés pour prendre la défense des tribus indiennes qui dénoncent toutes le fait que leur environnement naturel soit détruit, leurs terres volées et leurs cultures détruites.</w:t>
      </w:r>
    </w:p>
    <w:p w:rsidR="008A1572" w:rsidRDefault="008A1572" w:rsidP="008A1572">
      <w:pPr>
        <w:jc w:val="both"/>
      </w:pPr>
    </w:p>
    <w:p w:rsidR="008A1572" w:rsidRDefault="008A1572" w:rsidP="008A1572">
      <w:pPr>
        <w:jc w:val="both"/>
      </w:pPr>
      <w:r w:rsidRPr="00CD670B">
        <w:t xml:space="preserve">Afin de </w:t>
      </w:r>
      <w:r>
        <w:t xml:space="preserve">réussir votre mission, vous allez devoir vous rendre à l’exposition « Amazonie, le chamane et la pensée de la forêt » au Château des Ducs de Bretagne, Musée d’Histoire de Nantes, pour recueillir le plus d’informations qui vous serviront à préparer votre défense de la cause amérindienne en Amazonie. </w:t>
      </w:r>
    </w:p>
    <w:p w:rsidR="008A1572" w:rsidRDefault="008A1572" w:rsidP="008A1572">
      <w:pPr>
        <w:jc w:val="both"/>
      </w:pPr>
      <w:r>
        <w:t xml:space="preserve">Les textes ainsi rédigés pourront être lus et/ou filmés ». </w:t>
      </w:r>
    </w:p>
    <w:p w:rsidR="008A1572" w:rsidRDefault="008A1572" w:rsidP="008A1572"/>
    <w:p w:rsidR="008A1572" w:rsidRDefault="008A1572" w:rsidP="008A1572">
      <w:r>
        <w:t>Les groupes hétérogènes sont constitués en amont (jusqu’à onze groupes).</w:t>
      </w:r>
    </w:p>
    <w:p w:rsidR="008A1572" w:rsidRDefault="008A1572" w:rsidP="008A1572">
      <w:pPr>
        <w:pStyle w:val="Titre2"/>
      </w:pPr>
    </w:p>
    <w:p w:rsidR="008A1572" w:rsidRDefault="008A1572" w:rsidP="008A1572"/>
    <w:p w:rsidR="008A1572" w:rsidRDefault="008A1572" w:rsidP="008A1572"/>
    <w:p w:rsidR="008A1572" w:rsidRPr="00FE2B61" w:rsidRDefault="008A1572" w:rsidP="008A1572"/>
    <w:p w:rsidR="008A1572" w:rsidRDefault="008A1572" w:rsidP="008A1572">
      <w:pPr>
        <w:pStyle w:val="Titre2"/>
      </w:pPr>
      <w:r>
        <w:t xml:space="preserve">La visite de l’exposition </w:t>
      </w:r>
    </w:p>
    <w:p w:rsidR="008A1572" w:rsidRPr="00FE2B61" w:rsidRDefault="008A1572" w:rsidP="008A1572">
      <w:pPr>
        <w:rPr>
          <w:i/>
        </w:rPr>
      </w:pPr>
      <w:r w:rsidRPr="00FE2B61">
        <w:rPr>
          <w:i/>
        </w:rPr>
        <w:t>(voir proposition de visite en Seconde)</w:t>
      </w:r>
    </w:p>
    <w:p w:rsidR="008A1572" w:rsidRPr="009130E4" w:rsidRDefault="008A1572" w:rsidP="008A1572"/>
    <w:p w:rsidR="008A1572" w:rsidRPr="00EA1B27" w:rsidRDefault="008A1572" w:rsidP="008A1572">
      <w:pPr>
        <w:pStyle w:val="Titre2"/>
      </w:pPr>
      <w:r w:rsidRPr="00EA1B27">
        <w:t xml:space="preserve">En aval de la visite </w:t>
      </w:r>
    </w:p>
    <w:p w:rsidR="008A1572" w:rsidRDefault="008A1572" w:rsidP="008A1572">
      <w:pPr>
        <w:jc w:val="both"/>
      </w:pPr>
    </w:p>
    <w:p w:rsidR="008A1572" w:rsidRDefault="008A1572" w:rsidP="008A1572">
      <w:pPr>
        <w:jc w:val="both"/>
      </w:pPr>
      <w:r>
        <w:lastRenderedPageBreak/>
        <w:t>Lors d’une séquence en écriture longue, les élèves rédigent une lettre ouverte, qui pourrait par exemple être destinée à l’ambassadeur d’un pays amazonien et dans laquelle ils dénoncent les situations vécues par les peuples concernés. Ces textes peuvent faire l’objet de capsules audio ou vidéo.</w:t>
      </w:r>
    </w:p>
    <w:p w:rsidR="008A1572" w:rsidRDefault="008A1572" w:rsidP="008A1572">
      <w:pPr>
        <w:rPr>
          <w:rStyle w:val="Rfrenceintense"/>
        </w:rPr>
      </w:pPr>
    </w:p>
    <w:p w:rsidR="008A1572" w:rsidRPr="00A25FA3" w:rsidRDefault="008A1572" w:rsidP="008A1572">
      <w:pPr>
        <w:rPr>
          <w:b/>
          <w:bCs/>
          <w:smallCaps/>
          <w:color w:val="4F81BD" w:themeColor="accent1"/>
          <w:spacing w:val="5"/>
        </w:rPr>
      </w:pPr>
      <w:r w:rsidRPr="00A25FA3">
        <w:rPr>
          <w:rStyle w:val="Rfrenceintense"/>
        </w:rPr>
        <w:t>1</w:t>
      </w:r>
      <w:r w:rsidRPr="00554E76">
        <w:rPr>
          <w:rStyle w:val="Rfrenceintense"/>
          <w:rFonts w:cstheme="minorHAnsi"/>
          <w:sz w:val="22"/>
          <w:vertAlign w:val="superscript"/>
        </w:rPr>
        <w:t>È</w:t>
      </w:r>
      <w:r w:rsidRPr="00554E76">
        <w:rPr>
          <w:rStyle w:val="Rfrenceintense"/>
          <w:vertAlign w:val="superscript"/>
        </w:rPr>
        <w:t>re</w:t>
      </w:r>
      <w:r w:rsidRPr="00A25FA3">
        <w:rPr>
          <w:rStyle w:val="Rfrenceintense"/>
        </w:rPr>
        <w:t xml:space="preserve"> BAC PRO </w:t>
      </w:r>
    </w:p>
    <w:p w:rsidR="008A1572" w:rsidRPr="00B67AA0" w:rsidRDefault="008A1572" w:rsidP="008A1572">
      <w:pPr>
        <w:pStyle w:val="Titre1"/>
      </w:pPr>
      <w:r w:rsidRPr="00B67AA0">
        <w:t xml:space="preserve">Géographie </w:t>
      </w:r>
    </w:p>
    <w:p w:rsidR="008A1572" w:rsidRPr="00B67AA0" w:rsidRDefault="008A1572" w:rsidP="008A1572">
      <w:pPr>
        <w:pStyle w:val="Titre2"/>
      </w:pPr>
      <w:r w:rsidRPr="00B67AA0">
        <w:t xml:space="preserve">Mondialisation et diversité culturelle  </w:t>
      </w:r>
    </w:p>
    <w:p w:rsidR="008A1572" w:rsidRDefault="008A1572" w:rsidP="008A1572"/>
    <w:p w:rsidR="008A1572" w:rsidRDefault="008A1572" w:rsidP="008A1572">
      <w:pPr>
        <w:jc w:val="both"/>
      </w:pPr>
      <w:r>
        <w:t>La visite de l’exposition dans le cadre d’une séquence de Français peut aussi être l’occasion de revenir sur le sujet d’étude « Mondialisation et diversité culturelle ».</w:t>
      </w:r>
    </w:p>
    <w:p w:rsidR="008A1572" w:rsidRDefault="008A1572" w:rsidP="008A1572">
      <w:pPr>
        <w:jc w:val="both"/>
      </w:pPr>
    </w:p>
    <w:p w:rsidR="008A1572" w:rsidRDefault="008A1572" w:rsidP="008A1572">
      <w:pPr>
        <w:jc w:val="both"/>
      </w:pPr>
      <w:r>
        <w:t>Deux éléments de l’exposition peuvent permettre de relancer la réflexion sur ce thème.</w:t>
      </w:r>
    </w:p>
    <w:p w:rsidR="008A1572" w:rsidRDefault="008A1572" w:rsidP="008A1572">
      <w:pPr>
        <w:jc w:val="both"/>
      </w:pPr>
    </w:p>
    <w:p w:rsidR="008A1572" w:rsidRDefault="008A1572" w:rsidP="008A1572">
      <w:pPr>
        <w:jc w:val="both"/>
      </w:pPr>
      <w:r w:rsidRPr="00EF41A5">
        <w:rPr>
          <w:u w:val="single"/>
        </w:rPr>
        <w:t xml:space="preserve">Discours du chef </w:t>
      </w:r>
      <w:proofErr w:type="spellStart"/>
      <w:r w:rsidRPr="00EF41A5">
        <w:rPr>
          <w:u w:val="single"/>
        </w:rPr>
        <w:t>Almir</w:t>
      </w:r>
      <w:proofErr w:type="spellEnd"/>
      <w:r w:rsidRPr="00EF41A5">
        <w:rPr>
          <w:u w:val="single"/>
        </w:rPr>
        <w:t xml:space="preserve"> </w:t>
      </w:r>
      <w:proofErr w:type="spellStart"/>
      <w:r w:rsidRPr="00EF41A5">
        <w:rPr>
          <w:u w:val="single"/>
        </w:rPr>
        <w:t>Narayamoga</w:t>
      </w:r>
      <w:proofErr w:type="spellEnd"/>
      <w:r w:rsidRPr="00EF41A5">
        <w:rPr>
          <w:u w:val="single"/>
        </w:rPr>
        <w:t xml:space="preserve"> </w:t>
      </w:r>
      <w:proofErr w:type="spellStart"/>
      <w:r w:rsidRPr="00EF41A5">
        <w:rPr>
          <w:u w:val="single"/>
        </w:rPr>
        <w:t>Surui</w:t>
      </w:r>
      <w:proofErr w:type="spellEnd"/>
      <w:r w:rsidRPr="00EF41A5">
        <w:rPr>
          <w:u w:val="single"/>
        </w:rPr>
        <w:t>,</w:t>
      </w:r>
      <w:r>
        <w:t xml:space="preserve"> </w:t>
      </w:r>
    </w:p>
    <w:p w:rsidR="008A1572" w:rsidRDefault="008A1572" w:rsidP="008A1572">
      <w:pPr>
        <w:jc w:val="both"/>
      </w:pPr>
      <w:r w:rsidRPr="00F84BA8">
        <w:rPr>
          <w:i/>
        </w:rPr>
        <w:t>Sauver la planète, Le message d’un chef indien d’Amazonie</w:t>
      </w:r>
      <w:r>
        <w:t>, 2015</w:t>
      </w:r>
    </w:p>
    <w:p w:rsidR="008A1572" w:rsidRDefault="008A1572" w:rsidP="008A1572">
      <w:pPr>
        <w:jc w:val="both"/>
      </w:pPr>
    </w:p>
    <w:p w:rsidR="008A1572" w:rsidRDefault="008A1572" w:rsidP="008A1572">
      <w:pPr>
        <w:jc w:val="both"/>
      </w:pPr>
      <w:r>
        <w:t>« </w:t>
      </w:r>
      <w:r w:rsidRPr="00085A15">
        <w:rPr>
          <w:rFonts w:ascii="Times New Roman" w:hAnsi="Times New Roman" w:cs="Times New Roman"/>
        </w:rPr>
        <w:t>J’avais fait tourn</w:t>
      </w:r>
      <w:r>
        <w:rPr>
          <w:rFonts w:ascii="Times New Roman" w:hAnsi="Times New Roman" w:cs="Times New Roman"/>
        </w:rPr>
        <w:t>er la mappe</w:t>
      </w:r>
      <w:r w:rsidRPr="00085A15">
        <w:rPr>
          <w:rFonts w:ascii="Times New Roman" w:hAnsi="Times New Roman" w:cs="Times New Roman"/>
        </w:rPr>
        <w:t xml:space="preserve">monde jusqu’à zoomer pile à l’endroit de notre territoire. Mais au lieu d’y trouver nos villages, j’avais découvert une sorte d’oasis verte qualifiée de « terres inhabitées ». Elle avait vaguement la forme d’un quadrilatère, entouré d’une mer jaune et gris – en fait des terres </w:t>
      </w:r>
      <w:proofErr w:type="spellStart"/>
      <w:r w:rsidRPr="00085A15">
        <w:rPr>
          <w:rFonts w:ascii="Times New Roman" w:hAnsi="Times New Roman" w:cs="Times New Roman"/>
        </w:rPr>
        <w:t>déforestées</w:t>
      </w:r>
      <w:proofErr w:type="spellEnd"/>
      <w:r w:rsidRPr="00085A15">
        <w:rPr>
          <w:rFonts w:ascii="Times New Roman" w:hAnsi="Times New Roman" w:cs="Times New Roman"/>
        </w:rPr>
        <w:t xml:space="preserve"> et des fermes. J’avais immédiatement pensé que Google </w:t>
      </w:r>
      <w:proofErr w:type="spellStart"/>
      <w:r w:rsidRPr="00085A15">
        <w:rPr>
          <w:rFonts w:ascii="Times New Roman" w:hAnsi="Times New Roman" w:cs="Times New Roman"/>
        </w:rPr>
        <w:t>Earth</w:t>
      </w:r>
      <w:proofErr w:type="spellEnd"/>
      <w:r w:rsidRPr="00085A15">
        <w:rPr>
          <w:rFonts w:ascii="Times New Roman" w:hAnsi="Times New Roman" w:cs="Times New Roman"/>
        </w:rPr>
        <w:t xml:space="preserve"> pourrait être un formidable outil pour surveiller notre forêt. Ils avaient toutefois fait abstraction d’une chose essentielle : notre existence.</w:t>
      </w:r>
      <w:r>
        <w:t> »</w:t>
      </w:r>
    </w:p>
    <w:p w:rsidR="008A1572" w:rsidRDefault="008A1572" w:rsidP="008A1572">
      <w:pPr>
        <w:jc w:val="both"/>
      </w:pPr>
    </w:p>
    <w:p w:rsidR="008A1572" w:rsidRPr="003D2A8D" w:rsidRDefault="008A1572" w:rsidP="008A1572">
      <w:pPr>
        <w:jc w:val="both"/>
        <w:rPr>
          <w:u w:val="single"/>
        </w:rPr>
      </w:pPr>
      <w:r w:rsidRPr="003D2A8D">
        <w:rPr>
          <w:u w:val="single"/>
        </w:rPr>
        <w:t>Photographies d</w:t>
      </w:r>
      <w:r>
        <w:rPr>
          <w:u w:val="single"/>
        </w:rPr>
        <w:t>’Aurélien</w:t>
      </w:r>
      <w:r w:rsidRPr="003D2A8D">
        <w:rPr>
          <w:u w:val="single"/>
        </w:rPr>
        <w:t xml:space="preserve"> </w:t>
      </w:r>
      <w:proofErr w:type="spellStart"/>
      <w:r w:rsidRPr="003D2A8D">
        <w:rPr>
          <w:u w:val="single"/>
        </w:rPr>
        <w:t>Fontanet</w:t>
      </w:r>
      <w:proofErr w:type="spellEnd"/>
      <w:r w:rsidRPr="003D2A8D">
        <w:rPr>
          <w:u w:val="single"/>
        </w:rPr>
        <w:t xml:space="preserve"> en première section.</w:t>
      </w:r>
    </w:p>
    <w:p w:rsidR="008A1572" w:rsidRDefault="008A1572" w:rsidP="008A1572">
      <w:pPr>
        <w:jc w:val="both"/>
      </w:pPr>
    </w:p>
    <w:p w:rsidR="008A1572" w:rsidRDefault="008A1572" w:rsidP="008A1572">
      <w:pPr>
        <w:jc w:val="both"/>
      </w:pPr>
      <w:r>
        <w:rPr>
          <w:i/>
        </w:rPr>
        <w:t>« N</w:t>
      </w:r>
      <w:r w:rsidRPr="00040945">
        <w:rPr>
          <w:i/>
        </w:rPr>
        <w:t>ombre de peuples d’Amazonie vivent sédentarisés, entre</w:t>
      </w:r>
      <w:r>
        <w:rPr>
          <w:i/>
        </w:rPr>
        <w:t xml:space="preserve"> un </w:t>
      </w:r>
      <w:r w:rsidRPr="00040945">
        <w:rPr>
          <w:i/>
        </w:rPr>
        <w:t>mode de vie traditionnel et moderne.</w:t>
      </w:r>
      <w:r>
        <w:rPr>
          <w:i/>
        </w:rPr>
        <w:t> » (Exposition « </w:t>
      </w:r>
      <w:r>
        <w:t>Amazonie, le chamane et la pensée de la forêt »).</w:t>
      </w:r>
    </w:p>
    <w:p w:rsidR="008A1572" w:rsidRDefault="008A1572" w:rsidP="008A1572">
      <w:pPr>
        <w:jc w:val="both"/>
      </w:pPr>
    </w:p>
    <w:p w:rsidR="008A1572" w:rsidRDefault="008A1572" w:rsidP="008A1572">
      <w:pPr>
        <w:jc w:val="both"/>
      </w:pPr>
      <w:r>
        <w:t>Retrouver à travers cinq photographies de votre choix, ces mélanges entre un mode de vie traditionnel et un mode de vie moderne.</w:t>
      </w:r>
    </w:p>
    <w:p w:rsidR="008A1572" w:rsidRDefault="008A1572" w:rsidP="008A1572">
      <w:pPr>
        <w:jc w:val="both"/>
      </w:pPr>
    </w:p>
    <w:tbl>
      <w:tblPr>
        <w:tblStyle w:val="Grilledutableau"/>
        <w:tblW w:w="0" w:type="auto"/>
        <w:tblLook w:val="04A0"/>
      </w:tblPr>
      <w:tblGrid>
        <w:gridCol w:w="3483"/>
        <w:gridCol w:w="3483"/>
        <w:gridCol w:w="3484"/>
      </w:tblGrid>
      <w:tr w:rsidR="008A1572" w:rsidRPr="003D2A8D" w:rsidTr="00C20AF7">
        <w:tc>
          <w:tcPr>
            <w:tcW w:w="3483" w:type="dxa"/>
          </w:tcPr>
          <w:p w:rsidR="008A1572" w:rsidRPr="003D2A8D" w:rsidRDefault="008A1572" w:rsidP="00C20AF7">
            <w:pPr>
              <w:jc w:val="both"/>
              <w:rPr>
                <w:b/>
              </w:rPr>
            </w:pPr>
            <w:r w:rsidRPr="003D2A8D">
              <w:rPr>
                <w:b/>
              </w:rPr>
              <w:t>Photographies</w:t>
            </w:r>
          </w:p>
        </w:tc>
        <w:tc>
          <w:tcPr>
            <w:tcW w:w="3483" w:type="dxa"/>
          </w:tcPr>
          <w:p w:rsidR="008A1572" w:rsidRPr="003D2A8D" w:rsidRDefault="008A1572" w:rsidP="00C20AF7">
            <w:pPr>
              <w:jc w:val="both"/>
              <w:rPr>
                <w:b/>
              </w:rPr>
            </w:pPr>
            <w:r>
              <w:rPr>
                <w:b/>
              </w:rPr>
              <w:t>Modes de vie traditionnels</w:t>
            </w:r>
          </w:p>
        </w:tc>
        <w:tc>
          <w:tcPr>
            <w:tcW w:w="3484" w:type="dxa"/>
          </w:tcPr>
          <w:p w:rsidR="008A1572" w:rsidRPr="003D2A8D" w:rsidRDefault="008A1572" w:rsidP="00C20AF7">
            <w:pPr>
              <w:jc w:val="both"/>
              <w:rPr>
                <w:b/>
              </w:rPr>
            </w:pPr>
            <w:r>
              <w:rPr>
                <w:b/>
              </w:rPr>
              <w:t>Modes de vie modernes</w:t>
            </w:r>
          </w:p>
        </w:tc>
      </w:tr>
      <w:tr w:rsidR="008A1572" w:rsidTr="00C20AF7">
        <w:tc>
          <w:tcPr>
            <w:tcW w:w="3483" w:type="dxa"/>
          </w:tcPr>
          <w:p w:rsidR="008A1572" w:rsidRDefault="008A1572" w:rsidP="00C20AF7">
            <w:pPr>
              <w:jc w:val="both"/>
            </w:pPr>
          </w:p>
        </w:tc>
        <w:tc>
          <w:tcPr>
            <w:tcW w:w="3483" w:type="dxa"/>
          </w:tcPr>
          <w:p w:rsidR="008A1572" w:rsidRDefault="008A1572" w:rsidP="00C20AF7">
            <w:pPr>
              <w:jc w:val="both"/>
            </w:pPr>
          </w:p>
        </w:tc>
        <w:tc>
          <w:tcPr>
            <w:tcW w:w="3484" w:type="dxa"/>
          </w:tcPr>
          <w:p w:rsidR="008A1572" w:rsidRDefault="008A1572" w:rsidP="00C20AF7">
            <w:pPr>
              <w:jc w:val="both"/>
            </w:pPr>
          </w:p>
        </w:tc>
      </w:tr>
    </w:tbl>
    <w:p w:rsidR="008A1572" w:rsidRDefault="008A1572" w:rsidP="008A1572">
      <w:pPr>
        <w:jc w:val="both"/>
      </w:pPr>
    </w:p>
    <w:p w:rsidR="008A1572" w:rsidRDefault="008A1572" w:rsidP="008A1572">
      <w:pPr>
        <w:jc w:val="both"/>
      </w:pPr>
      <w:r>
        <w:t>Dites en quoi les photographies que vous avez choisies éclairent le sujet d’étude « </w:t>
      </w:r>
      <w:r w:rsidRPr="00980E2A">
        <w:rPr>
          <w:i/>
        </w:rPr>
        <w:t>Mondialisation et diversité culturelle</w:t>
      </w:r>
      <w:r>
        <w:t> ».</w:t>
      </w:r>
    </w:p>
    <w:p w:rsidR="008A1572" w:rsidRDefault="008A1572" w:rsidP="008A1572">
      <w:pPr>
        <w:jc w:val="both"/>
      </w:pPr>
    </w:p>
    <w:p w:rsidR="008A1572" w:rsidRPr="00F84BA8" w:rsidRDefault="008A1572" w:rsidP="008A1572">
      <w:pPr>
        <w:jc w:val="both"/>
      </w:pPr>
      <w:r>
        <w:t>Durant la visite, complétez individuellement le tableau suivant.</w:t>
      </w:r>
    </w:p>
    <w:p w:rsidR="008A1572" w:rsidRPr="00F84BA8" w:rsidRDefault="008A1572" w:rsidP="008A1572">
      <w:pPr>
        <w:jc w:val="both"/>
      </w:pPr>
    </w:p>
    <w:tbl>
      <w:tblPr>
        <w:tblStyle w:val="Grilledutableau"/>
        <w:tblW w:w="0" w:type="auto"/>
        <w:tblLook w:val="04A0"/>
      </w:tblPr>
      <w:tblGrid>
        <w:gridCol w:w="3483"/>
        <w:gridCol w:w="3483"/>
        <w:gridCol w:w="3484"/>
      </w:tblGrid>
      <w:tr w:rsidR="008A1572" w:rsidRPr="000B0582" w:rsidTr="00C20AF7">
        <w:tc>
          <w:tcPr>
            <w:tcW w:w="3483" w:type="dxa"/>
          </w:tcPr>
          <w:p w:rsidR="008A1572" w:rsidRPr="000B0582" w:rsidRDefault="008A1572" w:rsidP="00C20AF7">
            <w:pPr>
              <w:jc w:val="both"/>
              <w:rPr>
                <w:b/>
              </w:rPr>
            </w:pPr>
            <w:r w:rsidRPr="000B0582">
              <w:rPr>
                <w:b/>
              </w:rPr>
              <w:t>Uniformisation des pratiques culturelles ?</w:t>
            </w:r>
          </w:p>
        </w:tc>
        <w:tc>
          <w:tcPr>
            <w:tcW w:w="3483" w:type="dxa"/>
          </w:tcPr>
          <w:p w:rsidR="008A1572" w:rsidRPr="000B0582" w:rsidRDefault="008A1572" w:rsidP="00C20AF7">
            <w:pPr>
              <w:jc w:val="both"/>
              <w:rPr>
                <w:b/>
              </w:rPr>
            </w:pPr>
            <w:r w:rsidRPr="000B0582">
              <w:rPr>
                <w:b/>
              </w:rPr>
              <w:t>Prédominance du modèle américain ?</w:t>
            </w:r>
          </w:p>
        </w:tc>
        <w:tc>
          <w:tcPr>
            <w:tcW w:w="3484" w:type="dxa"/>
          </w:tcPr>
          <w:p w:rsidR="008A1572" w:rsidRPr="000B0582" w:rsidRDefault="008A1572" w:rsidP="00C20AF7">
            <w:pPr>
              <w:jc w:val="both"/>
              <w:rPr>
                <w:b/>
              </w:rPr>
            </w:pPr>
            <w:r w:rsidRPr="000B0582">
              <w:rPr>
                <w:b/>
              </w:rPr>
              <w:t>Résistances et revendications identitaires ?</w:t>
            </w:r>
          </w:p>
        </w:tc>
      </w:tr>
      <w:tr w:rsidR="008A1572" w:rsidTr="00C20AF7">
        <w:tc>
          <w:tcPr>
            <w:tcW w:w="3483" w:type="dxa"/>
          </w:tcPr>
          <w:p w:rsidR="008A1572" w:rsidRPr="000B0582" w:rsidRDefault="008A1572" w:rsidP="00C20AF7">
            <w:pPr>
              <w:rPr>
                <w:i/>
              </w:rPr>
            </w:pPr>
            <w:r w:rsidRPr="000B0582">
              <w:rPr>
                <w:i/>
              </w:rPr>
              <w:t>Exemple</w:t>
            </w:r>
            <w:r>
              <w:rPr>
                <w:i/>
              </w:rPr>
              <w:t> :</w:t>
            </w:r>
            <w:r w:rsidRPr="000B0582">
              <w:rPr>
                <w:i/>
              </w:rPr>
              <w:t xml:space="preserve"> la pratique du football </w:t>
            </w:r>
          </w:p>
        </w:tc>
        <w:tc>
          <w:tcPr>
            <w:tcW w:w="3483" w:type="dxa"/>
          </w:tcPr>
          <w:p w:rsidR="008A1572" w:rsidRPr="000B0582" w:rsidRDefault="008A1572" w:rsidP="00C20AF7">
            <w:pPr>
              <w:rPr>
                <w:i/>
              </w:rPr>
            </w:pPr>
            <w:r w:rsidRPr="000B0582">
              <w:rPr>
                <w:i/>
              </w:rPr>
              <w:t>Exemple</w:t>
            </w:r>
            <w:r>
              <w:rPr>
                <w:i/>
              </w:rPr>
              <w:t> :</w:t>
            </w:r>
            <w:r w:rsidRPr="000B0582">
              <w:rPr>
                <w:i/>
              </w:rPr>
              <w:t xml:space="preserve"> Usage de Google </w:t>
            </w:r>
            <w:proofErr w:type="spellStart"/>
            <w:r w:rsidRPr="000B0582">
              <w:rPr>
                <w:i/>
              </w:rPr>
              <w:t>Earth</w:t>
            </w:r>
            <w:proofErr w:type="spellEnd"/>
            <w:r w:rsidRPr="000B0582">
              <w:rPr>
                <w:i/>
              </w:rPr>
              <w:t xml:space="preserve"> </w:t>
            </w:r>
          </w:p>
        </w:tc>
        <w:tc>
          <w:tcPr>
            <w:tcW w:w="3484" w:type="dxa"/>
          </w:tcPr>
          <w:p w:rsidR="008A1572" w:rsidRPr="000B0582" w:rsidRDefault="008A1572" w:rsidP="00C20AF7">
            <w:pPr>
              <w:rPr>
                <w:i/>
              </w:rPr>
            </w:pPr>
            <w:r w:rsidRPr="000B0582">
              <w:rPr>
                <w:i/>
              </w:rPr>
              <w:t>Exemple</w:t>
            </w:r>
            <w:r>
              <w:rPr>
                <w:i/>
              </w:rPr>
              <w:t> :</w:t>
            </w:r>
            <w:r w:rsidRPr="000B0582">
              <w:rPr>
                <w:i/>
              </w:rPr>
              <w:t xml:space="preserve"> Utilisation de tatouage</w:t>
            </w:r>
            <w:r>
              <w:rPr>
                <w:i/>
              </w:rPr>
              <w:t>s « guépard »</w:t>
            </w:r>
            <w:r w:rsidRPr="000B0582">
              <w:rPr>
                <w:i/>
              </w:rPr>
              <w:t xml:space="preserve"> pour favoriser la chasse</w:t>
            </w:r>
          </w:p>
        </w:tc>
      </w:tr>
    </w:tbl>
    <w:p w:rsidR="008A1572" w:rsidRPr="00F84BA8" w:rsidRDefault="008A1572" w:rsidP="008A1572">
      <w:pPr>
        <w:rPr>
          <w:rStyle w:val="Rfrenceintense"/>
        </w:rPr>
      </w:pPr>
    </w:p>
    <w:p w:rsidR="00845AEE" w:rsidRDefault="00845AEE"/>
    <w:sectPr w:rsidR="00845AEE" w:rsidSect="00307502">
      <w:footerReference w:type="default" r:id="rId7"/>
      <w:pgSz w:w="11900" w:h="16840"/>
      <w:pgMar w:top="328" w:right="720" w:bottom="4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61" w:rsidRDefault="007652F9">
    <w:pPr>
      <w:pStyle w:val="Pieddepage"/>
    </w:pPr>
    <w:r>
      <w:rPr>
        <w:noProof/>
        <w:lang w:eastAsia="fr-FR"/>
      </w:rPr>
      <w:pict>
        <v:group id="Groupe 14" o:spid="_x0000_s1025" alt="Titre : Dessin d’une plume derrière le numéro de page" style="position:absolute;margin-left:0;margin-top:0;width:97.9pt;height:97.9pt;z-index:251660288;mso-position-horizontal:left;mso-position-horizontal-relative:page;mso-position-vertical:bottom;mso-position-vertical-relative:page;mso-width-relative:margin;mso-height-relative:margin" coordsize="12435,1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">
          <v:group id="Groupe 12" o:spid="_x0000_s1026" style="position:absolute;width:12435;height:12435" coordsize="12446,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orme libre 6" o:spid="_x0000_s1027" style="position:absolute;left:2762;width:9684;height:9683;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&#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6e3bc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11" o:spid="_x0000_s1028" style="position:absolute;width:12435;height:12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v:shapetype id="_x0000_t202" coordsize="21600,21600" o:spt="202" path="m,l,21600r21600,l21600,xe">
            <v:stroke joinstyle="miter"/>
            <v:path gradientshapeok="t" o:connecttype="rect"/>
          </v:shapetype>
          <v:shape id="Zone de texte 13" o:spid="_x0000_s1029" type="#_x0000_t202" style="position:absolute;left:2001;top:1334;width:10091;height:5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" filled="f" stroked="f" strokeweight=".5pt">
            <v:textbox style="mso-fit-shape-to-text:t" inset="0,0,0,0">
              <w:txbxContent>
                <w:p w:rsidR="00FE2B61" w:rsidRPr="004B27E1" w:rsidRDefault="007652F9">
                  <w:pPr>
                    <w:pStyle w:val="Sansinterligne"/>
                    <w:jc w:val="center"/>
                    <w:rPr>
                      <w:rFonts w:asciiTheme="majorHAnsi" w:hAnsiTheme="majorHAnsi"/>
                      <w:color w:val="3071C3" w:themeColor="text2" w:themeTint="BF"/>
                      <w:sz w:val="78"/>
                      <w:szCs w:val="78"/>
                      <w:lang w:val="fr-FR"/>
                    </w:rPr>
                  </w:pPr>
                  <w:r w:rsidRPr="004B27E1">
                    <w:rPr>
                      <w:rFonts w:asciiTheme="majorHAnsi" w:hAnsiTheme="majorHAnsi"/>
                      <w:color w:val="3071C3" w:themeColor="text2" w:themeTint="BF"/>
                      <w:sz w:val="78"/>
                      <w:szCs w:val="78"/>
                      <w:lang w:val="fr-FR"/>
                    </w:rPr>
                    <w:fldChar w:fldCharType="begin"/>
                  </w:r>
                  <w:r w:rsidRPr="004B27E1">
                    <w:rPr>
                      <w:rFonts w:asciiTheme="majorHAnsi" w:hAnsiTheme="majorHAnsi"/>
                      <w:color w:val="3071C3" w:themeColor="text2" w:themeTint="BF"/>
                      <w:sz w:val="78"/>
                      <w:szCs w:val="78"/>
                      <w:lang w:val="fr-FR"/>
                    </w:rPr>
                    <w:instrText xml:space="preserve"> PAGE   \* MERGEFORMAT </w:instrText>
                  </w:r>
                  <w:r w:rsidRPr="004B27E1">
                    <w:rPr>
                      <w:rFonts w:asciiTheme="majorHAnsi" w:hAnsiTheme="majorHAnsi"/>
                      <w:color w:val="3071C3" w:themeColor="text2" w:themeTint="BF"/>
                      <w:sz w:val="78"/>
                      <w:szCs w:val="78"/>
                      <w:lang w:val="fr-FR"/>
                    </w:rPr>
                    <w:fldChar w:fldCharType="separate"/>
                  </w:r>
                  <w:r w:rsidR="008A1572">
                    <w:rPr>
                      <w:rFonts w:asciiTheme="majorHAnsi" w:hAnsiTheme="majorHAnsi"/>
                      <w:noProof/>
                      <w:color w:val="3071C3" w:themeColor="text2" w:themeTint="BF"/>
                      <w:sz w:val="78"/>
                      <w:szCs w:val="78"/>
                      <w:lang w:val="fr-FR"/>
                    </w:rPr>
                    <w:t>1</w:t>
                  </w:r>
                  <w:r w:rsidRPr="004B27E1">
                    <w:rPr>
                      <w:rFonts w:asciiTheme="majorHAnsi" w:hAnsiTheme="majorHAnsi"/>
                      <w:noProof/>
                      <w:color w:val="3071C3" w:themeColor="text2" w:themeTint="BF"/>
                      <w:sz w:val="78"/>
                      <w:szCs w:val="78"/>
                      <w:lang w:val="fr-FR"/>
                    </w:rPr>
                    <w:fldChar w:fldCharType="end"/>
                  </w:r>
                </w:p>
              </w:txbxContent>
            </v:textbox>
          </v:shape>
          <w10:wrap anchorx="page" anchory="page"/>
        </v:group>
      </w:pict>
    </w:r>
  </w:p>
  <w:p w:rsidR="00FE2B61" w:rsidRDefault="007652F9">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8A1572"/>
    <w:rsid w:val="007652F9"/>
    <w:rsid w:val="00845AEE"/>
    <w:rsid w:val="008A15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72"/>
    <w:pPr>
      <w:spacing w:after="0" w:line="240" w:lineRule="auto"/>
    </w:pPr>
    <w:rPr>
      <w:sz w:val="24"/>
      <w:szCs w:val="24"/>
    </w:rPr>
  </w:style>
  <w:style w:type="paragraph" w:styleId="Titre1">
    <w:name w:val="heading 1"/>
    <w:basedOn w:val="Normal"/>
    <w:next w:val="Normal"/>
    <w:link w:val="Titre1Car"/>
    <w:uiPriority w:val="9"/>
    <w:qFormat/>
    <w:rsid w:val="008A15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A15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1572"/>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A1572"/>
    <w:rPr>
      <w:rFonts w:asciiTheme="majorHAnsi" w:eastAsiaTheme="majorEastAsia" w:hAnsiTheme="majorHAnsi" w:cstheme="majorBidi"/>
      <w:color w:val="365F91" w:themeColor="accent1" w:themeShade="BF"/>
      <w:sz w:val="26"/>
      <w:szCs w:val="26"/>
    </w:rPr>
  </w:style>
  <w:style w:type="character" w:styleId="Rfrenceintense">
    <w:name w:val="Intense Reference"/>
    <w:basedOn w:val="Policepardfaut"/>
    <w:uiPriority w:val="32"/>
    <w:qFormat/>
    <w:rsid w:val="008A1572"/>
    <w:rPr>
      <w:b/>
      <w:bCs/>
      <w:smallCaps/>
      <w:color w:val="4F81BD" w:themeColor="accent1"/>
      <w:spacing w:val="5"/>
    </w:rPr>
  </w:style>
  <w:style w:type="table" w:styleId="Grilledutableau">
    <w:name w:val="Table Grid"/>
    <w:basedOn w:val="TableauNormal"/>
    <w:uiPriority w:val="39"/>
    <w:rsid w:val="008A157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A1572"/>
    <w:pPr>
      <w:tabs>
        <w:tab w:val="center" w:pos="4536"/>
        <w:tab w:val="right" w:pos="9072"/>
      </w:tabs>
    </w:pPr>
  </w:style>
  <w:style w:type="character" w:customStyle="1" w:styleId="PieddepageCar">
    <w:name w:val="Pied de page Car"/>
    <w:basedOn w:val="Policepardfaut"/>
    <w:link w:val="Pieddepage"/>
    <w:uiPriority w:val="99"/>
    <w:rsid w:val="008A1572"/>
    <w:rPr>
      <w:sz w:val="24"/>
      <w:szCs w:val="24"/>
    </w:rPr>
  </w:style>
  <w:style w:type="paragraph" w:styleId="Sansinterligne">
    <w:name w:val="No Spacing"/>
    <w:uiPriority w:val="1"/>
    <w:qFormat/>
    <w:rsid w:val="008A1572"/>
    <w:pPr>
      <w:spacing w:after="0" w:line="240" w:lineRule="auto"/>
    </w:pPr>
    <w:rPr>
      <w:rFonts w:eastAsiaTheme="minorEastAsia"/>
      <w:lang w:val="en-US" w:eastAsia="zh-CN"/>
    </w:rPr>
  </w:style>
  <w:style w:type="paragraph" w:styleId="Textedebulles">
    <w:name w:val="Balloon Text"/>
    <w:basedOn w:val="Normal"/>
    <w:link w:val="TextedebullesCar"/>
    <w:uiPriority w:val="99"/>
    <w:semiHidden/>
    <w:unhideWhenUsed/>
    <w:rsid w:val="008A1572"/>
    <w:rPr>
      <w:rFonts w:ascii="Tahoma" w:hAnsi="Tahoma" w:cs="Tahoma"/>
      <w:sz w:val="16"/>
      <w:szCs w:val="16"/>
    </w:rPr>
  </w:style>
  <w:style w:type="character" w:customStyle="1" w:styleId="TextedebullesCar">
    <w:name w:val="Texte de bulles Car"/>
    <w:basedOn w:val="Policepardfaut"/>
    <w:link w:val="Textedebulles"/>
    <w:uiPriority w:val="99"/>
    <w:semiHidden/>
    <w:rsid w:val="008A1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5341</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cloclo_toto</dc:creator>
  <cp:lastModifiedBy>cloclo_toto</cp:lastModifiedBy>
  <cp:revision>1</cp:revision>
  <dcterms:created xsi:type="dcterms:W3CDTF">2019-06-30T16:14:00Z</dcterms:created>
  <dcterms:modified xsi:type="dcterms:W3CDTF">2019-06-30T16:16:00Z</dcterms:modified>
</cp:coreProperties>
</file>