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34" w:rsidRPr="00446231" w:rsidRDefault="00E61934" w:rsidP="00E61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0"/>
          <w:szCs w:val="20"/>
        </w:rPr>
      </w:pPr>
      <w:r w:rsidRPr="00446231">
        <w:rPr>
          <w:b/>
          <w:color w:val="000000"/>
          <w:sz w:val="20"/>
          <w:szCs w:val="20"/>
        </w:rPr>
        <w:t>Quelques termes techniques utilisables pour toutes images</w:t>
      </w:r>
    </w:p>
    <w:p w:rsidR="00E61934" w:rsidRPr="00446231" w:rsidRDefault="00E61934" w:rsidP="00E61934">
      <w:pPr>
        <w:jc w:val="both"/>
        <w:rPr>
          <w:color w:val="000000"/>
          <w:sz w:val="20"/>
          <w:szCs w:val="20"/>
        </w:rPr>
      </w:pPr>
      <w:r w:rsidRPr="00446231">
        <w:rPr>
          <w:b/>
          <w:color w:val="000000"/>
          <w:sz w:val="20"/>
          <w:szCs w:val="20"/>
        </w:rPr>
        <w:t>Le cadrage </w:t>
      </w:r>
      <w:r w:rsidRPr="00446231">
        <w:rPr>
          <w:color w:val="000000"/>
          <w:sz w:val="20"/>
          <w:szCs w:val="20"/>
        </w:rPr>
        <w:t>désigne l’action de cadrer, c'est-à-dire de choisir ce q</w:t>
      </w:r>
      <w:r>
        <w:rPr>
          <w:color w:val="000000"/>
          <w:sz w:val="20"/>
          <w:szCs w:val="20"/>
        </w:rPr>
        <w:t>ui sera ou ne sera pas présenté</w:t>
      </w:r>
      <w:r w:rsidRPr="00446231">
        <w:rPr>
          <w:color w:val="000000"/>
          <w:sz w:val="20"/>
          <w:szCs w:val="20"/>
        </w:rPr>
        <w:t xml:space="preserve"> au regard du public. Le cadrage </w:t>
      </w:r>
      <w:r>
        <w:rPr>
          <w:color w:val="000000"/>
          <w:sz w:val="20"/>
          <w:szCs w:val="20"/>
        </w:rPr>
        <w:t>a</w:t>
      </w:r>
      <w:r w:rsidRPr="00446231">
        <w:rPr>
          <w:color w:val="000000"/>
          <w:sz w:val="20"/>
          <w:szCs w:val="20"/>
        </w:rPr>
        <w:t xml:space="preserve"> une conséquence directe sur </w:t>
      </w:r>
      <w:r w:rsidRPr="00446231">
        <w:rPr>
          <w:b/>
          <w:color w:val="000000"/>
          <w:sz w:val="20"/>
          <w:szCs w:val="20"/>
        </w:rPr>
        <w:t>le plan de l’image</w:t>
      </w:r>
      <w:r w:rsidRPr="00446231">
        <w:rPr>
          <w:color w:val="000000"/>
          <w:sz w:val="20"/>
          <w:szCs w:val="20"/>
        </w:rPr>
        <w:t xml:space="preserve"> </w:t>
      </w:r>
      <w:r w:rsidRPr="00446231">
        <w:rPr>
          <w:b/>
          <w:color w:val="000000"/>
          <w:sz w:val="20"/>
          <w:szCs w:val="20"/>
        </w:rPr>
        <w:t xml:space="preserve">(gros plan, plan d’ensemble… </w:t>
      </w:r>
      <w:r w:rsidRPr="00446231">
        <w:rPr>
          <w:color w:val="000000"/>
          <w:sz w:val="20"/>
          <w:szCs w:val="20"/>
        </w:rPr>
        <w:t xml:space="preserve">[Voir document ci-dessous]). </w:t>
      </w:r>
      <w:r>
        <w:rPr>
          <w:color w:val="000000"/>
          <w:sz w:val="20"/>
          <w:szCs w:val="20"/>
        </w:rPr>
        <w:t>On dit que tout ce</w:t>
      </w:r>
      <w:r w:rsidRPr="00446231">
        <w:rPr>
          <w:color w:val="000000"/>
          <w:sz w:val="20"/>
          <w:szCs w:val="20"/>
        </w:rPr>
        <w:t xml:space="preserve"> qui se trouve à l’intérieur du cadre se trouve dans </w:t>
      </w:r>
      <w:r w:rsidRPr="00446231">
        <w:rPr>
          <w:b/>
          <w:color w:val="000000"/>
          <w:sz w:val="20"/>
          <w:szCs w:val="20"/>
        </w:rPr>
        <w:t>le champ</w:t>
      </w:r>
      <w:r w:rsidRPr="00446231">
        <w:rPr>
          <w:color w:val="000000"/>
          <w:sz w:val="20"/>
          <w:szCs w:val="20"/>
        </w:rPr>
        <w:t xml:space="preserve">, que tout ce qui n’est pas dans le cadre est </w:t>
      </w:r>
      <w:r w:rsidRPr="00446231">
        <w:rPr>
          <w:b/>
          <w:color w:val="000000"/>
          <w:sz w:val="20"/>
          <w:szCs w:val="20"/>
        </w:rPr>
        <w:t>hors champ</w:t>
      </w:r>
      <w:r w:rsidRPr="00446231">
        <w:rPr>
          <w:color w:val="000000"/>
          <w:sz w:val="20"/>
          <w:szCs w:val="20"/>
        </w:rPr>
        <w:t xml:space="preserve">. </w:t>
      </w:r>
    </w:p>
    <w:p w:rsidR="00E61934" w:rsidRPr="00446231" w:rsidRDefault="00E61934" w:rsidP="00E61934">
      <w:pPr>
        <w:jc w:val="both"/>
        <w:rPr>
          <w:color w:val="000000"/>
          <w:sz w:val="20"/>
          <w:szCs w:val="20"/>
        </w:rPr>
      </w:pPr>
      <w:r w:rsidRPr="00446231">
        <w:rPr>
          <w:color w:val="000000"/>
          <w:sz w:val="20"/>
          <w:szCs w:val="20"/>
        </w:rPr>
        <w:t>Le cadrage consiste à mettre en valeur un élément du paysage. La façon de cadrer un personnage, un objet, un paysage influence le sens de l’image et sert la narration.</w:t>
      </w:r>
    </w:p>
    <w:p w:rsidR="00E61934" w:rsidRPr="00446231" w:rsidRDefault="00E61934" w:rsidP="00E61934">
      <w:pPr>
        <w:jc w:val="both"/>
        <w:rPr>
          <w:color w:val="000000"/>
          <w:sz w:val="20"/>
          <w:szCs w:val="20"/>
        </w:rPr>
      </w:pPr>
      <w:r w:rsidRPr="00446231">
        <w:rPr>
          <w:b/>
          <w:color w:val="000000"/>
          <w:sz w:val="20"/>
          <w:szCs w:val="20"/>
        </w:rPr>
        <w:t>Les plans</w:t>
      </w:r>
      <w:r w:rsidRPr="00446231">
        <w:rPr>
          <w:color w:val="000000"/>
          <w:sz w:val="20"/>
          <w:szCs w:val="20"/>
        </w:rPr>
        <w:t xml:space="preserve"> sont aussi les différentes parties d’une image. </w:t>
      </w:r>
      <w:r w:rsidRPr="00446231">
        <w:rPr>
          <w:b/>
          <w:color w:val="000000"/>
          <w:sz w:val="20"/>
          <w:szCs w:val="20"/>
        </w:rPr>
        <w:t>Le premier plan</w:t>
      </w:r>
      <w:r w:rsidRPr="00446231">
        <w:rPr>
          <w:color w:val="000000"/>
          <w:sz w:val="20"/>
          <w:szCs w:val="20"/>
        </w:rPr>
        <w:t xml:space="preserve"> est celui qui semble le plus près de notre regard. On parle d’</w:t>
      </w:r>
      <w:r w:rsidRPr="00446231">
        <w:rPr>
          <w:b/>
          <w:color w:val="000000"/>
          <w:sz w:val="20"/>
          <w:szCs w:val="20"/>
        </w:rPr>
        <w:t xml:space="preserve">un avant plan </w:t>
      </w:r>
      <w:r w:rsidRPr="00446231">
        <w:rPr>
          <w:color w:val="000000"/>
          <w:sz w:val="20"/>
          <w:szCs w:val="20"/>
        </w:rPr>
        <w:t xml:space="preserve">pour désigner le premier plan et dont la plus grande partie est hors champ. </w:t>
      </w:r>
      <w:r w:rsidRPr="00446231">
        <w:rPr>
          <w:b/>
          <w:color w:val="000000"/>
          <w:sz w:val="20"/>
          <w:szCs w:val="20"/>
        </w:rPr>
        <w:t>Le second plan</w:t>
      </w:r>
      <w:r w:rsidRPr="00446231">
        <w:rPr>
          <w:color w:val="000000"/>
          <w:sz w:val="20"/>
          <w:szCs w:val="20"/>
        </w:rPr>
        <w:t xml:space="preserve"> est celui qui se présente derrière le premier et ainsi de suite pour </w:t>
      </w:r>
      <w:r w:rsidRPr="00446231">
        <w:rPr>
          <w:b/>
          <w:color w:val="000000"/>
          <w:sz w:val="20"/>
          <w:szCs w:val="20"/>
        </w:rPr>
        <w:t>le troisième plan</w:t>
      </w:r>
      <w:r w:rsidRPr="00446231">
        <w:rPr>
          <w:color w:val="000000"/>
          <w:sz w:val="20"/>
          <w:szCs w:val="20"/>
        </w:rPr>
        <w:t xml:space="preserve">, </w:t>
      </w:r>
      <w:r w:rsidRPr="00446231">
        <w:rPr>
          <w:b/>
          <w:color w:val="000000"/>
          <w:sz w:val="20"/>
          <w:szCs w:val="20"/>
        </w:rPr>
        <w:t>le quatrième</w:t>
      </w:r>
      <w:r w:rsidRPr="00446231">
        <w:rPr>
          <w:color w:val="000000"/>
          <w:sz w:val="20"/>
          <w:szCs w:val="20"/>
        </w:rPr>
        <w:t xml:space="preserve"> plan… </w:t>
      </w:r>
      <w:r w:rsidRPr="00446231">
        <w:rPr>
          <w:b/>
          <w:color w:val="000000"/>
          <w:sz w:val="20"/>
          <w:szCs w:val="20"/>
        </w:rPr>
        <w:t>Le dernier plan</w:t>
      </w:r>
      <w:r w:rsidRPr="00446231">
        <w:rPr>
          <w:color w:val="000000"/>
          <w:sz w:val="20"/>
          <w:szCs w:val="20"/>
        </w:rPr>
        <w:t xml:space="preserve"> est aussi appelé </w:t>
      </w:r>
      <w:r w:rsidRPr="00446231">
        <w:rPr>
          <w:b/>
          <w:color w:val="000000"/>
          <w:sz w:val="20"/>
          <w:szCs w:val="20"/>
        </w:rPr>
        <w:t>l’arrière plan</w:t>
      </w:r>
      <w:r w:rsidRPr="00446231">
        <w:rPr>
          <w:color w:val="000000"/>
          <w:sz w:val="20"/>
          <w:szCs w:val="20"/>
        </w:rPr>
        <w:t>.</w:t>
      </w:r>
    </w:p>
    <w:p w:rsidR="00E61934" w:rsidRPr="00446231" w:rsidRDefault="00E61934" w:rsidP="00E61934">
      <w:pPr>
        <w:jc w:val="both"/>
        <w:rPr>
          <w:color w:val="000000"/>
          <w:sz w:val="20"/>
          <w:szCs w:val="20"/>
        </w:rPr>
      </w:pPr>
      <w:r w:rsidRPr="00446231">
        <w:rPr>
          <w:color w:val="000000"/>
          <w:sz w:val="20"/>
          <w:szCs w:val="20"/>
        </w:rPr>
        <w:t>D’après le glossaire de « L’image au collège », Belin, 2002</w:t>
      </w:r>
    </w:p>
    <w:p w:rsidR="00E61934" w:rsidRDefault="00E61934" w:rsidP="00E61934">
      <w:pPr>
        <w:jc w:val="both"/>
        <w:rPr>
          <w:color w:val="000000"/>
          <w:sz w:val="20"/>
          <w:szCs w:val="20"/>
          <w:shd w:val="clear" w:color="auto" w:fill="FFFFFF"/>
        </w:rPr>
      </w:pPr>
      <w:r w:rsidRPr="00100B53">
        <w:rPr>
          <w:color w:val="000000"/>
          <w:sz w:val="20"/>
          <w:szCs w:val="20"/>
          <w:shd w:val="clear" w:color="auto" w:fill="FFFFFF"/>
        </w:rPr>
        <w:t xml:space="preserve">Il y a plusieurs </w:t>
      </w:r>
      <w:r w:rsidRPr="00100B53">
        <w:rPr>
          <w:b/>
          <w:color w:val="000000"/>
          <w:sz w:val="20"/>
          <w:szCs w:val="20"/>
          <w:shd w:val="clear" w:color="auto" w:fill="FFFFFF"/>
        </w:rPr>
        <w:t>angles de prise de vues</w:t>
      </w:r>
      <w:r w:rsidRPr="00100B53">
        <w:rPr>
          <w:color w:val="000000"/>
          <w:sz w:val="20"/>
          <w:szCs w:val="20"/>
          <w:shd w:val="clear" w:color="auto" w:fill="FFFFFF"/>
        </w:rPr>
        <w:t xml:space="preserve">. </w:t>
      </w:r>
      <w:r w:rsidRPr="00100B53">
        <w:rPr>
          <w:b/>
          <w:bCs/>
          <w:color w:val="000000"/>
          <w:sz w:val="20"/>
          <w:szCs w:val="20"/>
          <w:shd w:val="clear" w:color="auto" w:fill="FFFFFF"/>
        </w:rPr>
        <w:t>L'angle plat</w:t>
      </w:r>
      <w:r w:rsidRPr="00100B53">
        <w:rPr>
          <w:b/>
          <w:color w:val="000000"/>
          <w:sz w:val="20"/>
          <w:szCs w:val="20"/>
          <w:shd w:val="clear" w:color="auto" w:fill="FFFFFF"/>
        </w:rPr>
        <w:t xml:space="preserve"> ou normal</w:t>
      </w:r>
      <w:r w:rsidRPr="00100B53">
        <w:rPr>
          <w:color w:val="000000"/>
          <w:sz w:val="20"/>
          <w:szCs w:val="20"/>
          <w:shd w:val="clear" w:color="auto" w:fill="FFFFFF"/>
        </w:rPr>
        <w:t xml:space="preserve"> correspond à une vision frontale assez neutre qui met le sujet et le spectateur à égalité. </w:t>
      </w:r>
      <w:r w:rsidRPr="00100B53">
        <w:rPr>
          <w:b/>
          <w:bCs/>
          <w:color w:val="000000"/>
          <w:sz w:val="20"/>
          <w:szCs w:val="20"/>
          <w:shd w:val="clear" w:color="auto" w:fill="FFFFFF"/>
        </w:rPr>
        <w:t>La plongé</w:t>
      </w:r>
      <w:r>
        <w:rPr>
          <w:b/>
          <w:bCs/>
          <w:color w:val="000000"/>
          <w:sz w:val="20"/>
          <w:szCs w:val="20"/>
          <w:shd w:val="clear" w:color="auto" w:fill="FFFFFF"/>
        </w:rPr>
        <w:t>e</w:t>
      </w:r>
      <w:r w:rsidRPr="00100B53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00B53">
        <w:rPr>
          <w:color w:val="000000"/>
          <w:sz w:val="20"/>
          <w:szCs w:val="20"/>
          <w:shd w:val="clear" w:color="auto" w:fill="FFFFFF"/>
        </w:rPr>
        <w:t xml:space="preserve">montre des objets vus d'en haut et donne une sensation d’écrasement. </w:t>
      </w:r>
      <w:r w:rsidRPr="00100B53">
        <w:rPr>
          <w:b/>
          <w:bCs/>
          <w:color w:val="000000"/>
          <w:sz w:val="20"/>
          <w:szCs w:val="20"/>
          <w:shd w:val="clear" w:color="auto" w:fill="FFFFFF"/>
        </w:rPr>
        <w:t>La contre-plongée</w:t>
      </w:r>
      <w:r w:rsidRPr="00100B53">
        <w:rPr>
          <w:color w:val="000000"/>
          <w:sz w:val="20"/>
          <w:szCs w:val="20"/>
          <w:shd w:val="clear" w:color="auto" w:fill="FFFFFF"/>
        </w:rPr>
        <w:t xml:space="preserve"> résulte d'une orientation  du bas vers le haut qui valorise le sujet. </w:t>
      </w:r>
    </w:p>
    <w:p w:rsidR="00DD4A9F" w:rsidRDefault="00E61934" w:rsidP="00DD4A9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D’après </w:t>
      </w:r>
      <w:hyperlink r:id="rId8" w:history="1">
        <w:r w:rsidRPr="00470B0A">
          <w:rPr>
            <w:rStyle w:val="Lienhypertexte"/>
            <w:sz w:val="20"/>
            <w:szCs w:val="20"/>
          </w:rPr>
          <w:t>http://cabricole.free.fr</w:t>
        </w:r>
      </w:hyperlink>
      <w:r>
        <w:rPr>
          <w:color w:val="000000"/>
          <w:sz w:val="20"/>
          <w:szCs w:val="20"/>
        </w:rPr>
        <w:t xml:space="preserve"> </w:t>
      </w:r>
      <w:r w:rsidRPr="00446231">
        <w:rPr>
          <w:color w:val="000000"/>
          <w:sz w:val="20"/>
          <w:szCs w:val="20"/>
        </w:rPr>
        <w:br/>
      </w:r>
    </w:p>
    <w:p w:rsidR="00DD4A9F" w:rsidRDefault="00E61934" w:rsidP="00E61934">
      <w:pPr>
        <w:jc w:val="center"/>
        <w:rPr>
          <w:color w:val="000000"/>
          <w:sz w:val="20"/>
          <w:szCs w:val="20"/>
        </w:rPr>
      </w:pPr>
      <w:r w:rsidRPr="00446231">
        <w:rPr>
          <w:b/>
          <w:color w:val="000000"/>
          <w:sz w:val="20"/>
          <w:szCs w:val="20"/>
        </w:rPr>
        <w:t>Les différents plans</w:t>
      </w:r>
      <w:r w:rsidRPr="00446231">
        <w:rPr>
          <w:color w:val="000000"/>
          <w:sz w:val="20"/>
          <w:szCs w:val="20"/>
        </w:rPr>
        <w:t xml:space="preserve"> </w:t>
      </w:r>
    </w:p>
    <w:p w:rsidR="00DD4A9F" w:rsidRDefault="00DD4A9F" w:rsidP="00E61934">
      <w:pP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029325" cy="4027299"/>
            <wp:effectExtent l="19050" t="0" r="9525" b="0"/>
            <wp:docPr id="7" name="Image 1" descr="Image%201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15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732" cy="402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9F" w:rsidRDefault="00DD4A9F" w:rsidP="00E61934">
      <w:pP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019800" cy="2600325"/>
            <wp:effectExtent l="19050" t="0" r="0" b="0"/>
            <wp:docPr id="9" name="Image 2" descr="Image%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%2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319" w:rsidRPr="00A1437C" w:rsidRDefault="00A1437C" w:rsidP="00A1437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2011</w:t>
      </w:r>
      <w:r w:rsidRPr="00446231">
        <w:rPr>
          <w:color w:val="000000"/>
          <w:sz w:val="20"/>
          <w:szCs w:val="20"/>
        </w:rPr>
        <w:t xml:space="preserve">, </w:t>
      </w:r>
      <w:hyperlink r:id="rId11" w:history="1">
        <w:r w:rsidRPr="00446231">
          <w:rPr>
            <w:rStyle w:val="Lienhypertexte"/>
            <w:sz w:val="20"/>
            <w:szCs w:val="20"/>
          </w:rPr>
          <w:t>http://www.intellego.fr</w:t>
        </w:r>
      </w:hyperlink>
      <w:r w:rsidR="00DD4A9F" w:rsidRPr="00446231">
        <w:rPr>
          <w:color w:val="000000"/>
          <w:sz w:val="20"/>
          <w:szCs w:val="20"/>
        </w:rPr>
        <w:br/>
      </w:r>
      <w:r w:rsidR="00DD4A9F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</w:t>
      </w:r>
    </w:p>
    <w:sectPr w:rsidR="004D5319" w:rsidRPr="00A1437C" w:rsidSect="00A1437C">
      <w:headerReference w:type="default" r:id="rId12"/>
      <w:footerReference w:type="default" r:id="rId13"/>
      <w:pgSz w:w="11906" w:h="16838"/>
      <w:pgMar w:top="567" w:right="707" w:bottom="709" w:left="709" w:header="708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A607B2">
      <w:rPr>
        <w:sz w:val="20"/>
        <w:szCs w:val="20"/>
      </w:rPr>
      <w:t>OPTION DECOUVERTE PROFESSIONNELLE</w:t>
    </w:r>
  </w:p>
  <w:p w:rsidR="00766BEE" w:rsidRPr="00730449" w:rsidRDefault="00A1437C">
    <w:pPr>
      <w:pStyle w:val="En-tte"/>
      <w:rPr>
        <w:sz w:val="20"/>
        <w:szCs w:val="20"/>
      </w:rPr>
    </w:pPr>
    <w:r>
      <w:rPr>
        <w:sz w:val="20"/>
        <w:szCs w:val="20"/>
      </w:rPr>
      <w:t>Annexe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66BEE"/>
    <w:rsid w:val="00292357"/>
    <w:rsid w:val="004D5319"/>
    <w:rsid w:val="00730449"/>
    <w:rsid w:val="00766BEE"/>
    <w:rsid w:val="00935F19"/>
    <w:rsid w:val="00962635"/>
    <w:rsid w:val="00A1437C"/>
    <w:rsid w:val="00A607B2"/>
    <w:rsid w:val="00DD4A9F"/>
    <w:rsid w:val="00E6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bricole.free.fr/video-cadrag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lleg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53EB-E0FB-497A-BBC3-3805A0A7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Monia</cp:lastModifiedBy>
  <cp:revision>3</cp:revision>
  <dcterms:created xsi:type="dcterms:W3CDTF">2011-06-30T07:47:00Z</dcterms:created>
  <dcterms:modified xsi:type="dcterms:W3CDTF">2011-06-30T08:04:00Z</dcterms:modified>
</cp:coreProperties>
</file>