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86D" w:rsidRPr="0058686D" w:rsidRDefault="0058686D" w:rsidP="00795F2D">
      <w:pPr>
        <w:jc w:val="center"/>
        <w:rPr>
          <w:b/>
          <w:sz w:val="28"/>
          <w:szCs w:val="28"/>
        </w:rPr>
      </w:pPr>
      <w:r w:rsidRPr="0058686D">
        <w:rPr>
          <w:b/>
          <w:sz w:val="28"/>
          <w:szCs w:val="28"/>
        </w:rPr>
        <w:t>DU PROGRAMME 2009 AU PROGRAMME 2016</w:t>
      </w:r>
    </w:p>
    <w:p w:rsidR="004E387A" w:rsidRPr="0058686D" w:rsidRDefault="0058686D" w:rsidP="00795F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="00795F2D" w:rsidRPr="0058686D">
        <w:rPr>
          <w:b/>
          <w:sz w:val="24"/>
          <w:szCs w:val="24"/>
        </w:rPr>
        <w:t>COMPARAISON DES PROGRAMMES DE PHYSIQUE-CHIMIE : actuels / rentrée 2016</w:t>
      </w:r>
      <w:r>
        <w:rPr>
          <w:b/>
          <w:sz w:val="24"/>
          <w:szCs w:val="24"/>
        </w:rPr>
        <w:t>]</w:t>
      </w:r>
    </w:p>
    <w:p w:rsidR="00795F2D" w:rsidRDefault="00795F2D" w:rsidP="00795F2D">
      <w:pPr>
        <w:jc w:val="center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6576"/>
        <w:gridCol w:w="937"/>
        <w:gridCol w:w="6343"/>
      </w:tblGrid>
      <w:tr w:rsidR="00B1605F" w:rsidTr="00795F2D">
        <w:tc>
          <w:tcPr>
            <w:tcW w:w="7280" w:type="dxa"/>
            <w:gridSpan w:val="2"/>
          </w:tcPr>
          <w:p w:rsidR="00B1605F" w:rsidRDefault="00B1605F" w:rsidP="00795F2D">
            <w:pPr>
              <w:jc w:val="center"/>
            </w:pPr>
            <w:r w:rsidRPr="00795F2D">
              <w:rPr>
                <w:color w:val="7030A0"/>
              </w:rPr>
              <w:t>Programmes actuels</w:t>
            </w:r>
          </w:p>
        </w:tc>
        <w:tc>
          <w:tcPr>
            <w:tcW w:w="7280" w:type="dxa"/>
            <w:gridSpan w:val="2"/>
            <w:shd w:val="clear" w:color="auto" w:fill="DEEAF6" w:themeFill="accent1" w:themeFillTint="33"/>
          </w:tcPr>
          <w:p w:rsidR="00B1605F" w:rsidRDefault="00B1605F" w:rsidP="00795F2D">
            <w:pPr>
              <w:jc w:val="center"/>
            </w:pPr>
            <w:r w:rsidRPr="00795F2D">
              <w:rPr>
                <w:color w:val="FF0000"/>
              </w:rPr>
              <w:t>Programmes du collège 2016</w:t>
            </w:r>
          </w:p>
        </w:tc>
      </w:tr>
      <w:tr w:rsidR="00B1605F" w:rsidTr="00795F2D">
        <w:trPr>
          <w:trHeight w:val="50"/>
        </w:trPr>
        <w:tc>
          <w:tcPr>
            <w:tcW w:w="704" w:type="dxa"/>
          </w:tcPr>
          <w:p w:rsidR="00B1605F" w:rsidRPr="00795F2D" w:rsidRDefault="00B1605F">
            <w:pPr>
              <w:rPr>
                <w:color w:val="7030A0"/>
              </w:rPr>
            </w:pPr>
            <w:r w:rsidRPr="00795F2D">
              <w:rPr>
                <w:color w:val="7030A0"/>
              </w:rPr>
              <w:t>5</w:t>
            </w:r>
            <w:r w:rsidRPr="00795F2D">
              <w:rPr>
                <w:color w:val="7030A0"/>
                <w:vertAlign w:val="superscript"/>
              </w:rPr>
              <w:t>ème</w:t>
            </w:r>
            <w:r w:rsidRPr="00795F2D">
              <w:rPr>
                <w:color w:val="7030A0"/>
              </w:rPr>
              <w:t xml:space="preserve"> </w:t>
            </w:r>
          </w:p>
        </w:tc>
        <w:tc>
          <w:tcPr>
            <w:tcW w:w="6576" w:type="dxa"/>
          </w:tcPr>
          <w:p w:rsidR="001B6C69" w:rsidRDefault="00912F2E" w:rsidP="00912F2E">
            <w:r w:rsidRPr="001B6C69">
              <w:rPr>
                <w:b/>
              </w:rPr>
              <w:t>A - L’eau dans notre environnement  - Mélanges et corps purs</w:t>
            </w:r>
            <w:r w:rsidR="001B6C69">
              <w:rPr>
                <w:b/>
              </w:rPr>
              <w:t xml:space="preserve"> </w:t>
            </w:r>
            <w:r w:rsidR="00932272">
              <w:t xml:space="preserve">: </w:t>
            </w:r>
          </w:p>
          <w:p w:rsidR="006A51B8" w:rsidRDefault="006A51B8" w:rsidP="00912F2E">
            <w:r>
              <w:t xml:space="preserve">- </w:t>
            </w:r>
            <w:r w:rsidR="00932272">
              <w:t>mélanges aqueux</w:t>
            </w:r>
            <w:r>
              <w:t> : mélanges homogènes et hétérogènes ; décantation, filtration</w:t>
            </w:r>
          </w:p>
          <w:p w:rsidR="006A51B8" w:rsidRDefault="006A51B8" w:rsidP="00912F2E">
            <w:r>
              <w:t xml:space="preserve">- </w:t>
            </w:r>
            <w:r w:rsidR="00932272">
              <w:t>mélanges homogènes et corps pur</w:t>
            </w:r>
            <w:r>
              <w:t> ; évaporation ; chromatographie ; distillation</w:t>
            </w:r>
          </w:p>
          <w:p w:rsidR="006A51B8" w:rsidRDefault="006A51B8" w:rsidP="00912F2E">
            <w:r>
              <w:t>- changements d’état de l’eau : les 3 états physiques de l’eau ; le cycle de l’eau ; conservation de la masse et variation du volume lors d’un changement d’état ; palier de température ; transferts d’énergie lors des changements d’état d’un corps pur</w:t>
            </w:r>
            <w:r w:rsidR="001B6C69">
              <w:t> ; masse et volume, température</w:t>
            </w:r>
          </w:p>
          <w:p w:rsidR="00B1605F" w:rsidRDefault="006A51B8" w:rsidP="00912F2E">
            <w:r>
              <w:t xml:space="preserve">- </w:t>
            </w:r>
            <w:r w:rsidR="00932272">
              <w:t xml:space="preserve"> l’eau solvant</w:t>
            </w:r>
            <w:r w:rsidR="001B6C69">
              <w:t> : dissolution, miscibilité, solution, solvant … ; distinction entre fusion et dissolution</w:t>
            </w:r>
          </w:p>
          <w:p w:rsidR="001B6C69" w:rsidRDefault="00912F2E" w:rsidP="00912F2E">
            <w:r w:rsidRPr="001B6C69">
              <w:rPr>
                <w:b/>
              </w:rPr>
              <w:t>B- Les circuits</w:t>
            </w:r>
            <w:r w:rsidR="00932272" w:rsidRPr="001B6C69">
              <w:rPr>
                <w:b/>
              </w:rPr>
              <w:t xml:space="preserve"> électriques en courant continu</w:t>
            </w:r>
            <w:r w:rsidRPr="001B6C69">
              <w:rPr>
                <w:b/>
              </w:rPr>
              <w:t xml:space="preserve"> - Etude qualitative</w:t>
            </w:r>
            <w:r w:rsidR="00932272">
              <w:t xml:space="preserve"> : </w:t>
            </w:r>
          </w:p>
          <w:p w:rsidR="001B6C69" w:rsidRDefault="001B6C69" w:rsidP="00912F2E">
            <w:r>
              <w:t>- circuit électrique : générateur, lampe, moteur, photopile ; danger en cas de court-circuit d’un générateur</w:t>
            </w:r>
          </w:p>
          <w:p w:rsidR="001B6C69" w:rsidRDefault="001B6C69" w:rsidP="00912F2E">
            <w:r>
              <w:t xml:space="preserve">- </w:t>
            </w:r>
            <w:r w:rsidR="00932272">
              <w:t xml:space="preserve">circuit </w:t>
            </w:r>
            <w:r>
              <w:t xml:space="preserve">électrique </w:t>
            </w:r>
            <w:r w:rsidR="00932272">
              <w:t>en série</w:t>
            </w:r>
            <w:r>
              <w:t> : une seule boucle, sens conventionnel du courant ; symboles normalisés</w:t>
            </w:r>
            <w:r w:rsidR="002A1603">
              <w:t xml:space="preserve"> de dipôles </w:t>
            </w:r>
            <w:r>
              <w:t xml:space="preserve">; </w:t>
            </w:r>
            <w:r w:rsidR="002A1603">
              <w:t>matériaux conducteurs</w:t>
            </w:r>
          </w:p>
          <w:p w:rsidR="00912F2E" w:rsidRPr="00912F2E" w:rsidRDefault="001B6C69" w:rsidP="00912F2E">
            <w:r>
              <w:t xml:space="preserve">- circuit électrique </w:t>
            </w:r>
            <w:r w:rsidR="002A1603">
              <w:t>comportant une</w:t>
            </w:r>
            <w:r w:rsidR="00932272">
              <w:t xml:space="preserve"> dérivation</w:t>
            </w:r>
          </w:p>
          <w:p w:rsidR="00A80E13" w:rsidRDefault="00912F2E" w:rsidP="00795F2D">
            <w:r w:rsidRPr="001B6C69">
              <w:rPr>
                <w:b/>
              </w:rPr>
              <w:t>C- La lumière</w:t>
            </w:r>
            <w:r w:rsidRPr="00912F2E">
              <w:t> </w:t>
            </w:r>
            <w:r w:rsidRPr="00A80E13">
              <w:rPr>
                <w:b/>
              </w:rPr>
              <w:t xml:space="preserve">: </w:t>
            </w:r>
            <w:r w:rsidR="00A80E13" w:rsidRPr="00A80E13">
              <w:rPr>
                <w:b/>
              </w:rPr>
              <w:t>source et propagation rectiligne</w:t>
            </w:r>
          </w:p>
          <w:p w:rsidR="00912F2E" w:rsidRPr="00210F2F" w:rsidRDefault="00A80E13" w:rsidP="00795F2D">
            <w:pPr>
              <w:rPr>
                <w:color w:val="00B050"/>
              </w:rPr>
            </w:pPr>
            <w:r>
              <w:t xml:space="preserve">- </w:t>
            </w:r>
            <w:r w:rsidR="00912F2E" w:rsidRPr="00912F2E">
              <w:t xml:space="preserve">sources </w:t>
            </w:r>
            <w:r>
              <w:t xml:space="preserve">de lumière </w:t>
            </w:r>
            <w:r w:rsidR="00912F2E" w:rsidRPr="00912F2E">
              <w:t xml:space="preserve">et </w:t>
            </w:r>
            <w:r>
              <w:t xml:space="preserve">vision d’un objet ; </w:t>
            </w:r>
            <w:r w:rsidR="00912F2E" w:rsidRPr="00912F2E">
              <w:t xml:space="preserve">propagation rectiligne  </w:t>
            </w:r>
            <w:r>
              <w:t>de la lumière</w:t>
            </w:r>
            <w:r w:rsidR="00795F2D">
              <w:t xml:space="preserve"> ; </w:t>
            </w:r>
            <w:r w:rsidR="00795F2D" w:rsidRPr="00210F2F">
              <w:rPr>
                <w:color w:val="00B050"/>
              </w:rPr>
              <w:t>ombre propre, ombre portée </w:t>
            </w:r>
            <w:r w:rsidR="00795F2D">
              <w:t xml:space="preserve">; </w:t>
            </w:r>
            <w:r w:rsidR="00210F2F" w:rsidRPr="00210F2F">
              <w:rPr>
                <w:color w:val="00B050"/>
              </w:rPr>
              <w:t xml:space="preserve">description simple des </w:t>
            </w:r>
            <w:r w:rsidR="00795F2D" w:rsidRPr="00210F2F">
              <w:rPr>
                <w:color w:val="00B050"/>
              </w:rPr>
              <w:t>mouvement</w:t>
            </w:r>
            <w:r w:rsidRPr="00210F2F">
              <w:rPr>
                <w:color w:val="00B050"/>
              </w:rPr>
              <w:t>s</w:t>
            </w:r>
            <w:r w:rsidR="00795F2D" w:rsidRPr="00210F2F">
              <w:rPr>
                <w:color w:val="00B050"/>
              </w:rPr>
              <w:t xml:space="preserve"> pour le système Soleil-Terre-Lune</w:t>
            </w:r>
          </w:p>
          <w:p w:rsidR="005E097C" w:rsidRDefault="005E097C" w:rsidP="00795F2D"/>
        </w:tc>
        <w:tc>
          <w:tcPr>
            <w:tcW w:w="937" w:type="dxa"/>
            <w:vMerge w:val="restart"/>
            <w:shd w:val="clear" w:color="auto" w:fill="DEEAF6" w:themeFill="accent1" w:themeFillTint="33"/>
          </w:tcPr>
          <w:p w:rsidR="00B1605F" w:rsidRDefault="00B1605F">
            <w:r w:rsidRPr="00795F2D">
              <w:rPr>
                <w:color w:val="FF0000"/>
              </w:rPr>
              <w:t>Cycle 4</w:t>
            </w:r>
          </w:p>
        </w:tc>
        <w:tc>
          <w:tcPr>
            <w:tcW w:w="6343" w:type="dxa"/>
            <w:vMerge w:val="restart"/>
            <w:shd w:val="clear" w:color="auto" w:fill="DEEAF6" w:themeFill="accent1" w:themeFillTint="33"/>
          </w:tcPr>
          <w:p w:rsidR="00634F3E" w:rsidRPr="00634F3E" w:rsidRDefault="00634F3E" w:rsidP="00634F3E">
            <w:pPr>
              <w:rPr>
                <w:color w:val="C45911" w:themeColor="accent2" w:themeShade="BF"/>
              </w:rPr>
            </w:pPr>
            <w:r w:rsidRPr="00634F3E">
              <w:rPr>
                <w:color w:val="C45911" w:themeColor="accent2" w:themeShade="BF"/>
              </w:rPr>
              <w:t xml:space="preserve">Organisation et transformations de la matière : </w:t>
            </w:r>
          </w:p>
          <w:p w:rsidR="00634F3E" w:rsidRDefault="00634F3E" w:rsidP="00634F3E">
            <w:pPr>
              <w:pStyle w:val="Paragraphedeliste"/>
              <w:numPr>
                <w:ilvl w:val="0"/>
                <w:numId w:val="2"/>
              </w:numPr>
              <w:ind w:left="317" w:hanging="283"/>
            </w:pPr>
            <w:r>
              <w:t>espèce chimique et mélange ; notion de corps pur ; changements d’état de la matière ; conservation de la masse, variation du volume, température de changement d’état ; masse volumique</w:t>
            </w:r>
          </w:p>
          <w:p w:rsidR="00634F3E" w:rsidRDefault="00634F3E" w:rsidP="00634F3E">
            <w:pPr>
              <w:pStyle w:val="Paragraphedeliste"/>
              <w:numPr>
                <w:ilvl w:val="0"/>
                <w:numId w:val="2"/>
              </w:numPr>
              <w:ind w:left="317" w:hanging="283"/>
            </w:pPr>
            <w:r>
              <w:t>solubilité ; miscibilité ; composition de l’air</w:t>
            </w:r>
          </w:p>
          <w:p w:rsidR="00634F3E" w:rsidRDefault="00634F3E" w:rsidP="00634F3E">
            <w:pPr>
              <w:pStyle w:val="Paragraphedeliste"/>
              <w:numPr>
                <w:ilvl w:val="0"/>
                <w:numId w:val="2"/>
              </w:numPr>
              <w:ind w:left="317" w:hanging="283"/>
            </w:pPr>
            <w:r>
              <w:t>notions de molécules (dioxygène, dihydrogène, diazote, eau, dioxyde de carbone), atomes, ions ; conservation de la masse lors d’une transformation chimique</w:t>
            </w:r>
          </w:p>
          <w:p w:rsidR="00634F3E" w:rsidRDefault="00634F3E" w:rsidP="00634F3E">
            <w:pPr>
              <w:pStyle w:val="Paragraphedeliste"/>
              <w:numPr>
                <w:ilvl w:val="0"/>
                <w:numId w:val="2"/>
              </w:numPr>
              <w:ind w:left="317" w:hanging="283"/>
            </w:pPr>
            <w:r w:rsidRPr="000D5378">
              <w:t>ions H</w:t>
            </w:r>
            <w:r w:rsidRPr="000D5378">
              <w:rPr>
                <w:vertAlign w:val="superscript"/>
              </w:rPr>
              <w:t>+</w:t>
            </w:r>
            <w:r w:rsidRPr="000D5378">
              <w:t xml:space="preserve"> et HO</w:t>
            </w:r>
            <w:r w:rsidRPr="000D5378">
              <w:rPr>
                <w:vertAlign w:val="superscript"/>
              </w:rPr>
              <w:t>-</w:t>
            </w:r>
            <w:r w:rsidRPr="000D5378">
              <w:t xml:space="preserve"> ; mesure du pH ; </w:t>
            </w:r>
            <w:r w:rsidRPr="000D5378">
              <w:rPr>
                <w:color w:val="FF0000"/>
              </w:rPr>
              <w:t>réactions entre solutions acides et basiques</w:t>
            </w:r>
            <w:r>
              <w:t> ; réactions entre solutions acides et métaux</w:t>
            </w:r>
          </w:p>
          <w:p w:rsidR="00634F3E" w:rsidRDefault="00634F3E" w:rsidP="00634F3E">
            <w:pPr>
              <w:pStyle w:val="Paragraphedeliste"/>
              <w:numPr>
                <w:ilvl w:val="0"/>
                <w:numId w:val="2"/>
              </w:numPr>
              <w:ind w:left="317" w:hanging="283"/>
            </w:pPr>
            <w:r w:rsidRPr="00FC762A">
              <w:rPr>
                <w:color w:val="FF0000"/>
              </w:rPr>
              <w:t>galaxies, évolution de l’Univers, formation du système solaire ; ordres de grandeur des distances astronomiques ; la matière constituant la Terre et les étoiles ; les éléments sur Terre et dans l’Univers</w:t>
            </w:r>
            <w:r>
              <w:t> ; constituants de l’atome, str</w:t>
            </w:r>
            <w:r w:rsidR="00C07D44">
              <w:t xml:space="preserve">ucture interne </w:t>
            </w:r>
          </w:p>
          <w:p w:rsidR="00C07D44" w:rsidRDefault="00C07D44" w:rsidP="00C07D44"/>
          <w:p w:rsidR="00C07D44" w:rsidRPr="00C07D44" w:rsidRDefault="00C07D44" w:rsidP="00C07D44">
            <w:pPr>
              <w:rPr>
                <w:color w:val="C45911" w:themeColor="accent2" w:themeShade="BF"/>
              </w:rPr>
            </w:pPr>
            <w:r w:rsidRPr="00C07D44">
              <w:rPr>
                <w:color w:val="C45911" w:themeColor="accent2" w:themeShade="BF"/>
              </w:rPr>
              <w:t>Mouvement et interactions</w:t>
            </w:r>
          </w:p>
          <w:p w:rsidR="00C07D44" w:rsidRPr="00210F2F" w:rsidRDefault="00FC762A" w:rsidP="005067F2">
            <w:pPr>
              <w:pStyle w:val="Paragraphedeliste"/>
              <w:numPr>
                <w:ilvl w:val="0"/>
                <w:numId w:val="2"/>
              </w:numPr>
              <w:ind w:left="317" w:hanging="317"/>
              <w:rPr>
                <w:color w:val="FF0000"/>
              </w:rPr>
            </w:pPr>
            <w:r>
              <w:rPr>
                <w:color w:val="FF0000"/>
              </w:rPr>
              <w:t>v</w:t>
            </w:r>
            <w:r w:rsidR="00C07D44" w:rsidRPr="00210F2F">
              <w:rPr>
                <w:color w:val="FF0000"/>
              </w:rPr>
              <w:t>itesse :</w:t>
            </w:r>
            <w:r w:rsidR="00C07D44">
              <w:t xml:space="preserve"> </w:t>
            </w:r>
            <w:r w:rsidR="00C07D44" w:rsidRPr="00C07D44">
              <w:rPr>
                <w:color w:val="FF0000"/>
              </w:rPr>
              <w:t>direction, sens, valeur </w:t>
            </w:r>
            <w:r w:rsidR="00C07D44">
              <w:t xml:space="preserve">; </w:t>
            </w:r>
            <w:r w:rsidR="00C07D44" w:rsidRPr="00210F2F">
              <w:rPr>
                <w:color w:val="FF0000"/>
              </w:rPr>
              <w:t>mouvements rectilignes et circulaires ; mouvements uniformes et mouvements dont la vitesse varie au cours du temps en direction ou en valeur ;</w:t>
            </w:r>
          </w:p>
          <w:p w:rsidR="00C07D44" w:rsidRPr="00210F2F" w:rsidRDefault="00C07D44" w:rsidP="005067F2">
            <w:pPr>
              <w:pStyle w:val="Paragraphedeliste"/>
              <w:ind w:left="317"/>
              <w:rPr>
                <w:color w:val="FF0000"/>
              </w:rPr>
            </w:pPr>
            <w:r w:rsidRPr="00210F2F">
              <w:rPr>
                <w:color w:val="FF0000"/>
              </w:rPr>
              <w:t>relativité du mouvement dans des cas simples</w:t>
            </w:r>
          </w:p>
          <w:p w:rsidR="00C07D44" w:rsidRDefault="00FC762A" w:rsidP="005067F2">
            <w:pPr>
              <w:pStyle w:val="Paragraphedeliste"/>
              <w:numPr>
                <w:ilvl w:val="0"/>
                <w:numId w:val="2"/>
              </w:numPr>
              <w:ind w:left="317" w:hanging="283"/>
            </w:pPr>
            <w:r>
              <w:rPr>
                <w:color w:val="FF0000"/>
              </w:rPr>
              <w:t>a</w:t>
            </w:r>
            <w:r w:rsidR="00C07D44" w:rsidRPr="00210F2F">
              <w:rPr>
                <w:color w:val="FF0000"/>
              </w:rPr>
              <w:t xml:space="preserve">ction de contact </w:t>
            </w:r>
            <w:r w:rsidR="00C07D44" w:rsidRPr="00FC762A">
              <w:t>et action à distance </w:t>
            </w:r>
            <w:r w:rsidR="00C07D44" w:rsidRPr="00210F2F">
              <w:rPr>
                <w:color w:val="FF0000"/>
              </w:rPr>
              <w:t>; force (point d’application, direction, sens, valeur)</w:t>
            </w:r>
            <w:r w:rsidR="00C07D44">
              <w:t> ; force de pesanteur et son expression P = mg</w:t>
            </w:r>
          </w:p>
          <w:p w:rsidR="00C07D44" w:rsidRDefault="00C07D44" w:rsidP="00C07D44"/>
          <w:p w:rsidR="00C07D44" w:rsidRPr="00C07D44" w:rsidRDefault="00C07D44" w:rsidP="00C07D44">
            <w:pPr>
              <w:rPr>
                <w:color w:val="C45911" w:themeColor="accent2" w:themeShade="BF"/>
              </w:rPr>
            </w:pPr>
            <w:r w:rsidRPr="00C07D44">
              <w:rPr>
                <w:color w:val="C45911" w:themeColor="accent2" w:themeShade="BF"/>
              </w:rPr>
              <w:t>L’énergie et ses conversions</w:t>
            </w:r>
          </w:p>
          <w:p w:rsidR="00C07D44" w:rsidRDefault="00C07D44" w:rsidP="005067F2">
            <w:pPr>
              <w:pStyle w:val="Paragraphedeliste"/>
              <w:numPr>
                <w:ilvl w:val="0"/>
                <w:numId w:val="2"/>
              </w:numPr>
              <w:ind w:left="317" w:hanging="283"/>
            </w:pPr>
            <w:r>
              <w:t>énergies cinétique (expression), potentielle, thermique, électrique, chimique, nucléaire, lumineuse ; sources d’énergie, transferts, conversion, conservation, unités d’énergie, notion de puissance</w:t>
            </w:r>
          </w:p>
          <w:p w:rsidR="00C07D44" w:rsidRDefault="00C07D44" w:rsidP="005067F2">
            <w:pPr>
              <w:pStyle w:val="Paragraphedeliste"/>
              <w:numPr>
                <w:ilvl w:val="0"/>
                <w:numId w:val="2"/>
              </w:numPr>
              <w:ind w:left="317" w:hanging="283"/>
            </w:pPr>
            <w:r>
              <w:t xml:space="preserve">dipôles en série, dipôles en dérivation ; unicité de l’intensité du </w:t>
            </w:r>
            <w:r>
              <w:lastRenderedPageBreak/>
              <w:t xml:space="preserve">courant électrique dans un circuit série ; loi d’additivité des tensions (circuit à une </w:t>
            </w:r>
            <w:r w:rsidRPr="00C07D44">
              <w:rPr>
                <w:color w:val="FF0000"/>
              </w:rPr>
              <w:t>maille</w:t>
            </w:r>
            <w:r>
              <w:t>) ; loi d’additivité des intensités (circuit à 2 mailles) ; loi d’Ohm</w:t>
            </w:r>
            <w:r w:rsidR="005E097C">
              <w:t> ; loi d’unicité des tensions ; puissance électrique P = U.I ; relation E = P. durée.</w:t>
            </w:r>
          </w:p>
          <w:p w:rsidR="005E097C" w:rsidRDefault="005E097C" w:rsidP="005E097C"/>
          <w:p w:rsidR="005E097C" w:rsidRPr="005E097C" w:rsidRDefault="005E097C" w:rsidP="005E097C">
            <w:pPr>
              <w:rPr>
                <w:color w:val="806000" w:themeColor="accent4" w:themeShade="80"/>
              </w:rPr>
            </w:pPr>
            <w:r w:rsidRPr="005E097C">
              <w:rPr>
                <w:color w:val="806000" w:themeColor="accent4" w:themeShade="80"/>
              </w:rPr>
              <w:t>Des signaux pour observer et communiquer</w:t>
            </w:r>
          </w:p>
          <w:p w:rsidR="005E097C" w:rsidRDefault="005E097C" w:rsidP="005067F2">
            <w:pPr>
              <w:pStyle w:val="Paragraphedeliste"/>
              <w:numPr>
                <w:ilvl w:val="0"/>
                <w:numId w:val="2"/>
              </w:numPr>
              <w:ind w:left="317" w:hanging="283"/>
            </w:pPr>
            <w:r>
              <w:t>Signaux lumineux : sources de lumière, propagation de la lumière, vitesse de propagation, année-lumière ; modèle du rayon lumineux</w:t>
            </w:r>
          </w:p>
          <w:p w:rsidR="005E097C" w:rsidRPr="005E097C" w:rsidRDefault="005E097C" w:rsidP="005067F2">
            <w:pPr>
              <w:pStyle w:val="Paragraphedeliste"/>
              <w:numPr>
                <w:ilvl w:val="0"/>
                <w:numId w:val="2"/>
              </w:numPr>
              <w:ind w:left="317" w:hanging="283"/>
              <w:rPr>
                <w:color w:val="FF0000"/>
              </w:rPr>
            </w:pPr>
            <w:r w:rsidRPr="005E097C">
              <w:rPr>
                <w:color w:val="FF0000"/>
              </w:rPr>
              <w:t>Signaux sonores : vitesse de propagation ; notion de fréquence (sons audibles, infrasons, ultrasons)</w:t>
            </w:r>
          </w:p>
          <w:p w:rsidR="00C07D44" w:rsidRPr="00634F3E" w:rsidRDefault="005E097C" w:rsidP="005067F2">
            <w:pPr>
              <w:pStyle w:val="Paragraphedeliste"/>
              <w:numPr>
                <w:ilvl w:val="0"/>
                <w:numId w:val="2"/>
              </w:numPr>
              <w:ind w:left="317" w:hanging="283"/>
            </w:pPr>
            <w:r w:rsidRPr="005E097C">
              <w:rPr>
                <w:color w:val="FF0000"/>
              </w:rPr>
              <w:t>Signal et information : transport d’un signal, donc d’une information</w:t>
            </w:r>
            <w:r w:rsidR="00D36B38">
              <w:rPr>
                <w:color w:val="FF0000"/>
              </w:rPr>
              <w:t>,</w:t>
            </w:r>
            <w:r w:rsidRPr="005E097C">
              <w:rPr>
                <w:color w:val="FF0000"/>
              </w:rPr>
              <w:t xml:space="preserve"> par le son ou la lumière</w:t>
            </w:r>
          </w:p>
          <w:p w:rsidR="00B1605F" w:rsidRDefault="00B1605F"/>
        </w:tc>
      </w:tr>
      <w:tr w:rsidR="00912F2E" w:rsidTr="00795F2D">
        <w:trPr>
          <w:trHeight w:val="1617"/>
        </w:trPr>
        <w:tc>
          <w:tcPr>
            <w:tcW w:w="704" w:type="dxa"/>
          </w:tcPr>
          <w:p w:rsidR="00912F2E" w:rsidRPr="00795F2D" w:rsidRDefault="00912F2E" w:rsidP="00912F2E">
            <w:pPr>
              <w:rPr>
                <w:color w:val="7030A0"/>
              </w:rPr>
            </w:pPr>
            <w:r w:rsidRPr="00795F2D">
              <w:rPr>
                <w:color w:val="7030A0"/>
              </w:rPr>
              <w:t>4</w:t>
            </w:r>
            <w:r w:rsidRPr="00795F2D">
              <w:rPr>
                <w:color w:val="7030A0"/>
                <w:vertAlign w:val="superscript"/>
              </w:rPr>
              <w:t>ème</w:t>
            </w:r>
            <w:r w:rsidRPr="00795F2D">
              <w:rPr>
                <w:color w:val="7030A0"/>
              </w:rPr>
              <w:t xml:space="preserve"> </w:t>
            </w:r>
          </w:p>
        </w:tc>
        <w:tc>
          <w:tcPr>
            <w:tcW w:w="6576" w:type="dxa"/>
            <w:vAlign w:val="center"/>
          </w:tcPr>
          <w:p w:rsidR="000B13C8" w:rsidRDefault="000D5378" w:rsidP="00912F2E">
            <w:r>
              <w:rPr>
                <w:b/>
              </w:rPr>
              <w:t>A</w:t>
            </w:r>
            <w:r w:rsidR="005067F2" w:rsidRPr="005067F2">
              <w:rPr>
                <w:b/>
              </w:rPr>
              <w:t>-</w:t>
            </w:r>
            <w:r w:rsidR="00912F2E" w:rsidRPr="005067F2">
              <w:rPr>
                <w:b/>
              </w:rPr>
              <w:t xml:space="preserve"> De l’air qui no</w:t>
            </w:r>
            <w:r w:rsidR="005067F2" w:rsidRPr="005067F2">
              <w:rPr>
                <w:b/>
              </w:rPr>
              <w:t>us entoure à la molécule</w:t>
            </w:r>
            <w:r w:rsidR="00912F2E" w:rsidRPr="00912F2E">
              <w:t xml:space="preserve"> : </w:t>
            </w:r>
          </w:p>
          <w:p w:rsidR="000B13C8" w:rsidRDefault="000B13C8" w:rsidP="00912F2E">
            <w:r>
              <w:t xml:space="preserve">- </w:t>
            </w:r>
            <w:r w:rsidR="00912F2E" w:rsidRPr="00912F2E">
              <w:t>composition</w:t>
            </w:r>
            <w:r>
              <w:t xml:space="preserve"> de l’air</w:t>
            </w:r>
          </w:p>
          <w:p w:rsidR="000B13C8" w:rsidRDefault="000B13C8" w:rsidP="00912F2E">
            <w:r>
              <w:t xml:space="preserve">- </w:t>
            </w:r>
            <w:r w:rsidR="00912F2E" w:rsidRPr="00912F2E">
              <w:t>volume</w:t>
            </w:r>
            <w:r w:rsidR="00912F2E">
              <w:t xml:space="preserve"> et</w:t>
            </w:r>
            <w:r w:rsidR="00912F2E" w:rsidRPr="00912F2E">
              <w:t xml:space="preserve"> masse de l’air ; </w:t>
            </w:r>
            <w:r>
              <w:t>compressibilité ; pression</w:t>
            </w:r>
          </w:p>
          <w:p w:rsidR="000B13C8" w:rsidRDefault="000B13C8" w:rsidP="00912F2E">
            <w:r>
              <w:t xml:space="preserve">- une description moléculaire pour comprendre : gaz composé de </w:t>
            </w:r>
            <w:r w:rsidR="00912F2E">
              <w:t>m</w:t>
            </w:r>
            <w:r w:rsidR="00912F2E" w:rsidRPr="00912F2E">
              <w:t xml:space="preserve">olécules ; </w:t>
            </w:r>
            <w:r>
              <w:t>description moléculaire des états de l’eau</w:t>
            </w:r>
          </w:p>
          <w:p w:rsidR="000B13C8" w:rsidRDefault="000B13C8" w:rsidP="00912F2E">
            <w:r>
              <w:t xml:space="preserve">- les </w:t>
            </w:r>
            <w:r w:rsidR="00912F2E">
              <w:t>c</w:t>
            </w:r>
            <w:r w:rsidR="00912F2E" w:rsidRPr="00912F2E">
              <w:t>ombustions</w:t>
            </w:r>
            <w:r>
              <w:t> : exemples ; réactifs et produits</w:t>
            </w:r>
          </w:p>
          <w:p w:rsidR="00912F2E" w:rsidRDefault="000B13C8" w:rsidP="00912F2E">
            <w:r>
              <w:t xml:space="preserve">- les </w:t>
            </w:r>
            <w:r w:rsidR="00912F2E" w:rsidRPr="00912F2E">
              <w:t>atomes</w:t>
            </w:r>
            <w:r>
              <w:t xml:space="preserve"> pour comprendre la transformation chimique : symbole</w:t>
            </w:r>
            <w:r w:rsidR="00BA2B28">
              <w:t>s</w:t>
            </w:r>
            <w:r>
              <w:t xml:space="preserve"> des atomes, formules de molécules</w:t>
            </w:r>
            <w:r w:rsidR="00BA2B28">
              <w:t>, équation de réaction</w:t>
            </w:r>
          </w:p>
          <w:p w:rsidR="00816656" w:rsidRDefault="00912F2E" w:rsidP="00912F2E">
            <w:r w:rsidRPr="005067F2">
              <w:rPr>
                <w:b/>
              </w:rPr>
              <w:lastRenderedPageBreak/>
              <w:t>B- Les lois du courant continu</w:t>
            </w:r>
            <w:r w:rsidRPr="00912F2E">
              <w:t xml:space="preserve"> : </w:t>
            </w:r>
          </w:p>
          <w:p w:rsidR="00816656" w:rsidRDefault="00816656" w:rsidP="00912F2E">
            <w:r>
              <w:t xml:space="preserve">- </w:t>
            </w:r>
            <w:r w:rsidR="00912F2E" w:rsidRPr="00912F2E">
              <w:t>intensité et tension</w:t>
            </w:r>
            <w:r w:rsidR="00167C1A">
              <w:t>,</w:t>
            </w:r>
            <w:r>
              <w:t xml:space="preserve"> deux grandeurs issues de la mesure</w:t>
            </w:r>
            <w:r w:rsidR="00167C1A">
              <w:t> : lois des intensités et des tensions … ; valeurs nominales, surtension …</w:t>
            </w:r>
          </w:p>
          <w:p w:rsidR="00912F2E" w:rsidRDefault="00816656" w:rsidP="00912F2E">
            <w:r>
              <w:t xml:space="preserve">- </w:t>
            </w:r>
            <w:r w:rsidR="00167C1A">
              <w:t>le dipôle « </w:t>
            </w:r>
            <w:r w:rsidR="00912F2E" w:rsidRPr="00912F2E">
              <w:t>résistance</w:t>
            </w:r>
            <w:r w:rsidR="00167C1A">
              <w:t xml:space="preserve"> » : influence dans un circuit série ; </w:t>
            </w:r>
            <w:r w:rsidR="00912F2E" w:rsidRPr="00912F2E">
              <w:t>loi d’Ohm</w:t>
            </w:r>
          </w:p>
          <w:p w:rsidR="00167C1A" w:rsidRDefault="00932272" w:rsidP="00932272">
            <w:r w:rsidRPr="005067F2">
              <w:rPr>
                <w:b/>
              </w:rPr>
              <w:t>C- La lumière : c</w:t>
            </w:r>
            <w:r w:rsidR="005067F2" w:rsidRPr="005067F2">
              <w:rPr>
                <w:b/>
              </w:rPr>
              <w:t>ouleurs, images, vitesse</w:t>
            </w:r>
            <w:r w:rsidRPr="00932272">
              <w:t xml:space="preserve"> : </w:t>
            </w:r>
          </w:p>
          <w:p w:rsidR="00167C1A" w:rsidRDefault="00167C1A" w:rsidP="00932272">
            <w:r>
              <w:t xml:space="preserve">- </w:t>
            </w:r>
            <w:r w:rsidR="00932272" w:rsidRPr="00932272">
              <w:t>lumières colorées et couleurs des objets </w:t>
            </w:r>
            <w:r w:rsidR="007C2415">
              <w:t xml:space="preserve">- </w:t>
            </w:r>
            <w:r w:rsidR="007C2415" w:rsidRPr="007C2415">
              <w:rPr>
                <w:color w:val="00B050"/>
              </w:rPr>
              <w:t>synthèse additive des couleurs</w:t>
            </w:r>
          </w:p>
          <w:p w:rsidR="00167C1A" w:rsidRDefault="00167C1A" w:rsidP="00932272">
            <w:r>
              <w:t xml:space="preserve">- </w:t>
            </w:r>
            <w:r w:rsidR="00932272" w:rsidRPr="00EF7567">
              <w:rPr>
                <w:color w:val="00B050"/>
              </w:rPr>
              <w:t>lentilles, foyers et images </w:t>
            </w:r>
          </w:p>
          <w:p w:rsidR="00912F2E" w:rsidRDefault="00167C1A" w:rsidP="00932272">
            <w:r>
              <w:t xml:space="preserve">- </w:t>
            </w:r>
            <w:r w:rsidR="00932272" w:rsidRPr="00932272">
              <w:t>vitesse de la lumière</w:t>
            </w:r>
          </w:p>
          <w:p w:rsidR="005E097C" w:rsidRPr="004F32C0" w:rsidRDefault="005E097C" w:rsidP="00932272"/>
        </w:tc>
        <w:tc>
          <w:tcPr>
            <w:tcW w:w="937" w:type="dxa"/>
            <w:vMerge/>
            <w:shd w:val="clear" w:color="auto" w:fill="DEEAF6" w:themeFill="accent1" w:themeFillTint="33"/>
          </w:tcPr>
          <w:p w:rsidR="00912F2E" w:rsidRDefault="00912F2E" w:rsidP="00912F2E"/>
        </w:tc>
        <w:tc>
          <w:tcPr>
            <w:tcW w:w="6343" w:type="dxa"/>
            <w:vMerge/>
            <w:shd w:val="clear" w:color="auto" w:fill="DEEAF6" w:themeFill="accent1" w:themeFillTint="33"/>
          </w:tcPr>
          <w:p w:rsidR="00912F2E" w:rsidRDefault="00912F2E" w:rsidP="00912F2E"/>
        </w:tc>
      </w:tr>
      <w:tr w:rsidR="00912F2E" w:rsidTr="00795F2D">
        <w:trPr>
          <w:trHeight w:val="50"/>
        </w:trPr>
        <w:tc>
          <w:tcPr>
            <w:tcW w:w="704" w:type="dxa"/>
          </w:tcPr>
          <w:p w:rsidR="00912F2E" w:rsidRPr="00795F2D" w:rsidRDefault="00912F2E" w:rsidP="00912F2E">
            <w:pPr>
              <w:rPr>
                <w:color w:val="7030A0"/>
              </w:rPr>
            </w:pPr>
            <w:r w:rsidRPr="00795F2D">
              <w:rPr>
                <w:color w:val="7030A0"/>
              </w:rPr>
              <w:t>3</w:t>
            </w:r>
            <w:r w:rsidRPr="00795F2D">
              <w:rPr>
                <w:color w:val="7030A0"/>
                <w:vertAlign w:val="superscript"/>
              </w:rPr>
              <w:t>ème</w:t>
            </w:r>
            <w:r w:rsidRPr="00795F2D">
              <w:rPr>
                <w:color w:val="7030A0"/>
              </w:rPr>
              <w:t xml:space="preserve"> </w:t>
            </w:r>
          </w:p>
        </w:tc>
        <w:tc>
          <w:tcPr>
            <w:tcW w:w="6576" w:type="dxa"/>
          </w:tcPr>
          <w:p w:rsidR="00912F2E" w:rsidRPr="00932272" w:rsidRDefault="00167C1A" w:rsidP="00932272">
            <w:r w:rsidRPr="00167C1A">
              <w:rPr>
                <w:b/>
              </w:rPr>
              <w:t>A-</w:t>
            </w:r>
            <w:r w:rsidR="00932272" w:rsidRPr="00167C1A">
              <w:rPr>
                <w:b/>
              </w:rPr>
              <w:t xml:space="preserve"> La chimie, science de la transformation de la matière</w:t>
            </w:r>
            <w:r w:rsidR="00932272" w:rsidRPr="00932272">
              <w:t> :</w:t>
            </w:r>
          </w:p>
          <w:p w:rsidR="00167C1A" w:rsidRPr="000D5378" w:rsidRDefault="00167C1A" w:rsidP="00932272">
            <w:pPr>
              <w:rPr>
                <w:color w:val="00B050"/>
              </w:rPr>
            </w:pPr>
            <w:r>
              <w:t xml:space="preserve">- </w:t>
            </w:r>
            <w:r w:rsidR="002C1E74" w:rsidRPr="002C1E74">
              <w:rPr>
                <w:b/>
              </w:rPr>
              <w:t>C</w:t>
            </w:r>
            <w:r w:rsidR="00932272" w:rsidRPr="002C1E74">
              <w:rPr>
                <w:b/>
              </w:rPr>
              <w:t>onduction électrique</w:t>
            </w:r>
            <w:r>
              <w:t xml:space="preserve"> : conduction électrique et structure de la matière (métaux, électrons, ions) ; quelques tests de reconnaissance d’ions ; réaction entre le fer et l’acide chlorhydrique ; </w:t>
            </w:r>
            <w:r w:rsidRPr="000D5378">
              <w:rPr>
                <w:color w:val="00B050"/>
              </w:rPr>
              <w:t xml:space="preserve">pile électrochimique </w:t>
            </w:r>
            <w:r w:rsidRPr="000D5378">
              <w:t>et énergie chimique</w:t>
            </w:r>
          </w:p>
          <w:p w:rsidR="00932272" w:rsidRPr="00932272" w:rsidRDefault="00167C1A" w:rsidP="00932272">
            <w:r>
              <w:t>-</w:t>
            </w:r>
            <w:r w:rsidR="002C1E74">
              <w:t xml:space="preserve"> </w:t>
            </w:r>
            <w:r w:rsidR="002C1E74" w:rsidRPr="00EF7567">
              <w:rPr>
                <w:b/>
                <w:color w:val="00B050"/>
              </w:rPr>
              <w:t>S</w:t>
            </w:r>
            <w:r w:rsidR="00932272" w:rsidRPr="00EF7567">
              <w:rPr>
                <w:b/>
                <w:color w:val="00B050"/>
              </w:rPr>
              <w:t>ynthèse</w:t>
            </w:r>
            <w:r w:rsidRPr="00EF7567">
              <w:rPr>
                <w:b/>
                <w:color w:val="00B050"/>
              </w:rPr>
              <w:t xml:space="preserve"> d’espèces chimiques</w:t>
            </w:r>
            <w:r w:rsidRPr="00EF7567">
              <w:rPr>
                <w:color w:val="00B050"/>
              </w:rPr>
              <w:t xml:space="preserve"> </w:t>
            </w:r>
            <w:r>
              <w:t>(existant dans la nature, et création)</w:t>
            </w:r>
          </w:p>
          <w:p w:rsidR="00932272" w:rsidRPr="00932272" w:rsidRDefault="00932272" w:rsidP="00932272">
            <w:r w:rsidRPr="00167C1A">
              <w:rPr>
                <w:b/>
              </w:rPr>
              <w:t>B- Energie électrique et circuits électriques en « alternatif »</w:t>
            </w:r>
            <w:r w:rsidRPr="00932272">
              <w:t> :</w:t>
            </w:r>
          </w:p>
          <w:p w:rsidR="005E30CE" w:rsidRPr="005E30CE" w:rsidRDefault="005E30CE" w:rsidP="00932272">
            <w:pPr>
              <w:rPr>
                <w:color w:val="00B050"/>
              </w:rPr>
            </w:pPr>
            <w:r>
              <w:t xml:space="preserve">- </w:t>
            </w:r>
            <w:r w:rsidR="002C1E74" w:rsidRPr="002C1E74">
              <w:rPr>
                <w:b/>
              </w:rPr>
              <w:t>D</w:t>
            </w:r>
            <w:r w:rsidR="00932272" w:rsidRPr="002C1E74">
              <w:rPr>
                <w:b/>
              </w:rPr>
              <w:t xml:space="preserve">e la centrale </w:t>
            </w:r>
            <w:r w:rsidRPr="002C1E74">
              <w:rPr>
                <w:b/>
              </w:rPr>
              <w:t xml:space="preserve">électrique </w:t>
            </w:r>
            <w:r w:rsidR="00932272" w:rsidRPr="002C1E74">
              <w:rPr>
                <w:b/>
              </w:rPr>
              <w:t>à l’utilisateur</w:t>
            </w:r>
            <w:r>
              <w:t xml:space="preserve"> : sources d’énergie renouvelables ou non ; l’alternateur ; </w:t>
            </w:r>
            <w:r w:rsidRPr="005E30CE">
              <w:rPr>
                <w:color w:val="00B050"/>
              </w:rPr>
              <w:t>tension continue et tension alternative périodique</w:t>
            </w:r>
            <w:r>
              <w:t xml:space="preserve"> ; </w:t>
            </w:r>
            <w:r w:rsidRPr="005E30CE">
              <w:rPr>
                <w:color w:val="00B050"/>
              </w:rPr>
              <w:t>l’oscilloscope, instrument de mesures de tension et de durée (relation entre période et fréquence) ; valeur efficace d’une tension</w:t>
            </w:r>
          </w:p>
          <w:p w:rsidR="00932272" w:rsidRPr="00932272" w:rsidRDefault="005E30CE" w:rsidP="00932272">
            <w:r>
              <w:t xml:space="preserve">- </w:t>
            </w:r>
            <w:r w:rsidR="002C1E74" w:rsidRPr="002C1E74">
              <w:rPr>
                <w:b/>
              </w:rPr>
              <w:t>P</w:t>
            </w:r>
            <w:r w:rsidR="00932272" w:rsidRPr="002C1E74">
              <w:rPr>
                <w:b/>
              </w:rPr>
              <w:t>uissance et énergie électriques</w:t>
            </w:r>
            <w:r>
              <w:t> : unités, ordres de grandeurs ; relations P = U.I et E = P.t</w:t>
            </w:r>
          </w:p>
          <w:p w:rsidR="005E30CE" w:rsidRDefault="00932272" w:rsidP="005E30CE">
            <w:pPr>
              <w:rPr>
                <w:b/>
                <w:smallCaps/>
              </w:rPr>
            </w:pPr>
            <w:r w:rsidRPr="00167C1A">
              <w:rPr>
                <w:b/>
              </w:rPr>
              <w:t xml:space="preserve">C- De la gravitation </w:t>
            </w:r>
            <w:r w:rsidR="002C1E74">
              <w:rPr>
                <w:b/>
              </w:rPr>
              <w:t xml:space="preserve">… </w:t>
            </w:r>
            <w:r w:rsidRPr="00167C1A">
              <w:rPr>
                <w:b/>
              </w:rPr>
              <w:t>à l’énergie mécanique</w:t>
            </w:r>
            <w:r w:rsidR="005E30CE">
              <w:t xml:space="preserve"> </w:t>
            </w:r>
            <w:r w:rsidRPr="00932272">
              <w:t>:</w:t>
            </w:r>
            <w:r>
              <w:rPr>
                <w:b/>
                <w:smallCaps/>
              </w:rPr>
              <w:t xml:space="preserve"> </w:t>
            </w:r>
          </w:p>
          <w:p w:rsidR="002C1E74" w:rsidRPr="002C1E74" w:rsidRDefault="002C1E74" w:rsidP="005E30CE">
            <w:r>
              <w:rPr>
                <w:b/>
                <w:smallCaps/>
              </w:rPr>
              <w:t xml:space="preserve">- </w:t>
            </w:r>
            <w:r w:rsidRPr="002C1E74">
              <w:rPr>
                <w:b/>
              </w:rPr>
              <w:t>Interaction gravitationnelle :</w:t>
            </w:r>
            <w:r>
              <w:rPr>
                <w:b/>
                <w:smallCaps/>
              </w:rPr>
              <w:t xml:space="preserve"> </w:t>
            </w:r>
            <w:r w:rsidRPr="002C1E74">
              <w:t>Notion de gravitation</w:t>
            </w:r>
            <w:r>
              <w:t xml:space="preserve"> des planètes autour du Soleil et des satellites autour de la Terre ; poids et masse d’un corps (relation P = </w:t>
            </w:r>
            <w:proofErr w:type="spellStart"/>
            <w:r>
              <w:t>m.g</w:t>
            </w:r>
            <w:proofErr w:type="spellEnd"/>
            <w:r>
              <w:t>) ; énergie mécanique</w:t>
            </w:r>
          </w:p>
          <w:p w:rsidR="00932272" w:rsidRDefault="005E30CE" w:rsidP="002C1E74">
            <w:r>
              <w:rPr>
                <w:b/>
                <w:smallCaps/>
              </w:rPr>
              <w:t xml:space="preserve">- </w:t>
            </w:r>
            <w:r w:rsidR="002C1E74" w:rsidRPr="002C1E74">
              <w:rPr>
                <w:b/>
              </w:rPr>
              <w:t>E</w:t>
            </w:r>
            <w:r w:rsidR="00932272" w:rsidRPr="002C1E74">
              <w:rPr>
                <w:b/>
              </w:rPr>
              <w:t>nergie cinétique et sécurité routière</w:t>
            </w:r>
            <w:r w:rsidR="002C1E74">
              <w:t> : approche de l’énergie cinétique ; distance de freinage</w:t>
            </w:r>
          </w:p>
          <w:p w:rsidR="002C1E74" w:rsidRDefault="002C1E74" w:rsidP="002C1E74"/>
        </w:tc>
        <w:tc>
          <w:tcPr>
            <w:tcW w:w="937" w:type="dxa"/>
            <w:vMerge/>
            <w:shd w:val="clear" w:color="auto" w:fill="DEEAF6" w:themeFill="accent1" w:themeFillTint="33"/>
          </w:tcPr>
          <w:p w:rsidR="00912F2E" w:rsidRDefault="00912F2E" w:rsidP="00912F2E"/>
        </w:tc>
        <w:tc>
          <w:tcPr>
            <w:tcW w:w="6343" w:type="dxa"/>
            <w:vMerge/>
            <w:shd w:val="clear" w:color="auto" w:fill="DEEAF6" w:themeFill="accent1" w:themeFillTint="33"/>
          </w:tcPr>
          <w:p w:rsidR="00912F2E" w:rsidRDefault="00912F2E" w:rsidP="00912F2E"/>
        </w:tc>
      </w:tr>
    </w:tbl>
    <w:p w:rsidR="00B1605F" w:rsidRDefault="00B1605F"/>
    <w:p w:rsidR="002A1603" w:rsidRDefault="005E30CE">
      <w:pPr>
        <w:rPr>
          <w:b/>
          <w:color w:val="00B050"/>
        </w:rPr>
      </w:pPr>
      <w:r w:rsidRPr="002C1E74">
        <w:rPr>
          <w:b/>
          <w:color w:val="FF0000"/>
        </w:rPr>
        <w:t xml:space="preserve">En rouge : ce qui apparait </w:t>
      </w:r>
      <w:r w:rsidRPr="002C1E74">
        <w:rPr>
          <w:b/>
        </w:rPr>
        <w:t xml:space="preserve">/ </w:t>
      </w:r>
      <w:r w:rsidRPr="002C1E74">
        <w:rPr>
          <w:b/>
          <w:color w:val="00B050"/>
        </w:rPr>
        <w:t>en vert : ce qui disparait</w:t>
      </w:r>
    </w:p>
    <w:p w:rsidR="002C1E74" w:rsidRDefault="002C1E74">
      <w:pPr>
        <w:rPr>
          <w:b/>
          <w:color w:val="00B050"/>
        </w:rPr>
      </w:pPr>
    </w:p>
    <w:p w:rsidR="002C1E74" w:rsidRDefault="002C1E74">
      <w:pPr>
        <w:rPr>
          <w:b/>
          <w:color w:val="00B050"/>
        </w:rPr>
      </w:pPr>
    </w:p>
    <w:p w:rsidR="002C1E74" w:rsidRDefault="002C1E74">
      <w:pPr>
        <w:rPr>
          <w:b/>
          <w:color w:val="00B050"/>
        </w:rPr>
      </w:pPr>
    </w:p>
    <w:p w:rsidR="002C1E74" w:rsidRPr="00EF7567" w:rsidRDefault="00EF7567">
      <w:pPr>
        <w:rPr>
          <w:b/>
          <w:sz w:val="28"/>
          <w:szCs w:val="28"/>
        </w:rPr>
      </w:pPr>
      <w:r w:rsidRPr="00EF7567">
        <w:rPr>
          <w:b/>
          <w:sz w:val="28"/>
          <w:szCs w:val="28"/>
        </w:rPr>
        <w:t>BILAN</w:t>
      </w:r>
    </w:p>
    <w:p w:rsidR="000933A4" w:rsidRDefault="000933A4"/>
    <w:p w:rsidR="0098530B" w:rsidRDefault="0098530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5245"/>
      </w:tblGrid>
      <w:tr w:rsidR="00BC4FE8" w:rsidRPr="000933A4" w:rsidTr="00BC4FE8">
        <w:tc>
          <w:tcPr>
            <w:tcW w:w="1555" w:type="dxa"/>
          </w:tcPr>
          <w:p w:rsidR="00BC4FE8" w:rsidRDefault="00BC4FE8" w:rsidP="00BC4FE8"/>
        </w:tc>
        <w:tc>
          <w:tcPr>
            <w:tcW w:w="4961" w:type="dxa"/>
          </w:tcPr>
          <w:p w:rsidR="00BC4FE8" w:rsidRPr="007C2415" w:rsidRDefault="00BC4FE8" w:rsidP="00BC4FE8">
            <w:pPr>
              <w:jc w:val="center"/>
              <w:rPr>
                <w:b/>
                <w:color w:val="00B050"/>
              </w:rPr>
            </w:pPr>
            <w:r w:rsidRPr="007C2415">
              <w:rPr>
                <w:b/>
                <w:color w:val="00B050"/>
              </w:rPr>
              <w:t>CE QUI DISPARAIT</w:t>
            </w:r>
          </w:p>
        </w:tc>
        <w:tc>
          <w:tcPr>
            <w:tcW w:w="5245" w:type="dxa"/>
          </w:tcPr>
          <w:p w:rsidR="00BC4FE8" w:rsidRPr="000933A4" w:rsidRDefault="00BC4FE8" w:rsidP="00BC4FE8">
            <w:pPr>
              <w:jc w:val="center"/>
              <w:rPr>
                <w:b/>
              </w:rPr>
            </w:pPr>
            <w:r w:rsidRPr="000933A4">
              <w:rPr>
                <w:b/>
                <w:color w:val="FF0000"/>
              </w:rPr>
              <w:t>CE QUI EST NOUVEAU</w:t>
            </w:r>
          </w:p>
        </w:tc>
      </w:tr>
      <w:tr w:rsidR="00BC4FE8" w:rsidRPr="009B1549" w:rsidTr="00BC4FE8">
        <w:tc>
          <w:tcPr>
            <w:tcW w:w="1555" w:type="dxa"/>
          </w:tcPr>
          <w:p w:rsidR="00BC4FE8" w:rsidRPr="007E07D3" w:rsidRDefault="00BC4FE8" w:rsidP="00BC4FE8">
            <w:pPr>
              <w:rPr>
                <w:b/>
              </w:rPr>
            </w:pPr>
            <w:r w:rsidRPr="007E07D3">
              <w:rPr>
                <w:b/>
              </w:rPr>
              <w:t>EN PHYSIQUE</w:t>
            </w:r>
          </w:p>
        </w:tc>
        <w:tc>
          <w:tcPr>
            <w:tcW w:w="4961" w:type="dxa"/>
          </w:tcPr>
          <w:p w:rsidR="00BC4FE8" w:rsidRPr="007C2415" w:rsidRDefault="00BC4FE8" w:rsidP="00BC4FE8">
            <w:pPr>
              <w:pStyle w:val="Paragraphedeliste"/>
              <w:numPr>
                <w:ilvl w:val="0"/>
                <w:numId w:val="2"/>
              </w:numPr>
              <w:rPr>
                <w:color w:val="00B050"/>
              </w:rPr>
            </w:pPr>
            <w:r w:rsidRPr="007C2415">
              <w:rPr>
                <w:color w:val="00B050"/>
              </w:rPr>
              <w:t>Tension nominale. Surtension et sous-tension</w:t>
            </w:r>
          </w:p>
          <w:p w:rsidR="00BC4FE8" w:rsidRPr="007C2415" w:rsidRDefault="00BC4FE8" w:rsidP="00BC4FE8">
            <w:pPr>
              <w:pStyle w:val="Paragraphedeliste"/>
              <w:numPr>
                <w:ilvl w:val="0"/>
                <w:numId w:val="2"/>
              </w:numPr>
              <w:rPr>
                <w:color w:val="00B050"/>
              </w:rPr>
            </w:pPr>
            <w:r w:rsidRPr="007C2415">
              <w:rPr>
                <w:color w:val="00B050"/>
              </w:rPr>
              <w:t>Tension continue et tension alternative périodique ; l’oscilloscope, instrument de mesures de tension et de durée (relation entre période et fréquence) ; valeur efficace d’une tension</w:t>
            </w:r>
          </w:p>
          <w:p w:rsidR="00BC4FE8" w:rsidRPr="007C2415" w:rsidRDefault="00BC4FE8" w:rsidP="00BC4FE8">
            <w:pPr>
              <w:pStyle w:val="Paragraphedeliste"/>
              <w:rPr>
                <w:color w:val="00B050"/>
              </w:rPr>
            </w:pPr>
          </w:p>
          <w:p w:rsidR="00BC4FE8" w:rsidRPr="007C2415" w:rsidRDefault="00BC4FE8" w:rsidP="00BC4FE8">
            <w:pPr>
              <w:pStyle w:val="Paragraphedeliste"/>
              <w:numPr>
                <w:ilvl w:val="0"/>
                <w:numId w:val="2"/>
              </w:numPr>
              <w:rPr>
                <w:color w:val="00B050"/>
              </w:rPr>
            </w:pPr>
            <w:r w:rsidRPr="007C2415">
              <w:rPr>
                <w:color w:val="00B050"/>
              </w:rPr>
              <w:t>Ombres propres, ombres portées ; description simple des mouvements pour le système Soleil-Terre-Lune</w:t>
            </w:r>
          </w:p>
          <w:p w:rsidR="00BC4FE8" w:rsidRPr="007C2415" w:rsidRDefault="00BC4FE8" w:rsidP="00BC4FE8">
            <w:pPr>
              <w:pStyle w:val="Paragraphedeliste"/>
              <w:rPr>
                <w:color w:val="00B050"/>
              </w:rPr>
            </w:pPr>
          </w:p>
          <w:p w:rsidR="007C2415" w:rsidRPr="007C2415" w:rsidRDefault="007C2415" w:rsidP="00C339E1">
            <w:pPr>
              <w:pStyle w:val="Paragraphedeliste"/>
              <w:numPr>
                <w:ilvl w:val="0"/>
                <w:numId w:val="2"/>
              </w:numPr>
              <w:rPr>
                <w:color w:val="00B050"/>
              </w:rPr>
            </w:pPr>
            <w:r w:rsidRPr="007C2415">
              <w:rPr>
                <w:color w:val="00B050"/>
              </w:rPr>
              <w:t>Synthèse additive des couleurs</w:t>
            </w:r>
            <w:bookmarkStart w:id="0" w:name="_GoBack"/>
            <w:bookmarkEnd w:id="0"/>
          </w:p>
          <w:p w:rsidR="00BC4FE8" w:rsidRPr="007C2415" w:rsidRDefault="00BC4FE8" w:rsidP="00BC4FE8">
            <w:pPr>
              <w:pStyle w:val="Paragraphedeliste"/>
              <w:numPr>
                <w:ilvl w:val="0"/>
                <w:numId w:val="2"/>
              </w:numPr>
              <w:rPr>
                <w:color w:val="00B050"/>
              </w:rPr>
            </w:pPr>
            <w:r w:rsidRPr="007C2415">
              <w:rPr>
                <w:color w:val="00B050"/>
              </w:rPr>
              <w:t>Lentilles, foyers et images</w:t>
            </w:r>
          </w:p>
          <w:p w:rsidR="00C626F2" w:rsidRPr="007C2415" w:rsidRDefault="00C626F2" w:rsidP="00C626F2">
            <w:pPr>
              <w:pStyle w:val="Paragraphedeliste"/>
              <w:rPr>
                <w:color w:val="00B050"/>
              </w:rPr>
            </w:pPr>
          </w:p>
          <w:p w:rsidR="00C626F2" w:rsidRPr="007C2415" w:rsidRDefault="00C626F2" w:rsidP="00BC4FE8">
            <w:pPr>
              <w:pStyle w:val="Paragraphedeliste"/>
              <w:numPr>
                <w:ilvl w:val="0"/>
                <w:numId w:val="2"/>
              </w:numPr>
              <w:rPr>
                <w:color w:val="00B050"/>
              </w:rPr>
            </w:pPr>
            <w:r w:rsidRPr="007C2415">
              <w:rPr>
                <w:color w:val="00B050"/>
              </w:rPr>
              <w:t>Pression</w:t>
            </w:r>
          </w:p>
          <w:p w:rsidR="00BC4FE8" w:rsidRPr="007C2415" w:rsidRDefault="00BC4FE8" w:rsidP="00BC4FE8">
            <w:pPr>
              <w:pStyle w:val="Paragraphedeliste"/>
              <w:rPr>
                <w:color w:val="00B050"/>
                <w:sz w:val="10"/>
                <w:szCs w:val="10"/>
              </w:rPr>
            </w:pPr>
          </w:p>
        </w:tc>
        <w:tc>
          <w:tcPr>
            <w:tcW w:w="5245" w:type="dxa"/>
          </w:tcPr>
          <w:p w:rsidR="00BC4FE8" w:rsidRDefault="00BC4FE8" w:rsidP="00BC4FE8">
            <w:pPr>
              <w:pStyle w:val="Paragraphedeliste"/>
              <w:numPr>
                <w:ilvl w:val="0"/>
                <w:numId w:val="2"/>
              </w:numPr>
              <w:rPr>
                <w:color w:val="FF0000"/>
              </w:rPr>
            </w:pPr>
            <w:r>
              <w:rPr>
                <w:color w:val="FF0000"/>
              </w:rPr>
              <w:t>G</w:t>
            </w:r>
            <w:r w:rsidRPr="00FC762A">
              <w:rPr>
                <w:color w:val="FF0000"/>
              </w:rPr>
              <w:t>alaxies, évolution de l’Univers, formation du système solaire ; ordres de grandeur des distances astronomiques ; la matière constituant la Terre et les étoiles ; les éléments sur Terre et dans l’Univers</w:t>
            </w:r>
          </w:p>
          <w:p w:rsidR="00BC4FE8" w:rsidRDefault="00BC4FE8" w:rsidP="00BC4FE8">
            <w:pPr>
              <w:pStyle w:val="Paragraphedeliste"/>
              <w:rPr>
                <w:color w:val="FF0000"/>
              </w:rPr>
            </w:pPr>
          </w:p>
          <w:p w:rsidR="00BC4FE8" w:rsidRPr="00210F2F" w:rsidRDefault="00BC4FE8" w:rsidP="00BC4FE8">
            <w:pPr>
              <w:pStyle w:val="Paragraphedeliste"/>
              <w:numPr>
                <w:ilvl w:val="0"/>
                <w:numId w:val="2"/>
              </w:numPr>
              <w:rPr>
                <w:color w:val="FF0000"/>
              </w:rPr>
            </w:pPr>
            <w:r w:rsidRPr="00210F2F">
              <w:rPr>
                <w:color w:val="FF0000"/>
              </w:rPr>
              <w:t>Vitesse :</w:t>
            </w:r>
            <w:r>
              <w:t xml:space="preserve"> </w:t>
            </w:r>
            <w:r w:rsidRPr="00210F2F">
              <w:rPr>
                <w:color w:val="FF0000"/>
              </w:rPr>
              <w:t>direction, sens, valeur </w:t>
            </w:r>
            <w:r>
              <w:t xml:space="preserve">; </w:t>
            </w:r>
            <w:r w:rsidRPr="00210F2F">
              <w:rPr>
                <w:color w:val="FF0000"/>
              </w:rPr>
              <w:t>mouvements rectilignes et circulaires ; mouvements uniformes et mouvements dont la vitesse varie au cours du temps en direction ou en valeur ; relativité du mouvement dans des cas simples</w:t>
            </w:r>
          </w:p>
          <w:p w:rsidR="00BC4FE8" w:rsidRDefault="00BC4FE8" w:rsidP="00BC4FE8">
            <w:pPr>
              <w:pStyle w:val="Paragraphedeliste"/>
              <w:numPr>
                <w:ilvl w:val="0"/>
                <w:numId w:val="2"/>
              </w:numPr>
              <w:rPr>
                <w:color w:val="FF0000"/>
              </w:rPr>
            </w:pPr>
            <w:r w:rsidRPr="00210F2F">
              <w:rPr>
                <w:color w:val="FF0000"/>
              </w:rPr>
              <w:t xml:space="preserve">Action de contact </w:t>
            </w:r>
            <w:r w:rsidRPr="00FC762A">
              <w:t>et action à distance </w:t>
            </w:r>
            <w:r w:rsidRPr="00210F2F">
              <w:rPr>
                <w:color w:val="FF0000"/>
              </w:rPr>
              <w:t>; force (point d’application, direction, sens, valeur)</w:t>
            </w:r>
          </w:p>
          <w:p w:rsidR="00BC4FE8" w:rsidRDefault="00BC4FE8" w:rsidP="00BC4FE8">
            <w:pPr>
              <w:pStyle w:val="Paragraphedeliste"/>
              <w:numPr>
                <w:ilvl w:val="0"/>
                <w:numId w:val="2"/>
              </w:numPr>
              <w:rPr>
                <w:color w:val="FF0000"/>
              </w:rPr>
            </w:pPr>
            <w:r w:rsidRPr="002C1E74">
              <w:rPr>
                <w:color w:val="FF0000"/>
              </w:rPr>
              <w:t>Signaux sonores : vitesse de propagation ; notion de fréquence (sons audibles, infrasons, ultrasons)</w:t>
            </w:r>
          </w:p>
          <w:p w:rsidR="00BC4FE8" w:rsidRPr="002C1E74" w:rsidRDefault="00BC4FE8" w:rsidP="00BC4FE8">
            <w:pPr>
              <w:pStyle w:val="Paragraphedeliste"/>
              <w:rPr>
                <w:color w:val="FF0000"/>
              </w:rPr>
            </w:pPr>
          </w:p>
          <w:p w:rsidR="00BC4FE8" w:rsidRPr="002C1E74" w:rsidRDefault="00BC4FE8" w:rsidP="00BC4FE8">
            <w:pPr>
              <w:pStyle w:val="Paragraphedeliste"/>
              <w:numPr>
                <w:ilvl w:val="0"/>
                <w:numId w:val="2"/>
              </w:numPr>
              <w:rPr>
                <w:color w:val="FF0000"/>
              </w:rPr>
            </w:pPr>
            <w:r w:rsidRPr="002C1E74">
              <w:rPr>
                <w:color w:val="FF0000"/>
              </w:rPr>
              <w:t>Signal et information : transport d’un signal, donc d’une information, par le son ou la lumière</w:t>
            </w:r>
          </w:p>
          <w:p w:rsidR="00BC4FE8" w:rsidRPr="009B1549" w:rsidRDefault="00BC4FE8" w:rsidP="00BC4FE8">
            <w:pPr>
              <w:pStyle w:val="Paragraphedeliste"/>
              <w:rPr>
                <w:sz w:val="10"/>
                <w:szCs w:val="10"/>
              </w:rPr>
            </w:pPr>
          </w:p>
        </w:tc>
      </w:tr>
      <w:tr w:rsidR="00BC4FE8" w:rsidRPr="00210F2F" w:rsidTr="00BC4FE8">
        <w:tc>
          <w:tcPr>
            <w:tcW w:w="1555" w:type="dxa"/>
          </w:tcPr>
          <w:p w:rsidR="00BC4FE8" w:rsidRPr="007E07D3" w:rsidRDefault="00BC4FE8" w:rsidP="00BC4FE8">
            <w:pPr>
              <w:rPr>
                <w:b/>
              </w:rPr>
            </w:pPr>
            <w:r w:rsidRPr="007E07D3">
              <w:rPr>
                <w:b/>
              </w:rPr>
              <w:t>EN CHIMIE</w:t>
            </w:r>
          </w:p>
        </w:tc>
        <w:tc>
          <w:tcPr>
            <w:tcW w:w="4961" w:type="dxa"/>
          </w:tcPr>
          <w:p w:rsidR="00BC4FE8" w:rsidRPr="007C2415" w:rsidRDefault="00BC4FE8" w:rsidP="00BC4FE8">
            <w:pPr>
              <w:pStyle w:val="Paragraphedeliste"/>
              <w:numPr>
                <w:ilvl w:val="0"/>
                <w:numId w:val="2"/>
              </w:numPr>
              <w:rPr>
                <w:color w:val="00B050"/>
              </w:rPr>
            </w:pPr>
            <w:r w:rsidRPr="007C2415">
              <w:rPr>
                <w:color w:val="00B050"/>
              </w:rPr>
              <w:t xml:space="preserve">Pile électrochimique </w:t>
            </w:r>
          </w:p>
          <w:p w:rsidR="00BC4FE8" w:rsidRPr="007C2415" w:rsidRDefault="00BC4FE8" w:rsidP="00BC4FE8">
            <w:pPr>
              <w:pStyle w:val="Paragraphedeliste"/>
              <w:numPr>
                <w:ilvl w:val="0"/>
                <w:numId w:val="2"/>
              </w:numPr>
              <w:rPr>
                <w:color w:val="00B050"/>
              </w:rPr>
            </w:pPr>
            <w:r w:rsidRPr="007C2415">
              <w:rPr>
                <w:color w:val="00B050"/>
              </w:rPr>
              <w:t>Synthèse d’espèces chimiques</w:t>
            </w:r>
          </w:p>
        </w:tc>
        <w:tc>
          <w:tcPr>
            <w:tcW w:w="5245" w:type="dxa"/>
          </w:tcPr>
          <w:p w:rsidR="00BC4FE8" w:rsidRDefault="00BC4FE8" w:rsidP="00BC4FE8">
            <w:pPr>
              <w:pStyle w:val="Paragraphedeliste"/>
              <w:numPr>
                <w:ilvl w:val="0"/>
                <w:numId w:val="2"/>
              </w:numPr>
              <w:rPr>
                <w:color w:val="FF0000"/>
              </w:rPr>
            </w:pPr>
            <w:r>
              <w:rPr>
                <w:color w:val="FF0000"/>
              </w:rPr>
              <w:t>Réactions entre solutions acides et basiques</w:t>
            </w:r>
          </w:p>
        </w:tc>
      </w:tr>
    </w:tbl>
    <w:p w:rsidR="00BC4FE8" w:rsidRDefault="00BC4FE8"/>
    <w:p w:rsidR="00BC4FE8" w:rsidRDefault="00BC4FE8"/>
    <w:p w:rsidR="0059238E" w:rsidRDefault="0059238E">
      <w:r>
        <w:t xml:space="preserve">Remarque : </w:t>
      </w:r>
      <w:r w:rsidRPr="0059238E">
        <w:rPr>
          <w:b/>
        </w:rPr>
        <w:t>modification du vocabulaire</w:t>
      </w:r>
    </w:p>
    <w:p w:rsidR="0059238E" w:rsidRDefault="0059238E" w:rsidP="0059238E">
      <w:r>
        <w:t>Dans un circuit électrique, le mot « maille » remplace le mot « boucle ».</w:t>
      </w:r>
    </w:p>
    <w:p w:rsidR="0059238E" w:rsidRDefault="0059238E" w:rsidP="0059238E"/>
    <w:sectPr w:rsidR="0059238E" w:rsidSect="00B1605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02AA"/>
    <w:multiLevelType w:val="hybridMultilevel"/>
    <w:tmpl w:val="45DEA0DA"/>
    <w:lvl w:ilvl="0" w:tplc="48508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64AD0"/>
    <w:multiLevelType w:val="hybridMultilevel"/>
    <w:tmpl w:val="ECA89B6E"/>
    <w:lvl w:ilvl="0" w:tplc="7F7071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1605F"/>
    <w:rsid w:val="000933A4"/>
    <w:rsid w:val="000A3E25"/>
    <w:rsid w:val="000B13C8"/>
    <w:rsid w:val="000D5378"/>
    <w:rsid w:val="00167C1A"/>
    <w:rsid w:val="001B6C69"/>
    <w:rsid w:val="00210F2F"/>
    <w:rsid w:val="002A1603"/>
    <w:rsid w:val="002C1E74"/>
    <w:rsid w:val="002D0EEB"/>
    <w:rsid w:val="002F1826"/>
    <w:rsid w:val="003735EF"/>
    <w:rsid w:val="003979F1"/>
    <w:rsid w:val="004E387A"/>
    <w:rsid w:val="005067F2"/>
    <w:rsid w:val="0058686D"/>
    <w:rsid w:val="0059238E"/>
    <w:rsid w:val="005E097C"/>
    <w:rsid w:val="005E30CE"/>
    <w:rsid w:val="00634F3E"/>
    <w:rsid w:val="00660D61"/>
    <w:rsid w:val="006A51B8"/>
    <w:rsid w:val="00795F2D"/>
    <w:rsid w:val="007C2415"/>
    <w:rsid w:val="007E07D3"/>
    <w:rsid w:val="008019F4"/>
    <w:rsid w:val="00816656"/>
    <w:rsid w:val="00912F2E"/>
    <w:rsid w:val="00932272"/>
    <w:rsid w:val="0098530B"/>
    <w:rsid w:val="009B1549"/>
    <w:rsid w:val="00A80E13"/>
    <w:rsid w:val="00AF203C"/>
    <w:rsid w:val="00B1605F"/>
    <w:rsid w:val="00BA2B28"/>
    <w:rsid w:val="00BC4FE8"/>
    <w:rsid w:val="00C07D44"/>
    <w:rsid w:val="00C626F2"/>
    <w:rsid w:val="00D36B38"/>
    <w:rsid w:val="00E37C5B"/>
    <w:rsid w:val="00E6027E"/>
    <w:rsid w:val="00EF7567"/>
    <w:rsid w:val="00FC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4452A-828D-4810-8E03-7E294A78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E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160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34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Boisteux</dc:creator>
  <cp:keywords/>
  <dc:description/>
  <cp:lastModifiedBy>Anne Boisteux</cp:lastModifiedBy>
  <cp:revision>2</cp:revision>
  <dcterms:created xsi:type="dcterms:W3CDTF">2016-06-12T10:20:00Z</dcterms:created>
  <dcterms:modified xsi:type="dcterms:W3CDTF">2016-06-12T10:20:00Z</dcterms:modified>
</cp:coreProperties>
</file>