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6A" w:rsidRDefault="004638B0">
      <w:pPr>
        <w:pStyle w:val="Standard"/>
        <w:jc w:val="center"/>
      </w:pPr>
      <w:r>
        <w:rPr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3293111" cy="161291"/>
                <wp:effectExtent l="0" t="0" r="21589" b="10159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111" cy="161291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92A6A" w:rsidRDefault="004638B0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Séquence 1: Cléopâtre ou la construction d'une légende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0;margin-top:0;width:259.3pt;height:12.7pt;z-index:251658240;visibility:visible;mso-wrap-style:none;mso-wrap-distance-left:9pt;mso-wrap-distance-top:0;mso-wrap-distance-right:9pt;mso-wrap-distance-bottom:0;mso-position-horizontal:center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" filled="f" strokeweight=".02006mm">
                <v:textbox style="mso-fit-shape-to-text:t" inset="0,0,0,0">
                  <w:txbxContent>
                    <w:p w:rsidR="00D92A6A" w:rsidRDefault="004638B0">
                      <w:pPr>
                        <w:pStyle w:val="Standard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Séquence 1: Cléopâtre ou la construction d'une légende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D92A6A" w:rsidRDefault="00D92A6A">
      <w:pPr>
        <w:pStyle w:val="Standard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7"/>
        <w:gridCol w:w="3697"/>
        <w:gridCol w:w="2856"/>
        <w:gridCol w:w="4285"/>
        <w:gridCol w:w="3159"/>
      </w:tblGrid>
      <w:tr w:rsidR="00D92A6A"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séance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objectif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Langue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Culture antique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Supports</w:t>
            </w:r>
          </w:p>
        </w:tc>
      </w:tr>
      <w:tr w:rsidR="00D92A6A"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Introduction</w:t>
            </w:r>
          </w:p>
          <w:p w:rsidR="00D92A6A" w:rsidRDefault="00D92A6A">
            <w:pPr>
              <w:pStyle w:val="TableContents"/>
              <w:rPr>
                <w:b/>
                <w:bCs/>
              </w:rPr>
            </w:pP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Qu'évoque pour vous Cléopâtre?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D92A6A">
            <w:pPr>
              <w:pStyle w:val="TableContents"/>
            </w:pP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Amours avec César et Marc-Antoine; destin tragique; femme séductrice; long nez !...</w:t>
            </w:r>
          </w:p>
          <w:p w:rsidR="00D92A6A" w:rsidRDefault="004638B0">
            <w:pPr>
              <w:pStyle w:val="TableContents"/>
            </w:pPr>
            <w:r>
              <w:t>Figure historique passée dans la légende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Images de Cléopâtre à travers la BD et le cinéma</w:t>
            </w:r>
          </w:p>
        </w:tc>
      </w:tr>
      <w:tr w:rsidR="00D92A6A">
        <w:tc>
          <w:tcPr>
            <w:tcW w:w="1569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rPr>
                <w:b/>
                <w:bCs/>
              </w:rPr>
              <w:t xml:space="preserve">Problématique de la séquence: </w:t>
            </w:r>
            <w:r>
              <w:t>pourquoi est-elle entrée dans la légende? Comment s'est-elle construite?</w:t>
            </w:r>
          </w:p>
        </w:tc>
      </w:tr>
      <w:tr w:rsidR="00D92A6A"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</w:p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Une reine aux deux visages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Quel est le vrai visage de Cléopâtre?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D92A6A">
            <w:pPr>
              <w:pStyle w:val="TableContents"/>
            </w:pP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 xml:space="preserve">Généalogie de Cléopâtre (dynastie des </w:t>
            </w:r>
            <w:r w:rsidR="004F02DD">
              <w:t>Ptolémée</w:t>
            </w:r>
            <w:r>
              <w:t>-Lagides): à la fois grecque et égyptienne</w:t>
            </w:r>
          </w:p>
          <w:p w:rsidR="00D92A6A" w:rsidRDefault="004638B0">
            <w:pPr>
              <w:pStyle w:val="TableContents"/>
            </w:pPr>
            <w:r>
              <w:t>Cartouche, bas-relief, pharaon (disque-solaire; tête de faucon)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Monnaies (numismatique)</w:t>
            </w:r>
          </w:p>
          <w:p w:rsidR="00D92A6A" w:rsidRDefault="004F02DD">
            <w:pPr>
              <w:pStyle w:val="TableContents"/>
            </w:pPr>
            <w:r>
              <w:t>Bas-reliefs</w:t>
            </w:r>
          </w:p>
          <w:p w:rsidR="00D92A6A" w:rsidRDefault="004638B0">
            <w:pPr>
              <w:pStyle w:val="TableContents"/>
            </w:pPr>
            <w:r>
              <w:t>Lectures complémentaires.</w:t>
            </w:r>
          </w:p>
          <w:p w:rsidR="00D92A6A" w:rsidRDefault="00D92A6A">
            <w:pPr>
              <w:pStyle w:val="TableContents"/>
            </w:pPr>
          </w:p>
        </w:tc>
      </w:tr>
      <w:tr w:rsidR="00D92A6A"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2-</w:t>
            </w:r>
          </w:p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Qu'en dit le principal intéressé?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Pourquoi ce silence, cette incroyable ellipse ?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Révision de la 1ère, 2ème et  3ème déclinaison (imparisyllabique)</w:t>
            </w: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La guerre civile</w:t>
            </w:r>
            <w:r w:rsidR="00D471DA">
              <w:t xml:space="preserve"> </w:t>
            </w:r>
            <w:bookmarkStart w:id="0" w:name="_GoBack"/>
            <w:bookmarkEnd w:id="0"/>
            <w:r>
              <w:t>: principaux événements</w:t>
            </w:r>
          </w:p>
          <w:p w:rsidR="00D92A6A" w:rsidRDefault="004638B0">
            <w:pPr>
              <w:pStyle w:val="TableContents"/>
            </w:pPr>
            <w:r>
              <w:t xml:space="preserve">Les </w:t>
            </w:r>
            <w:r>
              <w:rPr>
                <w:i/>
                <w:iCs/>
              </w:rPr>
              <w:t xml:space="preserve">Commentaires: </w:t>
            </w:r>
            <w:r>
              <w:t xml:space="preserve">une </w:t>
            </w:r>
            <w:r w:rsidR="004F02DD">
              <w:t>œuvre</w:t>
            </w:r>
            <w:r>
              <w:t xml:space="preserve"> de propagande</w:t>
            </w:r>
          </w:p>
          <w:p w:rsidR="00D92A6A" w:rsidRDefault="004638B0">
            <w:pPr>
              <w:pStyle w:val="TableContents"/>
            </w:pPr>
            <w:r>
              <w:t>Hypothèses sur l'ellipse</w:t>
            </w:r>
          </w:p>
          <w:p w:rsidR="00D92A6A" w:rsidRDefault="00D92A6A">
            <w:pPr>
              <w:pStyle w:val="TableContents"/>
            </w:pP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proofErr w:type="spellStart"/>
            <w:r>
              <w:rPr>
                <w:i/>
                <w:iCs/>
              </w:rPr>
              <w:t>Bellum</w:t>
            </w:r>
            <w:proofErr w:type="spellEnd"/>
            <w:r>
              <w:rPr>
                <w:i/>
                <w:iCs/>
              </w:rPr>
              <w:t xml:space="preserve"> civile</w:t>
            </w:r>
            <w:r>
              <w:t>, III, 33 (texte bilingue)</w:t>
            </w:r>
          </w:p>
        </w:tc>
      </w:tr>
      <w:tr w:rsidR="00D92A6A"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3-</w:t>
            </w:r>
          </w:p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Une histoire d'amour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En quoi Suétone nous donne-t-il tous les ingrédients de l'idylle?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Les 5 temps primitifs</w:t>
            </w:r>
          </w:p>
          <w:p w:rsidR="00D92A6A" w:rsidRDefault="004638B0">
            <w:pPr>
              <w:pStyle w:val="TableContents"/>
            </w:pPr>
            <w:r>
              <w:t>L'indicatif parfait actif</w:t>
            </w:r>
          </w:p>
          <w:p w:rsidR="00D92A6A" w:rsidRDefault="004638B0">
            <w:pPr>
              <w:pStyle w:val="TableContents"/>
            </w:pPr>
            <w:r>
              <w:t>La 3ème déclinaison: les parisyllabiques</w:t>
            </w: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Suétone, le biographe (</w:t>
            </w:r>
            <w:r w:rsidRPr="004F02DD">
              <w:rPr>
                <w:i/>
              </w:rPr>
              <w:t>Gala</w:t>
            </w:r>
            <w:r>
              <w:t>)</w:t>
            </w:r>
          </w:p>
          <w:p w:rsidR="00D92A6A" w:rsidRDefault="004638B0">
            <w:pPr>
              <w:pStyle w:val="TableContents"/>
            </w:pPr>
            <w:r>
              <w:t>Idylle entre César et Cléopâtre: principales dates</w:t>
            </w:r>
          </w:p>
          <w:p w:rsidR="00D92A6A" w:rsidRDefault="004638B0">
            <w:pPr>
              <w:pStyle w:val="TableContents"/>
            </w:pPr>
            <w:r>
              <w:t>Les réticences de Suétone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rPr>
                <w:i/>
                <w:iCs/>
              </w:rPr>
              <w:t>Vie des douze Césars, César,</w:t>
            </w:r>
            <w:r>
              <w:t xml:space="preserve"> 52, Suétone (texte latin)</w:t>
            </w:r>
          </w:p>
        </w:tc>
      </w:tr>
      <w:tr w:rsidR="00D92A6A">
        <w:tc>
          <w:tcPr>
            <w:tcW w:w="1569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rPr>
                <w:b/>
                <w:bCs/>
              </w:rPr>
              <w:t xml:space="preserve">Interrogation: </w:t>
            </w:r>
            <w:r>
              <w:t>5 temps primitifs; indicatif parfait actif; 3 premières déclinaisons</w:t>
            </w:r>
          </w:p>
        </w:tc>
      </w:tr>
      <w:tr w:rsidR="00D92A6A"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</w:p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Derrière l'idylle...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Peut-on parler de rencontre amoureuse, de coup de foudre ? Cette première rencontre se fait-elle sous le signe de l'amour?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D92A6A">
            <w:pPr>
              <w:pStyle w:val="TableContents"/>
            </w:pP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Un genre cinématographique: le péplum</w:t>
            </w:r>
          </w:p>
          <w:p w:rsidR="00D92A6A" w:rsidRDefault="004638B0">
            <w:pPr>
              <w:pStyle w:val="TableContents"/>
            </w:pPr>
            <w:r>
              <w:t>Rencontre sous le signe de la ruse, de la politique, de la séduction, du rapport de force</w:t>
            </w:r>
          </w:p>
          <w:p w:rsidR="00D92A6A" w:rsidRDefault="004638B0">
            <w:pPr>
              <w:pStyle w:val="TableContents"/>
            </w:pPr>
            <w:r>
              <w:t>Portrait de Cléopâtre: femme de tête ; intelligence politique</w:t>
            </w:r>
          </w:p>
          <w:p w:rsidR="00D92A6A" w:rsidRDefault="00D92A6A">
            <w:pPr>
              <w:pStyle w:val="TableContents"/>
            </w:pP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rPr>
                <w:i/>
                <w:iCs/>
              </w:rPr>
              <w:t>Cléopâtre</w:t>
            </w:r>
            <w:r>
              <w:t xml:space="preserve">, </w:t>
            </w:r>
            <w:proofErr w:type="spellStart"/>
            <w:r>
              <w:t>Mankiewitz</w:t>
            </w:r>
            <w:proofErr w:type="spellEnd"/>
            <w:r>
              <w:t>, 1963: (le tapis)</w:t>
            </w:r>
          </w:p>
        </w:tc>
      </w:tr>
      <w:tr w:rsidR="00D92A6A"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La version de Lucain</w:t>
            </w:r>
          </w:p>
          <w:p w:rsidR="00D92A6A" w:rsidRDefault="00D92A6A">
            <w:pPr>
              <w:pStyle w:val="TableContents"/>
              <w:rPr>
                <w:b/>
                <w:bCs/>
              </w:rPr>
            </w:pP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Quel portrait Lucain fait-il de Cléopâtre?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Les 5 conjugaisons</w:t>
            </w:r>
          </w:p>
          <w:p w:rsidR="00D92A6A" w:rsidRDefault="004638B0">
            <w:pPr>
              <w:pStyle w:val="TableContents"/>
            </w:pPr>
            <w:r>
              <w:t>Indicatif présent actif (+</w:t>
            </w:r>
            <w:proofErr w:type="spellStart"/>
            <w:r>
              <w:rPr>
                <w:i/>
                <w:iCs/>
              </w:rPr>
              <w:t>sum</w:t>
            </w:r>
            <w:proofErr w:type="spellEnd"/>
            <w:r>
              <w:t>)</w:t>
            </w:r>
          </w:p>
          <w:p w:rsidR="00D92A6A" w:rsidRDefault="004638B0">
            <w:pPr>
              <w:pStyle w:val="TableContents"/>
            </w:pPr>
            <w:r>
              <w:t>Les pluriels poétiques</w:t>
            </w:r>
          </w:p>
          <w:p w:rsidR="00D92A6A" w:rsidRDefault="004638B0">
            <w:pPr>
              <w:pStyle w:val="TableContents"/>
            </w:pPr>
            <w:r>
              <w:t>Adjectif de la 1ère classe</w:t>
            </w: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Lucain, le poète: spécificités de la poésie latine</w:t>
            </w:r>
          </w:p>
          <w:p w:rsidR="00D92A6A" w:rsidRDefault="004638B0">
            <w:pPr>
              <w:pStyle w:val="TableContents"/>
            </w:pPr>
            <w:r>
              <w:t>Le blâme de Cléopâtre: riche, séductrice, immorale, corruptrice</w:t>
            </w:r>
          </w:p>
          <w:p w:rsidR="00D92A6A" w:rsidRDefault="004638B0">
            <w:pPr>
              <w:pStyle w:val="TableContents"/>
            </w:pPr>
            <w:r>
              <w:t>Double intérêt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rPr>
                <w:i/>
                <w:iCs/>
              </w:rPr>
              <w:t>Pharsale</w:t>
            </w:r>
            <w:r>
              <w:t>, Lucain, X</w:t>
            </w:r>
          </w:p>
        </w:tc>
      </w:tr>
      <w:tr w:rsidR="00D92A6A"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Alexandrie</w:t>
            </w:r>
          </w:p>
          <w:p w:rsidR="00D92A6A" w:rsidRDefault="00D92A6A">
            <w:pPr>
              <w:pStyle w:val="TableContents"/>
              <w:rPr>
                <w:b/>
                <w:bCs/>
              </w:rPr>
            </w:pP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A quoi ressemble Alexandrie au temps de Cléopâtre?</w:t>
            </w:r>
          </w:p>
          <w:p w:rsidR="00D92A6A" w:rsidRDefault="00D92A6A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D92A6A">
            <w:pPr>
              <w:pStyle w:val="TableContents"/>
            </w:pP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Visite guidée de la ville.</w:t>
            </w:r>
          </w:p>
          <w:p w:rsidR="00D92A6A" w:rsidRDefault="004638B0">
            <w:pPr>
              <w:pStyle w:val="TableContents"/>
            </w:pPr>
            <w:r>
              <w:t>Alexandrie, haut lieu culturel et commercial: rivale de Rome</w:t>
            </w:r>
          </w:p>
          <w:p w:rsidR="00D92A6A" w:rsidRDefault="004638B0">
            <w:pPr>
              <w:pStyle w:val="TableContents"/>
            </w:pPr>
            <w:r>
              <w:t>L'Egypte, une proie pour César: richesses et ressources innombrables.</w:t>
            </w:r>
          </w:p>
          <w:p w:rsidR="00D92A6A" w:rsidRDefault="00D92A6A">
            <w:pPr>
              <w:pStyle w:val="TableContents"/>
            </w:pP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Exposé de Méline et Roxane</w:t>
            </w:r>
          </w:p>
        </w:tc>
      </w:tr>
      <w:tr w:rsidR="00D92A6A">
        <w:tc>
          <w:tcPr>
            <w:tcW w:w="1569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rPr>
                <w:b/>
                <w:bCs/>
              </w:rPr>
              <w:t xml:space="preserve">Interrogation: </w:t>
            </w:r>
            <w:r>
              <w:t>l'indicatif présent actif; les 5 conjugaisons.</w:t>
            </w:r>
          </w:p>
        </w:tc>
      </w:tr>
      <w:tr w:rsidR="00D92A6A"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 cas de Marc-Antoine</w:t>
            </w:r>
          </w:p>
          <w:p w:rsidR="00D92A6A" w:rsidRDefault="00D92A6A">
            <w:pPr>
              <w:pStyle w:val="TableContents"/>
              <w:rPr>
                <w:b/>
                <w:bCs/>
              </w:rPr>
            </w:pP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Pourquoi Cléopâtre est-elle dénigrée par tous les auteurs antiques?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L'indicatif imparfait, plus-que-parfait (+</w:t>
            </w:r>
            <w:proofErr w:type="spellStart"/>
            <w:r>
              <w:rPr>
                <w:i/>
                <w:iCs/>
              </w:rPr>
              <w:t>sum</w:t>
            </w:r>
            <w:proofErr w:type="spellEnd"/>
            <w:r>
              <w:t>)</w:t>
            </w:r>
          </w:p>
          <w:p w:rsidR="00D92A6A" w:rsidRDefault="004638B0">
            <w:pPr>
              <w:pStyle w:val="TableContents"/>
            </w:pPr>
            <w:r>
              <w:t>Les cinq démonstratifs</w:t>
            </w: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Blâme de Cléopâtre et  Marc-Antoine</w:t>
            </w:r>
          </w:p>
          <w:p w:rsidR="00D92A6A" w:rsidRDefault="004638B0">
            <w:pPr>
              <w:pStyle w:val="TableContents"/>
            </w:pPr>
            <w:r>
              <w:t>Propagande d'Octave</w:t>
            </w:r>
          </w:p>
          <w:p w:rsidR="00D92A6A" w:rsidRDefault="00D92A6A">
            <w:pPr>
              <w:pStyle w:val="TableContents"/>
            </w:pP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rPr>
                <w:i/>
                <w:iCs/>
              </w:rPr>
              <w:t>Abrégé de l'histoire romaine,</w:t>
            </w:r>
            <w:r>
              <w:t xml:space="preserve"> IV, 11, Florus</w:t>
            </w:r>
          </w:p>
          <w:p w:rsidR="00D92A6A" w:rsidRDefault="00D92A6A">
            <w:pPr>
              <w:pStyle w:val="TableContents"/>
              <w:rPr>
                <w:i/>
                <w:iCs/>
              </w:rPr>
            </w:pPr>
          </w:p>
          <w:p w:rsidR="00D92A6A" w:rsidRDefault="00D92A6A">
            <w:pPr>
              <w:pStyle w:val="TableContents"/>
            </w:pPr>
          </w:p>
        </w:tc>
      </w:tr>
      <w:tr w:rsidR="00D92A6A"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L'histoire des hiéroglyphes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Quelle est l'histoire des hiéroglyphes?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D92A6A">
            <w:pPr>
              <w:pStyle w:val="TableContents"/>
            </w:pP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Caractéristiques de l'écriture égyptienne</w:t>
            </w:r>
          </w:p>
          <w:p w:rsidR="00D92A6A" w:rsidRDefault="004638B0">
            <w:pPr>
              <w:pStyle w:val="TableContents"/>
            </w:pPr>
            <w:r>
              <w:t>Objets du Louvre</w:t>
            </w:r>
          </w:p>
          <w:p w:rsidR="00D92A6A" w:rsidRDefault="004638B0">
            <w:pPr>
              <w:pStyle w:val="TableContents"/>
            </w:pPr>
            <w:r>
              <w:t>Champollion</w:t>
            </w:r>
          </w:p>
          <w:p w:rsidR="00D92A6A" w:rsidRDefault="00D92A6A">
            <w:pPr>
              <w:pStyle w:val="TableContents"/>
            </w:pP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Exposé de Léo, Clément et Raphaël</w:t>
            </w:r>
          </w:p>
        </w:tc>
      </w:tr>
      <w:tr w:rsidR="00D92A6A"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la fin de Cléopâtre et de Marc-Antoine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Comment expliquer les modifications opérées par les scénaristes?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D92A6A">
            <w:pPr>
              <w:pStyle w:val="TableContents"/>
            </w:pP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De la mort de César à la bataille d'Actium</w:t>
            </w:r>
          </w:p>
          <w:p w:rsidR="00D92A6A" w:rsidRDefault="004638B0">
            <w:pPr>
              <w:pStyle w:val="TableContents"/>
            </w:pPr>
            <w:r>
              <w:t>Le destin tragique de Cléopâtre et Marc-Antoine</w:t>
            </w:r>
          </w:p>
          <w:p w:rsidR="00D92A6A" w:rsidRDefault="004638B0">
            <w:pPr>
              <w:pStyle w:val="TableContents"/>
            </w:pPr>
            <w:r>
              <w:t>Con</w:t>
            </w:r>
            <w:r w:rsidR="004F02DD">
              <w:t>densation de cet épisode dans la</w:t>
            </w:r>
            <w:r>
              <w:t xml:space="preserve"> série </w:t>
            </w:r>
            <w:r w:rsidRPr="004F02DD">
              <w:rPr>
                <w:i/>
              </w:rPr>
              <w:t>Rome</w:t>
            </w:r>
            <w:r>
              <w:t xml:space="preserve"> à des fins de dramatisation.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Exposé de Dylan et Léa</w:t>
            </w:r>
          </w:p>
          <w:p w:rsidR="00D92A6A" w:rsidRDefault="00D92A6A">
            <w:pPr>
              <w:pStyle w:val="TableContents"/>
            </w:pPr>
          </w:p>
          <w:p w:rsidR="00D92A6A" w:rsidRDefault="004638B0">
            <w:pPr>
              <w:pStyle w:val="TableContents"/>
            </w:pPr>
            <w:r>
              <w:t xml:space="preserve">Extrait de la </w:t>
            </w:r>
            <w:r>
              <w:rPr>
                <w:i/>
                <w:iCs/>
              </w:rPr>
              <w:t>Vie d'Antoine</w:t>
            </w:r>
            <w:r>
              <w:t xml:space="preserve"> de Plutarque</w:t>
            </w:r>
          </w:p>
          <w:p w:rsidR="00D92A6A" w:rsidRDefault="004638B0">
            <w:pPr>
              <w:pStyle w:val="TableContents"/>
            </w:pPr>
            <w:r>
              <w:t xml:space="preserve">Extrait de la série </w:t>
            </w:r>
            <w:r>
              <w:rPr>
                <w:i/>
                <w:iCs/>
              </w:rPr>
              <w:t>Rome</w:t>
            </w:r>
          </w:p>
        </w:tc>
      </w:tr>
      <w:tr w:rsidR="00D92A6A"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En conclusion</w:t>
            </w:r>
          </w:p>
        </w:tc>
        <w:tc>
          <w:tcPr>
            <w:tcW w:w="3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Standard"/>
            </w:pPr>
            <w:r>
              <w:t>Pourquoi est-elle entrée dans la légende?</w:t>
            </w:r>
            <w:r>
              <w:rPr>
                <w:b/>
                <w:bCs/>
              </w:rPr>
              <w:t xml:space="preserve"> C</w:t>
            </w:r>
            <w:r>
              <w:t>omment s'est construite la légende autour de Cléopâtre?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D92A6A">
            <w:pPr>
              <w:pStyle w:val="TableContents"/>
            </w:pP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Femme exceptionnelle</w:t>
            </w:r>
          </w:p>
          <w:p w:rsidR="00D92A6A" w:rsidRDefault="004638B0">
            <w:pPr>
              <w:pStyle w:val="TableContents"/>
            </w:pPr>
            <w:r>
              <w:t>Destin romanesque</w:t>
            </w:r>
          </w:p>
          <w:p w:rsidR="00D92A6A" w:rsidRDefault="004638B0">
            <w:pPr>
              <w:pStyle w:val="TableContents"/>
            </w:pPr>
            <w:r>
              <w:t>Destin indissociable de Rome</w:t>
            </w:r>
          </w:p>
          <w:p w:rsidR="00D92A6A" w:rsidRDefault="004638B0">
            <w:pPr>
              <w:pStyle w:val="TableContents"/>
            </w:pPr>
            <w:r>
              <w:t>Image faussée: « Légende noire » de Cléopâtre</w:t>
            </w:r>
          </w:p>
          <w:p w:rsidR="00D92A6A" w:rsidRDefault="004638B0">
            <w:pPr>
              <w:pStyle w:val="TableContents"/>
            </w:pPr>
            <w:r>
              <w:t>Figure féminine mal connue et malléable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</w:pPr>
            <w:r>
              <w:t>Ensemble de la séquence</w:t>
            </w:r>
          </w:p>
        </w:tc>
      </w:tr>
      <w:tr w:rsidR="00D92A6A">
        <w:tc>
          <w:tcPr>
            <w:tcW w:w="1569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A6A" w:rsidRDefault="004638B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Prolongement: Sortie pédagogique à Paris (visite des antiquités égyptiennes du Louvre)</w:t>
            </w:r>
          </w:p>
        </w:tc>
      </w:tr>
    </w:tbl>
    <w:p w:rsidR="00D92A6A" w:rsidRDefault="004638B0">
      <w:pPr>
        <w:pStyle w:val="TableContents"/>
        <w:ind w:left="1418" w:hanging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D92A6A" w:rsidRDefault="00D92A6A">
      <w:pPr>
        <w:pStyle w:val="TableContents"/>
        <w:rPr>
          <w:i/>
          <w:iCs/>
          <w:sz w:val="22"/>
          <w:szCs w:val="22"/>
        </w:rPr>
      </w:pPr>
    </w:p>
    <w:p w:rsidR="00D92A6A" w:rsidRDefault="00D92A6A">
      <w:pPr>
        <w:pStyle w:val="Standard"/>
        <w:rPr>
          <w:i/>
          <w:iCs/>
          <w:sz w:val="22"/>
          <w:szCs w:val="22"/>
        </w:rPr>
      </w:pPr>
    </w:p>
    <w:p w:rsidR="00D92A6A" w:rsidRDefault="00D92A6A">
      <w:pPr>
        <w:pStyle w:val="Standard"/>
        <w:rPr>
          <w:i/>
          <w:iCs/>
          <w:sz w:val="22"/>
          <w:szCs w:val="22"/>
        </w:rPr>
      </w:pPr>
    </w:p>
    <w:p w:rsidR="00D92A6A" w:rsidRDefault="00D92A6A">
      <w:pPr>
        <w:pStyle w:val="Standard"/>
        <w:rPr>
          <w:i/>
          <w:iCs/>
          <w:sz w:val="22"/>
          <w:szCs w:val="22"/>
          <w:shd w:val="clear" w:color="auto" w:fill="FFFF00"/>
        </w:rPr>
      </w:pPr>
    </w:p>
    <w:p w:rsidR="00D92A6A" w:rsidRDefault="00D92A6A">
      <w:pPr>
        <w:pStyle w:val="Standard"/>
        <w:ind w:left="1418" w:hanging="360"/>
        <w:rPr>
          <w:sz w:val="22"/>
          <w:szCs w:val="22"/>
        </w:rPr>
      </w:pPr>
    </w:p>
    <w:sectPr w:rsidR="00D92A6A">
      <w:pgSz w:w="16838" w:h="11906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4D" w:rsidRDefault="00B8454D">
      <w:r>
        <w:separator/>
      </w:r>
    </w:p>
  </w:endnote>
  <w:endnote w:type="continuationSeparator" w:id="0">
    <w:p w:rsidR="00B8454D" w:rsidRDefault="00B8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4D" w:rsidRDefault="00B8454D">
      <w:r>
        <w:rPr>
          <w:color w:val="000000"/>
        </w:rPr>
        <w:separator/>
      </w:r>
    </w:p>
  </w:footnote>
  <w:footnote w:type="continuationSeparator" w:id="0">
    <w:p w:rsidR="00B8454D" w:rsidRDefault="00B8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F3984"/>
    <w:multiLevelType w:val="multilevel"/>
    <w:tmpl w:val="6324BDAE"/>
    <w:styleLink w:val="WW8Num6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2A6A"/>
    <w:rsid w:val="004638B0"/>
    <w:rsid w:val="004F02DD"/>
    <w:rsid w:val="008F6CA3"/>
    <w:rsid w:val="00B8454D"/>
    <w:rsid w:val="00CF0894"/>
    <w:rsid w:val="00D471DA"/>
    <w:rsid w:val="00D9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6">
    <w:name w:val="WW8Num6"/>
    <w:basedOn w:val="Aucunelist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6">
    <w:name w:val="WW8Num6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Péan</dc:creator>
  <cp:lastModifiedBy>Yoan Fontaine</cp:lastModifiedBy>
  <cp:revision>3</cp:revision>
  <cp:lastPrinted>2011-10-25T11:35:00Z</cp:lastPrinted>
  <dcterms:created xsi:type="dcterms:W3CDTF">2014-04-06T20:03:00Z</dcterms:created>
  <dcterms:modified xsi:type="dcterms:W3CDTF">2014-04-06T20:05:00Z</dcterms:modified>
</cp:coreProperties>
</file>