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4E" w:rsidRPr="00642550" w:rsidRDefault="0023204E" w:rsidP="0023204E">
      <w:pPr>
        <w:rPr>
          <w:b/>
          <w:u w:val="single"/>
        </w:rPr>
      </w:pPr>
      <w:r w:rsidRPr="00642550">
        <w:rPr>
          <w:b/>
          <w:u w:val="single"/>
        </w:rPr>
        <w:t>Document associé </w:t>
      </w:r>
      <w:r>
        <w:rPr>
          <w:b/>
          <w:u w:val="single"/>
        </w:rPr>
        <w:t xml:space="preserve">1 </w:t>
      </w:r>
      <w:r w:rsidRPr="00642550">
        <w:rPr>
          <w:b/>
          <w:u w:val="single"/>
        </w:rPr>
        <w:t xml:space="preserve">: </w:t>
      </w:r>
    </w:p>
    <w:p w:rsidR="0023204E" w:rsidRDefault="0023204E" w:rsidP="0023204E"/>
    <w:p w:rsidR="0023204E" w:rsidRDefault="0023204E" w:rsidP="0023204E">
      <w:pPr>
        <w:rPr>
          <w:b/>
        </w:rPr>
      </w:pPr>
      <w:r w:rsidRPr="00EC7187">
        <w:rPr>
          <w:b/>
        </w:rPr>
        <w:t xml:space="preserve">Première activité (35 </w:t>
      </w:r>
      <w:proofErr w:type="spellStart"/>
      <w:r w:rsidRPr="00EC7187">
        <w:rPr>
          <w:b/>
        </w:rPr>
        <w:t>mns</w:t>
      </w:r>
      <w:proofErr w:type="spellEnd"/>
      <w:r w:rsidRPr="00EC7187">
        <w:rPr>
          <w:b/>
        </w:rPr>
        <w:t xml:space="preserve">) : </w:t>
      </w:r>
      <w:r w:rsidR="00BE7293">
        <w:rPr>
          <w:b/>
        </w:rPr>
        <w:t xml:space="preserve">images de la solitude / images de la rencontre. </w:t>
      </w:r>
    </w:p>
    <w:p w:rsidR="0023204E" w:rsidRDefault="0023204E" w:rsidP="0023204E"/>
    <w:p w:rsidR="0023204E" w:rsidRPr="00EC7187" w:rsidRDefault="0023204E" w:rsidP="0023204E">
      <w:r w:rsidRPr="00EC7187">
        <w:t xml:space="preserve">Diviser en groupes de </w:t>
      </w:r>
      <w:r w:rsidR="002424EA">
        <w:t>6</w:t>
      </w:r>
      <w:r>
        <w:t xml:space="preserve"> (</w:t>
      </w:r>
      <w:r w:rsidR="002424EA">
        <w:t>D</w:t>
      </w:r>
      <w:r>
        <w:t>onner</w:t>
      </w:r>
      <w:r w:rsidR="002424EA">
        <w:t xml:space="preserve"> à chacun</w:t>
      </w:r>
      <w:r>
        <w:t xml:space="preserve"> un numéro</w:t>
      </w:r>
      <w:r w:rsidR="002424EA">
        <w:t xml:space="preserve"> de un à 6</w:t>
      </w:r>
      <w:r w:rsidR="00BE7293">
        <w:t>, de façon aléat</w:t>
      </w:r>
      <w:r w:rsidR="002424EA">
        <w:t xml:space="preserve">oire. Tous les numéros 1 travaillent ensemble, </w:t>
      </w:r>
      <w:proofErr w:type="gramStart"/>
      <w:r w:rsidR="002424EA">
        <w:t>les</w:t>
      </w:r>
      <w:proofErr w:type="gramEnd"/>
      <w:r w:rsidR="002424EA">
        <w:t xml:space="preserve"> </w:t>
      </w:r>
      <w:r w:rsidR="00BE7293">
        <w:t xml:space="preserve">n° </w:t>
      </w:r>
      <w:r w:rsidR="002424EA">
        <w:t>2 ensemble…</w:t>
      </w:r>
      <w:r>
        <w:t>)</w:t>
      </w:r>
      <w:r w:rsidRPr="00EC7187">
        <w:t xml:space="preserve">. </w:t>
      </w:r>
    </w:p>
    <w:p w:rsidR="0023204E" w:rsidRPr="00EC7187" w:rsidRDefault="0023204E" w:rsidP="0023204E">
      <w:r w:rsidRPr="00EC7187">
        <w:t xml:space="preserve">Chaque groupe doit : </w:t>
      </w:r>
    </w:p>
    <w:p w:rsidR="0023204E" w:rsidRPr="00EC7187" w:rsidRDefault="0023204E" w:rsidP="0023204E">
      <w:pPr>
        <w:pStyle w:val="Paragraphedeliste"/>
        <w:numPr>
          <w:ilvl w:val="0"/>
          <w:numId w:val="1"/>
        </w:numPr>
      </w:pPr>
      <w:r w:rsidRPr="00EC7187">
        <w:t xml:space="preserve">Trouver, en en discutant, tous les exemples de </w:t>
      </w:r>
      <w:r>
        <w:t xml:space="preserve">situations de </w:t>
      </w:r>
      <w:r w:rsidRPr="00EC7187">
        <w:t>solitude qui leur viennent à l’esprit (personne âgée, personne dépressive, personne rejetée, exilé</w:t>
      </w:r>
      <w:r>
        <w:t>e</w:t>
      </w:r>
      <w:r w:rsidRPr="00EC7187">
        <w:t>, exclu</w:t>
      </w:r>
      <w:r>
        <w:t>e du groupe</w:t>
      </w:r>
      <w:r w:rsidRPr="00EC7187">
        <w:t>…)</w:t>
      </w:r>
    </w:p>
    <w:p w:rsidR="0023204E" w:rsidRPr="00EC7187" w:rsidRDefault="0023204E" w:rsidP="0023204E">
      <w:pPr>
        <w:pStyle w:val="Paragraphedeliste"/>
        <w:numPr>
          <w:ilvl w:val="0"/>
          <w:numId w:val="1"/>
        </w:numPr>
      </w:pPr>
      <w:r w:rsidRPr="00EC7187">
        <w:t xml:space="preserve">Trouver comment illustrer dans un tableau formé par leurs propres corps, ces différents exemples. </w:t>
      </w:r>
      <w:r>
        <w:t xml:space="preserve">Consigne : enlever toute expression du visage, ne travailler que sur les corps. A quoi ça ressemble le corps d’une personne seule, dans chaque situation. </w:t>
      </w:r>
    </w:p>
    <w:p w:rsidR="0023204E" w:rsidRPr="00EC7187" w:rsidRDefault="0023204E" w:rsidP="0023204E">
      <w:pPr>
        <w:pStyle w:val="Paragraphedeliste"/>
        <w:numPr>
          <w:ilvl w:val="0"/>
          <w:numId w:val="1"/>
        </w:numPr>
      </w:pPr>
      <w:r w:rsidRPr="00EC7187">
        <w:t>Choisir un de ces exemples, et concevoir, pour le montrer, un tableau symbolisant la solitude. En respectant la consigne suivante :</w:t>
      </w:r>
    </w:p>
    <w:p w:rsidR="0023204E" w:rsidRPr="00EC7187" w:rsidRDefault="0023204E" w:rsidP="0023204E">
      <w:pPr>
        <w:pStyle w:val="Paragraphedeliste"/>
        <w:numPr>
          <w:ilvl w:val="0"/>
          <w:numId w:val="1"/>
        </w:numPr>
      </w:pPr>
      <w:r w:rsidRPr="00EC7187">
        <w:t>Trouver dans des recueils de poésie un vers qui a un rapport (pas forcément illustratif, cela peut être au contraire décalé, ironique…) avec ce qu’ils veulent montrer</w:t>
      </w:r>
    </w:p>
    <w:p w:rsidR="0023204E" w:rsidRPr="00EC7187" w:rsidRDefault="0023204E" w:rsidP="0023204E">
      <w:pPr>
        <w:pStyle w:val="Paragraphedeliste"/>
        <w:numPr>
          <w:ilvl w:val="0"/>
          <w:numId w:val="1"/>
        </w:numPr>
      </w:pPr>
      <w:r w:rsidRPr="00EC7187">
        <w:t xml:space="preserve">Une personne du groupe ne sera pas dans le tableau, mais fera le narrateur / le commentateur du tableau. </w:t>
      </w:r>
    </w:p>
    <w:p w:rsidR="0023204E" w:rsidRPr="00EC7187" w:rsidRDefault="0023204E" w:rsidP="0023204E">
      <w:pPr>
        <w:pStyle w:val="Paragraphedeliste"/>
        <w:numPr>
          <w:ilvl w:val="0"/>
          <w:numId w:val="1"/>
        </w:numPr>
      </w:pPr>
      <w:r w:rsidRPr="00EC7187">
        <w:t>On commence en fond de scène, dos au public. Une première personne vient s’installer (milieu de scène) puis, dès qu’elle est installée, la seconde en fait de même, et s’installe par-rapport à la première…, et ainsi de suite. On s’immobilise, comme un tableau.</w:t>
      </w:r>
    </w:p>
    <w:p w:rsidR="0023204E" w:rsidRPr="00EC7187" w:rsidRDefault="0023204E" w:rsidP="0023204E">
      <w:pPr>
        <w:pStyle w:val="Paragraphedeliste"/>
        <w:numPr>
          <w:ilvl w:val="0"/>
          <w:numId w:val="1"/>
        </w:numPr>
      </w:pPr>
      <w:r w:rsidRPr="00EC7187">
        <w:t xml:space="preserve">Le narrateur se retourne le dernier, s’approche du tableau, le regarde, puis se tourne vers le public et dit le vers qui a été choisi. </w:t>
      </w:r>
    </w:p>
    <w:p w:rsidR="0023204E" w:rsidRPr="00EC7187" w:rsidRDefault="0023204E" w:rsidP="0023204E">
      <w:r w:rsidRPr="00EC7187">
        <w:t xml:space="preserve">Après </w:t>
      </w:r>
      <w:r w:rsidR="002424EA">
        <w:t>15</w:t>
      </w:r>
      <w:r w:rsidRPr="00EC7187">
        <w:t xml:space="preserve"> </w:t>
      </w:r>
      <w:proofErr w:type="spellStart"/>
      <w:r w:rsidRPr="00EC7187">
        <w:t>mns</w:t>
      </w:r>
      <w:proofErr w:type="spellEnd"/>
      <w:r w:rsidRPr="00EC7187">
        <w:t xml:space="preserve"> de travail au total, voir toutes les propositions. </w:t>
      </w:r>
    </w:p>
    <w:p w:rsidR="0023204E" w:rsidRDefault="0023204E" w:rsidP="0023204E">
      <w:r w:rsidRPr="00EC7187">
        <w:t>Echanger entre chaque proposition : « Qu’avez-vous senti ?</w:t>
      </w:r>
      <w:r>
        <w:t> Quelles formes de solitudes avons-nous vues ? A quelles autres situations de solitudes aviez-vous pensé ? »</w:t>
      </w:r>
    </w:p>
    <w:p w:rsidR="002424EA" w:rsidRDefault="002424EA" w:rsidP="0023204E"/>
    <w:p w:rsidR="002424EA" w:rsidRPr="00EC7187" w:rsidRDefault="002424EA" w:rsidP="0023204E">
      <w:r>
        <w:t xml:space="preserve">Si on dispose de temps, faire le même exercice en changeant la première consigne : trouver des exemples variés de rencontre avec autrui. Procéder de la même façon ensuite. Leur laisser 10 </w:t>
      </w:r>
      <w:proofErr w:type="spellStart"/>
      <w:r>
        <w:t>mns</w:t>
      </w:r>
      <w:proofErr w:type="spellEnd"/>
      <w:r>
        <w:t xml:space="preserve"> de préparation seulement. </w:t>
      </w:r>
    </w:p>
    <w:p w:rsidR="009D51F8" w:rsidRDefault="009D51F8"/>
    <w:p w:rsidR="007B3E22" w:rsidRDefault="007B3E22" w:rsidP="007B3E22">
      <w:pPr>
        <w:jc w:val="right"/>
      </w:pPr>
      <w:bookmarkStart w:id="0" w:name="_GoBack"/>
      <w:bookmarkEnd w:id="0"/>
      <w:r>
        <w:t>Proposé par Catherine Drouet</w:t>
      </w:r>
    </w:p>
    <w:sectPr w:rsidR="007B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22D1"/>
    <w:multiLevelType w:val="hybridMultilevel"/>
    <w:tmpl w:val="070A7CAA"/>
    <w:lvl w:ilvl="0" w:tplc="4DF670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D6"/>
    <w:rsid w:val="0023204E"/>
    <w:rsid w:val="002424EA"/>
    <w:rsid w:val="004E58D6"/>
    <w:rsid w:val="007B3E22"/>
    <w:rsid w:val="009D51F8"/>
    <w:rsid w:val="00B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4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2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4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1681</Characters>
  <Application>Microsoft Office Word</Application>
  <DocSecurity>0</DocSecurity>
  <Lines>14</Lines>
  <Paragraphs>3</Paragraphs>
  <ScaleCrop>false</ScaleCrop>
  <Company> 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2012-03-14T20:12:00Z</dcterms:created>
  <dcterms:modified xsi:type="dcterms:W3CDTF">2012-04-20T14:59:00Z</dcterms:modified>
</cp:coreProperties>
</file>