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017D" w14:textId="77777777" w:rsidR="00B02BC8" w:rsidRDefault="00B02BC8" w:rsidP="00B02BC8">
      <w:pPr>
        <w:pStyle w:val="Citationintense"/>
        <w:rPr>
          <w:rFonts w:eastAsia="Calibri"/>
        </w:rPr>
      </w:pPr>
      <w:r>
        <w:rPr>
          <w:rFonts w:eastAsia="Calibri"/>
        </w:rPr>
        <w:t>Groupe de développement personnel</w:t>
      </w:r>
      <w:r w:rsidR="5A9B1427" w:rsidRPr="5A9B1427">
        <w:rPr>
          <w:rFonts w:eastAsia="Calibri"/>
        </w:rPr>
        <w:t xml:space="preserve"> Éthique relationnelle</w:t>
      </w:r>
    </w:p>
    <w:p w14:paraId="3031386B" w14:textId="02BC8EAA" w:rsidR="55CBE7E0" w:rsidRDefault="00B02BC8" w:rsidP="00B02BC8">
      <w:pPr>
        <w:pStyle w:val="Citationintense"/>
        <w:rPr>
          <w:rFonts w:eastAsia="Calibri"/>
        </w:rPr>
      </w:pPr>
      <w:r>
        <w:rPr>
          <w:rFonts w:eastAsia="Calibri"/>
        </w:rPr>
        <w:t>Personnel de Direction – année 2022-23</w:t>
      </w:r>
      <w:r w:rsidR="5A9B1427" w:rsidRPr="5A9B1427">
        <w:rPr>
          <w:rFonts w:eastAsia="Calibri"/>
        </w:rPr>
        <w:t xml:space="preserve"> </w:t>
      </w:r>
    </w:p>
    <w:p w14:paraId="4DBE5B84" w14:textId="2E5033A8" w:rsidR="55CBE7E0" w:rsidRDefault="55CBE7E0" w:rsidP="5A9B1427">
      <w:pPr>
        <w:rPr>
          <w:sz w:val="20"/>
          <w:szCs w:val="20"/>
        </w:rPr>
      </w:pPr>
    </w:p>
    <w:p w14:paraId="1F8ED9C6" w14:textId="77777777" w:rsidR="005E3265" w:rsidRDefault="297CA438" w:rsidP="005E3265">
      <w:pPr>
        <w:pStyle w:val="Titre3"/>
        <w:jc w:val="center"/>
        <w:rPr>
          <w:i/>
          <w:iCs/>
        </w:rPr>
      </w:pPr>
      <w:r w:rsidRPr="005E3265">
        <w:rPr>
          <w:i/>
          <w:iCs/>
        </w:rPr>
        <w:t>Comment prendre en compte les émotions</w:t>
      </w:r>
    </w:p>
    <w:p w14:paraId="0EE9EC81" w14:textId="0C7C81DE" w:rsidR="55CBE7E0" w:rsidRPr="005E3265" w:rsidRDefault="297CA438" w:rsidP="005E3265">
      <w:pPr>
        <w:pStyle w:val="Titre3"/>
        <w:jc w:val="center"/>
        <w:rPr>
          <w:i/>
          <w:iCs/>
        </w:rPr>
      </w:pPr>
      <w:r w:rsidRPr="005E3265">
        <w:rPr>
          <w:i/>
          <w:iCs/>
        </w:rPr>
        <w:t xml:space="preserve"> pour développer une éthique relationnelle ? Et inversement...</w:t>
      </w:r>
    </w:p>
    <w:p w14:paraId="0F4D76C3" w14:textId="09E8BC4F" w:rsidR="55CBE7E0" w:rsidRDefault="55CBE7E0" w:rsidP="5A9B1427">
      <w:pPr>
        <w:rPr>
          <w:sz w:val="20"/>
          <w:szCs w:val="20"/>
        </w:rPr>
      </w:pPr>
    </w:p>
    <w:p w14:paraId="6871151B" w14:textId="20C784F2" w:rsidR="55CBE7E0" w:rsidRDefault="00B02BC8" w:rsidP="00B02BC8">
      <w:pPr>
        <w:pStyle w:val="Titre1"/>
      </w:pPr>
      <w:r>
        <w:t>Préambule</w:t>
      </w:r>
    </w:p>
    <w:p w14:paraId="13D50249" w14:textId="23FA56C9" w:rsidR="55CBE7E0" w:rsidRDefault="175CFB0C" w:rsidP="5A9B1427">
      <w:pPr>
        <w:jc w:val="both"/>
        <w:rPr>
          <w:sz w:val="20"/>
          <w:szCs w:val="20"/>
        </w:rPr>
      </w:pPr>
      <w:r w:rsidRPr="175CFB0C">
        <w:rPr>
          <w:sz w:val="20"/>
          <w:szCs w:val="20"/>
        </w:rPr>
        <w:t>Le climat scolaire reflète le jugement des parents, des personnels enseignants - non enseignants et des élèves concernant leur expérience de vie et du travail au sein de l’école, sans pour autant résulter d’une simple perception individuelle. Il renvoie donc à la</w:t>
      </w:r>
      <w:r w:rsidRPr="175CFB0C">
        <w:rPr>
          <w:b/>
          <w:bCs/>
          <w:sz w:val="20"/>
          <w:szCs w:val="20"/>
        </w:rPr>
        <w:t xml:space="preserve"> </w:t>
      </w:r>
      <w:r w:rsidRPr="175CFB0C">
        <w:rPr>
          <w:sz w:val="20"/>
          <w:szCs w:val="20"/>
        </w:rPr>
        <w:t>qualité de vie à l’école. Il concerne les normes, les buts, les valeurs, les relations interpersonnelles, les pratiques d’enseignement, d’apprentissage, de management et la structure organisationnelle inclus dans la vie de l’école.</w:t>
      </w:r>
    </w:p>
    <w:p w14:paraId="13534295" w14:textId="0D82A87E" w:rsidR="175CFB0C" w:rsidRDefault="175CFB0C" w:rsidP="175CFB0C">
      <w:pPr>
        <w:jc w:val="both"/>
        <w:rPr>
          <w:sz w:val="20"/>
          <w:szCs w:val="20"/>
        </w:rPr>
      </w:pPr>
    </w:p>
    <w:p w14:paraId="55EAA381" w14:textId="493B4371" w:rsidR="55CBE7E0" w:rsidRDefault="5A9B1427" w:rsidP="5A9B1427">
      <w:pPr>
        <w:jc w:val="both"/>
        <w:rPr>
          <w:sz w:val="20"/>
          <w:szCs w:val="20"/>
        </w:rPr>
      </w:pPr>
      <w:r w:rsidRPr="5A9B1427">
        <w:rPr>
          <w:sz w:val="20"/>
          <w:szCs w:val="20"/>
        </w:rPr>
        <w:t>Les membres du GRAF se sont intéressés plus particulièrement aux relations interpersonnelles entre professeurs et élèves, formateurs et stagiaires ou apprentis. Parfois jalonnées de malentendus, elles sont potentiellement source de tensions, voire de conflits, ce qui nuit au nécessaire climat serein pour apprendre.</w:t>
      </w:r>
    </w:p>
    <w:p w14:paraId="5558AC87" w14:textId="44E78B0A" w:rsidR="55CBE7E0" w:rsidRDefault="23B187F9" w:rsidP="00B02BC8">
      <w:pPr>
        <w:pStyle w:val="Titre1"/>
        <w:rPr>
          <w:highlight w:val="yellow"/>
        </w:rPr>
      </w:pPr>
      <w:r w:rsidRPr="23B187F9">
        <w:t>Constat</w:t>
      </w:r>
    </w:p>
    <w:p w14:paraId="59CD16D1" w14:textId="2A9C430F" w:rsidR="55CBE7E0" w:rsidRDefault="175CFB0C" w:rsidP="5A9B1427">
      <w:pPr>
        <w:jc w:val="both"/>
        <w:rPr>
          <w:sz w:val="20"/>
          <w:szCs w:val="20"/>
        </w:rPr>
      </w:pPr>
      <w:r w:rsidRPr="175CFB0C">
        <w:rPr>
          <w:sz w:val="20"/>
          <w:szCs w:val="20"/>
        </w:rPr>
        <w:t xml:space="preserve">Le contexte d’enseignement à changer. Pour l’Observatoire Européen de la Violence Scolaire (OEVS), ce qui est nouveau, ce sont d’abord les violences quotidiennes et répétées, non pas les actes criminels qui restent rares mais cette « violence ordinaire » constituée d’insultes, de provocations, de vols, de coups, de racket et de dégradations. </w:t>
      </w:r>
    </w:p>
    <w:p w14:paraId="3551FE93" w14:textId="6429BDCC" w:rsidR="175CFB0C" w:rsidRDefault="175CFB0C" w:rsidP="175CFB0C">
      <w:pPr>
        <w:jc w:val="both"/>
        <w:rPr>
          <w:sz w:val="20"/>
          <w:szCs w:val="20"/>
        </w:rPr>
      </w:pPr>
    </w:p>
    <w:p w14:paraId="7A59F178" w14:textId="7275EECC" w:rsidR="55CBE7E0" w:rsidRDefault="418EA0DA" w:rsidP="23B187F9">
      <w:pPr>
        <w:jc w:val="both"/>
        <w:rPr>
          <w:sz w:val="20"/>
          <w:szCs w:val="20"/>
          <w:highlight w:val="yellow"/>
        </w:rPr>
      </w:pPr>
      <w:r w:rsidRPr="418EA0DA">
        <w:rPr>
          <w:sz w:val="20"/>
          <w:szCs w:val="20"/>
        </w:rPr>
        <w:t xml:space="preserve">Ce qui est nouveau, c’est l’augmentation de ces actes et donc leur fréquence, et non les actes en eux-mêmes. Cette augmentation s’est faite au cours des années 1990 et notamment entre 1995 et 1999. D’après Éric Debarbieux (2006) « ces actes ne doivent être ni sous-estimés ni surestimés ». Le sentiment d’insécurité gagne un nombre plus grand d’élèves et d’enseignants. Pour Debarbieux, s’observe une forte dégradation des relations vécues entre élèves et entre élèves et professeurs. D’après les élèves, tout conduit à l’affirmer : il y a une agressivité plus forte contre les enseignants ; les salles de classe sont plus fréquemment citées comme lieux violents ; on constate une perte de crédit des enseignants, tant du point de vue relationnel que du point de vue didactique. </w:t>
      </w:r>
    </w:p>
    <w:p w14:paraId="56E8C907" w14:textId="15E21D21" w:rsidR="175CFB0C" w:rsidRDefault="175CFB0C" w:rsidP="175CFB0C">
      <w:pPr>
        <w:jc w:val="both"/>
        <w:rPr>
          <w:sz w:val="20"/>
          <w:szCs w:val="20"/>
        </w:rPr>
      </w:pPr>
    </w:p>
    <w:p w14:paraId="2AFEE607" w14:textId="7E8B436C" w:rsidR="55CBE7E0" w:rsidRDefault="5A9B1427" w:rsidP="5A9B1427">
      <w:pPr>
        <w:jc w:val="both"/>
        <w:rPr>
          <w:sz w:val="20"/>
          <w:szCs w:val="20"/>
        </w:rPr>
      </w:pPr>
      <w:r w:rsidRPr="5A9B1427">
        <w:rPr>
          <w:sz w:val="20"/>
          <w:szCs w:val="20"/>
        </w:rPr>
        <w:t>Ce qui a changé, c’est le rapport des élèves à l’école et le développement de la démotivation. Pour Érick Prairat (2005), on assiste à « une érosion de la légitimité traditionnelle de l’école ». Un rapport de refus, de rejet, de désintérêt vis-à-vis de l'école se développe. Les élèves ne croient plus en l’école. Ils sont en conflit avec elle et le manifestent. D'ailleurs, ils expriment plus librement leurs droits, les connaissent mieux et manifestent de plus en plus spontanément leurs refus ou leurs désaccords, de telle sorte que les professeurs ont face à eux des élèves potentiellement plus réactifs par rapport aux contraintes, mais aussi des élèves eux-mêmes stressés, affectés, déprimés par leur environnement social et familial.</w:t>
      </w:r>
    </w:p>
    <w:p w14:paraId="69F526BC" w14:textId="7B5A8A44" w:rsidR="55CBE7E0" w:rsidRDefault="55CBE7E0" w:rsidP="5A9B1427">
      <w:pPr>
        <w:rPr>
          <w:sz w:val="20"/>
          <w:szCs w:val="20"/>
        </w:rPr>
      </w:pPr>
    </w:p>
    <w:p w14:paraId="64DCED83" w14:textId="7E7DD84C" w:rsidR="55CBE7E0" w:rsidRDefault="418EA0DA" w:rsidP="141BD335">
      <w:pPr>
        <w:spacing w:line="257" w:lineRule="auto"/>
        <w:jc w:val="both"/>
        <w:rPr>
          <w:sz w:val="20"/>
          <w:szCs w:val="20"/>
        </w:rPr>
      </w:pPr>
      <w:r w:rsidRPr="418EA0DA">
        <w:rPr>
          <w:sz w:val="20"/>
          <w:szCs w:val="20"/>
        </w:rPr>
        <w:t xml:space="preserve">La qualité de la relation avec les élèves devient déterminante de l’efficacité didactique. Enseigner ne peut plus être réduit à transmettre. La mise en oeuvre de compétences véritablement fécondes réclame une réelle professionnalité pédagogique. Jamais la formation relationnelle n’a été aussi nécessaire qu’aujourd’hui. Christophe Marsollier, dans son ouvrage “L'éthique relationnelle : une boussole pour l'enseignant” (2016) explique en quoi l’éthique relationnelle constitue une clé pour l’efficacité de l’école et le climat scolaire, et comment elle se traduit dans les prises de décision, actions et gestes professionnels. Il ouvre alors la voie d’une compétence à développer chez les professionnels de l’enseignement favorable à la construction et au maintien d’une relation pédagogique positive, par une posture éthique. </w:t>
      </w:r>
    </w:p>
    <w:p w14:paraId="7EF0E1B4" w14:textId="34F0B045" w:rsidR="23B187F9" w:rsidRDefault="23B187F9" w:rsidP="23B187F9">
      <w:pPr>
        <w:spacing w:line="257" w:lineRule="auto"/>
        <w:jc w:val="both"/>
        <w:rPr>
          <w:sz w:val="20"/>
          <w:szCs w:val="20"/>
        </w:rPr>
      </w:pPr>
    </w:p>
    <w:p w14:paraId="71A01285" w14:textId="77777777" w:rsidR="00B02BC8" w:rsidRDefault="00B02BC8">
      <w:pPr>
        <w:rPr>
          <w:sz w:val="20"/>
          <w:szCs w:val="20"/>
        </w:rPr>
      </w:pPr>
      <w:r>
        <w:rPr>
          <w:sz w:val="20"/>
          <w:szCs w:val="20"/>
        </w:rPr>
        <w:br w:type="page"/>
      </w:r>
    </w:p>
    <w:p w14:paraId="1E6D8BD6" w14:textId="3FA68098" w:rsidR="15EEC4E7" w:rsidRDefault="418EA0DA" w:rsidP="005E3265">
      <w:pPr>
        <w:pStyle w:val="Titre3"/>
      </w:pPr>
      <w:r w:rsidRPr="418EA0DA">
        <w:lastRenderedPageBreak/>
        <w:t>L’interview de Christophe Marsollier (2017) se montre en la matière très éclairante :</w:t>
      </w:r>
    </w:p>
    <w:p w14:paraId="463694F9" w14:textId="38FD7F3D" w:rsidR="175CFB0C" w:rsidRDefault="175CFB0C" w:rsidP="175CFB0C">
      <w:pPr>
        <w:spacing w:line="257" w:lineRule="auto"/>
        <w:jc w:val="both"/>
        <w:rPr>
          <w:b/>
          <w:bCs/>
          <w:sz w:val="20"/>
          <w:szCs w:val="20"/>
        </w:rPr>
      </w:pPr>
    </w:p>
    <w:p w14:paraId="3D686E0F" w14:textId="34B05905" w:rsidR="55CBE7E0" w:rsidRPr="00C637BB" w:rsidRDefault="15EEC4E7" w:rsidP="15EEC4E7">
      <w:pPr>
        <w:spacing w:line="257" w:lineRule="auto"/>
        <w:jc w:val="both"/>
        <w:rPr>
          <w:b/>
          <w:bCs/>
          <w:i/>
          <w:iCs/>
          <w:sz w:val="20"/>
          <w:szCs w:val="20"/>
        </w:rPr>
      </w:pPr>
      <w:r w:rsidRPr="00C637BB">
        <w:rPr>
          <w:b/>
          <w:bCs/>
          <w:i/>
          <w:iCs/>
          <w:sz w:val="20"/>
          <w:szCs w:val="20"/>
        </w:rPr>
        <w:t>Qu’est-ce que l’éthique relationnelle ?</w:t>
      </w:r>
    </w:p>
    <w:p w14:paraId="0495A49B" w14:textId="3CF649C8" w:rsidR="55CBE7E0" w:rsidRDefault="15EEC4E7" w:rsidP="15EEC4E7">
      <w:pPr>
        <w:spacing w:line="257" w:lineRule="auto"/>
        <w:jc w:val="both"/>
        <w:rPr>
          <w:sz w:val="20"/>
          <w:szCs w:val="20"/>
        </w:rPr>
      </w:pPr>
      <w:r w:rsidRPr="15EEC4E7">
        <w:rPr>
          <w:sz w:val="20"/>
          <w:szCs w:val="20"/>
        </w:rPr>
        <w:t>L’éthique relationnelle en éducation est une posture, une attitude, mais aussi une disposition dans laquelle on essaie d’être plus attentif dans ce qui est juste pour l’élève, dans ce qui est bien pour lui à court terme, à moyen, voire à long terme. Il s’agit bien d’une posture qui oblige à se mettre du côté de l’élève ou du côté de ce que peut ressentir un groupe d’élèves. C’est en cela un élément de professionnalité, une compétence qui demande une vigilance, une attention particulière à ce qui est singulier pour un élève ou pour un groupe.</w:t>
      </w:r>
    </w:p>
    <w:p w14:paraId="64CDA127" w14:textId="501B6BCE" w:rsidR="55CBE7E0" w:rsidRDefault="15EEC4E7" w:rsidP="15EEC4E7">
      <w:pPr>
        <w:jc w:val="both"/>
        <w:rPr>
          <w:b/>
          <w:bCs/>
          <w:sz w:val="20"/>
          <w:szCs w:val="20"/>
        </w:rPr>
      </w:pPr>
      <w:r w:rsidRPr="15EEC4E7">
        <w:rPr>
          <w:sz w:val="20"/>
          <w:szCs w:val="20"/>
        </w:rPr>
        <w:t xml:space="preserve">  </w:t>
      </w:r>
      <w:r w:rsidRPr="15EEC4E7">
        <w:rPr>
          <w:b/>
          <w:bCs/>
          <w:sz w:val="20"/>
          <w:szCs w:val="20"/>
        </w:rPr>
        <w:t xml:space="preserve"> </w:t>
      </w:r>
    </w:p>
    <w:p w14:paraId="12CB8D7D" w14:textId="7B730BF4" w:rsidR="55CBE7E0" w:rsidRPr="00C637BB" w:rsidRDefault="15EEC4E7" w:rsidP="15EEC4E7">
      <w:pPr>
        <w:spacing w:line="257" w:lineRule="auto"/>
        <w:jc w:val="both"/>
        <w:rPr>
          <w:b/>
          <w:bCs/>
          <w:i/>
          <w:iCs/>
          <w:sz w:val="20"/>
          <w:szCs w:val="20"/>
        </w:rPr>
      </w:pPr>
      <w:r w:rsidRPr="00C637BB">
        <w:rPr>
          <w:b/>
          <w:bCs/>
          <w:i/>
          <w:iCs/>
          <w:sz w:val="20"/>
          <w:szCs w:val="20"/>
        </w:rPr>
        <w:t>Comment définir une posture éthique dans la relation pédagogique ?</w:t>
      </w:r>
    </w:p>
    <w:p w14:paraId="02D786B3" w14:textId="0FDC3268" w:rsidR="55CBE7E0" w:rsidRDefault="175CFB0C" w:rsidP="15EEC4E7">
      <w:pPr>
        <w:spacing w:line="257" w:lineRule="auto"/>
        <w:jc w:val="both"/>
        <w:rPr>
          <w:sz w:val="20"/>
          <w:szCs w:val="20"/>
        </w:rPr>
      </w:pPr>
      <w:r w:rsidRPr="175CFB0C">
        <w:rPr>
          <w:sz w:val="20"/>
          <w:szCs w:val="20"/>
        </w:rPr>
        <w:t xml:space="preserve">Dans la relation pédagogique, c’est-à-dire dans la relation entre un enseignant et un élève, une posture éthique est une posture par laquelle l’enseignant ouvre un espace de délibération pour s’interroger. Cet espace peut-être très bref, quelques secondes, parfois plus, quelques minutes. Tout dépend du contexte et de la complexité de la situation, mais c’est un espace dans lequel l’enseignant s’interroge sur la décision, sur l’intervention la plus juste à opérer, sur le moment pendant lequel il doit intervenir et sur la manière dont il va intervenir. Il y a donc bien un ensemble d’interrogations possibles sur ce qui doit être fait pour être dans ce qui est le plus juste vis-à-vis notamment des besoins psychiques fondamentaux de l’élève.  </w:t>
      </w:r>
    </w:p>
    <w:p w14:paraId="265BFE40" w14:textId="42577DE3" w:rsidR="175CFB0C" w:rsidRDefault="175CFB0C" w:rsidP="175CFB0C">
      <w:pPr>
        <w:spacing w:line="257" w:lineRule="auto"/>
        <w:jc w:val="both"/>
        <w:rPr>
          <w:b/>
          <w:bCs/>
          <w:sz w:val="20"/>
          <w:szCs w:val="20"/>
        </w:rPr>
      </w:pPr>
    </w:p>
    <w:p w14:paraId="60249063" w14:textId="6DA1603B" w:rsidR="55CBE7E0" w:rsidRDefault="15EEC4E7" w:rsidP="15EEC4E7">
      <w:pPr>
        <w:spacing w:line="257" w:lineRule="auto"/>
        <w:jc w:val="both"/>
        <w:rPr>
          <w:b/>
          <w:bCs/>
          <w:sz w:val="20"/>
          <w:szCs w:val="20"/>
        </w:rPr>
      </w:pPr>
      <w:r w:rsidRPr="00C637BB">
        <w:rPr>
          <w:b/>
          <w:bCs/>
          <w:i/>
          <w:iCs/>
          <w:sz w:val="20"/>
          <w:szCs w:val="20"/>
        </w:rPr>
        <w:t>En quoi l’éthique relationnelle est-elle une composante indispensable de la professionnalité enseignante</w:t>
      </w:r>
      <w:r w:rsidRPr="15EEC4E7">
        <w:rPr>
          <w:b/>
          <w:bCs/>
          <w:sz w:val="20"/>
          <w:szCs w:val="20"/>
        </w:rPr>
        <w:t xml:space="preserve"> ?</w:t>
      </w:r>
    </w:p>
    <w:p w14:paraId="71E7CB20" w14:textId="54E6AFEA" w:rsidR="55CBE7E0" w:rsidRDefault="175CFB0C" w:rsidP="15EEC4E7">
      <w:pPr>
        <w:spacing w:line="257" w:lineRule="auto"/>
        <w:jc w:val="both"/>
        <w:rPr>
          <w:sz w:val="20"/>
          <w:szCs w:val="20"/>
        </w:rPr>
      </w:pPr>
      <w:r w:rsidRPr="175CFB0C">
        <w:rPr>
          <w:sz w:val="20"/>
          <w:szCs w:val="20"/>
        </w:rPr>
        <w:t>Les élèves aujourd’hui ont véritablement besoin de pouvoir bénéficier d’une écoute, d’une attention des enseignants parce qu’ils vivent dans des familles qui, pour certaines d’entre elles sont en proie à de telles difficultés que leurs besoins psychologiques de jeunes, d’enfants, d’adolescents ne sont souvent pas satisfaits et qu’à l’école, lorsque les élèves sont en situation d’apprentissage et qu’ils rencontrent des difficultés, leur capacité de résilience ne leur permet pas de trouver les ressources pour rebondir positivement sur les difficultés qu’ils rencontrent.  Ces élèves qui sont les plus vulnérables ne bénéficient justement pas de cette attention, de cette bienveillance familiale. Ils sont encore plus demandeurs que leurs camarades de la part des enseignants, des adultes, d’une attitude respectueuse de leurs besoins fondamentaux, de leurs besoins d’adolescents, de jeunes :  le besoin de sécurité, le besoin de reconnaissance, de justice, le besoin d’aide, de considération, ces besoins que tous les adultes qui vivent dans le champ éducatif connaissent. Chaque adulte se doit d’y être attentif. On se doit de considérer la singularité de ce que ressent l’élève et c’est en cela que l’éthique a toute sa place parce qu’elle invite justement à être attentif à ces besoins, à ce qui a de l’importance pour le bien-être des adolescents et des enfants.</w:t>
      </w:r>
    </w:p>
    <w:p w14:paraId="130D3254" w14:textId="2158F998" w:rsidR="175CFB0C" w:rsidRDefault="175CFB0C" w:rsidP="175CFB0C">
      <w:pPr>
        <w:spacing w:line="257" w:lineRule="auto"/>
        <w:jc w:val="both"/>
        <w:rPr>
          <w:b/>
          <w:bCs/>
          <w:sz w:val="20"/>
          <w:szCs w:val="20"/>
        </w:rPr>
      </w:pPr>
    </w:p>
    <w:p w14:paraId="5026B59D" w14:textId="68AF201D" w:rsidR="55CBE7E0" w:rsidRPr="00C637BB" w:rsidRDefault="15EEC4E7" w:rsidP="15EEC4E7">
      <w:pPr>
        <w:spacing w:line="257" w:lineRule="auto"/>
        <w:jc w:val="both"/>
        <w:rPr>
          <w:b/>
          <w:bCs/>
          <w:i/>
          <w:iCs/>
          <w:sz w:val="20"/>
          <w:szCs w:val="20"/>
        </w:rPr>
      </w:pPr>
      <w:r w:rsidRPr="00C637BB">
        <w:rPr>
          <w:b/>
          <w:bCs/>
          <w:i/>
          <w:iCs/>
          <w:sz w:val="20"/>
          <w:szCs w:val="20"/>
        </w:rPr>
        <w:t>Quelles sont pour vous les clés d’une stratégie relationnelle pédagogique féconde ?</w:t>
      </w:r>
    </w:p>
    <w:p w14:paraId="68B1C04F" w14:textId="3AF34DB6" w:rsidR="55CBE7E0" w:rsidRDefault="175CFB0C" w:rsidP="15EEC4E7">
      <w:pPr>
        <w:spacing w:line="257" w:lineRule="auto"/>
        <w:jc w:val="both"/>
        <w:rPr>
          <w:sz w:val="20"/>
          <w:szCs w:val="20"/>
        </w:rPr>
      </w:pPr>
      <w:r w:rsidRPr="175CFB0C">
        <w:rPr>
          <w:sz w:val="20"/>
          <w:szCs w:val="20"/>
        </w:rPr>
        <w:t>Les clés d’une stratégie relationnelle qui offre une certaine fécondité relève d’un ensemble de qualités, de vertus qu’un enseignant doit mettre en œuvre autour généralement de la notion de bienveillance. Il s’agit de la prudence, de la capacité à être présent à soi-même et présent à l’élève, de se rendre disponible pour cela, de la capacité à accompagner positivement le cheminement d’un élève et donc d’avoir des rétroactions positives vis à vis des erreurs, vis-à-vis de ce qu’a produit un élève, des rétroactions constructives de cette capacité à manifester des exigences positives formulées avec bienveillance.</w:t>
      </w:r>
    </w:p>
    <w:p w14:paraId="34D67EEC" w14:textId="5275A12A" w:rsidR="175CFB0C" w:rsidRDefault="175CFB0C" w:rsidP="175CFB0C">
      <w:pPr>
        <w:spacing w:line="257" w:lineRule="auto"/>
        <w:jc w:val="both"/>
        <w:rPr>
          <w:b/>
          <w:bCs/>
          <w:sz w:val="20"/>
          <w:szCs w:val="20"/>
        </w:rPr>
      </w:pPr>
    </w:p>
    <w:p w14:paraId="1E6AD60E" w14:textId="4BE2E850" w:rsidR="55CBE7E0" w:rsidRPr="00C637BB" w:rsidRDefault="15EEC4E7" w:rsidP="15EEC4E7">
      <w:pPr>
        <w:spacing w:line="257" w:lineRule="auto"/>
        <w:jc w:val="both"/>
        <w:rPr>
          <w:b/>
          <w:bCs/>
          <w:i/>
          <w:iCs/>
          <w:sz w:val="20"/>
          <w:szCs w:val="20"/>
        </w:rPr>
      </w:pPr>
      <w:r w:rsidRPr="00C637BB">
        <w:rPr>
          <w:b/>
          <w:bCs/>
          <w:i/>
          <w:iCs/>
          <w:sz w:val="20"/>
          <w:szCs w:val="20"/>
        </w:rPr>
        <w:t>Comment le chef d’établissement peut-il prendre en compte l’EPLE pour favoriser un climat scolaire positif ?</w:t>
      </w:r>
    </w:p>
    <w:p w14:paraId="5EFFDBFE" w14:textId="47503569" w:rsidR="55CBE7E0" w:rsidRDefault="15EEC4E7" w:rsidP="15EEC4E7">
      <w:pPr>
        <w:spacing w:line="257" w:lineRule="auto"/>
        <w:jc w:val="both"/>
        <w:rPr>
          <w:sz w:val="20"/>
          <w:szCs w:val="20"/>
        </w:rPr>
      </w:pPr>
      <w:r w:rsidRPr="15EEC4E7">
        <w:rPr>
          <w:sz w:val="20"/>
          <w:szCs w:val="20"/>
        </w:rPr>
        <w:t>Il est vrai que dans notre système éducatif nous ne donnons pas encore suffisamment de place aux émotions des élèves, or, on sait qu’à l’école elles sont très nombreuses notamment autour des tensions que vivent les élèves mais aussi autour des apprentissages et notamment autour de l’évaluation. Je crois que dans un établissement scolaire, dans une école primaire aussi, lorsqu’il y a des espaces organisés, des espaces formels comme l’heure de vie de classe, comme le conseil des élèves, qui permettent aux élèves de dire ce qu’ils ressentent mais lorsqu’il y a aussi des espaces plus informels, à la fin d’un cours, pendant une récréation, où l’enseignant peut engager un dialogue avec un élève qui en ressent le besoin et que ce dialogue permet à l’élève d’exprimer ce qu’il ressent, et qu’il puisse se sentir écouté et surtout entendu par l’enseignant,  alors, c’est un établissement où la gestion des émotions est une gestion positive, une gestion qui permet que les élèves se sentent mieux ensemble et mieux dans leur rapport à l’école et dans leur rapport au savoir.</w:t>
      </w:r>
    </w:p>
    <w:p w14:paraId="24E46BEA" w14:textId="77777777" w:rsidR="00CD3112" w:rsidRDefault="00CD3112">
      <w:pPr>
        <w:rPr>
          <w:rFonts w:asciiTheme="majorHAnsi" w:eastAsiaTheme="majorEastAsia" w:hAnsiTheme="majorHAnsi" w:cstheme="majorBidi"/>
          <w:b/>
          <w:bCs/>
          <w:color w:val="345A8A" w:themeColor="accent1" w:themeShade="B5"/>
          <w:sz w:val="32"/>
          <w:szCs w:val="32"/>
        </w:rPr>
      </w:pPr>
      <w:r>
        <w:br w:type="page"/>
      </w:r>
    </w:p>
    <w:p w14:paraId="3F5B78E4" w14:textId="441641BB" w:rsidR="55CBE7E0" w:rsidRDefault="5019A117" w:rsidP="00B02BC8">
      <w:pPr>
        <w:pStyle w:val="Titre1"/>
        <w:rPr>
          <w:highlight w:val="yellow"/>
        </w:rPr>
      </w:pPr>
      <w:r w:rsidRPr="5019A117">
        <w:lastRenderedPageBreak/>
        <w:t>Hypothèse</w:t>
      </w:r>
    </w:p>
    <w:p w14:paraId="61776A2F" w14:textId="646EFB35" w:rsidR="5A9B1427" w:rsidRDefault="5019A117" w:rsidP="5019A117">
      <w:pPr>
        <w:jc w:val="both"/>
      </w:pPr>
      <w:r w:rsidRPr="5019A117">
        <w:rPr>
          <w:color w:val="000000" w:themeColor="text1"/>
          <w:sz w:val="20"/>
          <w:szCs w:val="20"/>
        </w:rPr>
        <w:t>À l’appui des propos tenus par Marsollier, les membres du GRAF considèrent que l’écoute et la place accordée aux émotions et au ressenti, au sein du système éducatif, demeurent insuffisantes. La prise en compte très limitée des émotions et des contextes dans lesquels sont reçus les messages verbaux et non verbaux trouverait sa genèse dans une culture éducative qui a toujours préféré les taire et les contrôler que les laisser s’exprimer pour les comprendre et les dépasser. Parallèlement, la compétence à écouter les émotions des élèves et à en tenir compte n’a jamais été vraiment développée au sein des formations au métier d’enseignant.</w:t>
      </w:r>
    </w:p>
    <w:p w14:paraId="2E230B71" w14:textId="0B7542E1" w:rsidR="5A9B1427" w:rsidRDefault="5A9B1427" w:rsidP="23B187F9">
      <w:pPr>
        <w:jc w:val="both"/>
      </w:pPr>
    </w:p>
    <w:p w14:paraId="4A485F7F" w14:textId="458756C7" w:rsidR="5A9B1427" w:rsidRDefault="418EA0DA" w:rsidP="418EA0DA">
      <w:pPr>
        <w:jc w:val="both"/>
        <w:rPr>
          <w:sz w:val="20"/>
          <w:szCs w:val="20"/>
        </w:rPr>
      </w:pPr>
      <w:r w:rsidRPr="418EA0DA">
        <w:rPr>
          <w:sz w:val="20"/>
          <w:szCs w:val="20"/>
        </w:rPr>
        <w:t xml:space="preserve">Complémentairement c’est dans la dimension d’accompagnement, au sens où la définit Maëla Paul que nous retrouvons cette attention à l’autre, à ses besoins à ses émotions : </w:t>
      </w:r>
      <w:r w:rsidRPr="418EA0DA">
        <w:rPr>
          <w:i/>
          <w:iCs/>
          <w:sz w:val="20"/>
          <w:szCs w:val="20"/>
        </w:rPr>
        <w:t xml:space="preserve">« La définition du verbe </w:t>
      </w:r>
      <w:r w:rsidRPr="418EA0DA">
        <w:rPr>
          <w:sz w:val="20"/>
          <w:szCs w:val="20"/>
        </w:rPr>
        <w:t>accompagner</w:t>
      </w:r>
      <w:r w:rsidRPr="418EA0DA">
        <w:rPr>
          <w:i/>
          <w:iCs/>
          <w:sz w:val="20"/>
          <w:szCs w:val="20"/>
        </w:rPr>
        <w:t xml:space="preserve"> confirme cette organisation du sens, </w:t>
      </w:r>
      <w:r w:rsidRPr="418EA0DA">
        <w:rPr>
          <w:sz w:val="20"/>
          <w:szCs w:val="20"/>
        </w:rPr>
        <w:t>se joindre à quelqu’un</w:t>
      </w:r>
      <w:r w:rsidRPr="418EA0DA">
        <w:rPr>
          <w:i/>
          <w:iCs/>
          <w:sz w:val="20"/>
          <w:szCs w:val="20"/>
        </w:rPr>
        <w:t xml:space="preserve"> (dimension relationnelle), </w:t>
      </w:r>
      <w:r w:rsidRPr="418EA0DA">
        <w:rPr>
          <w:sz w:val="20"/>
          <w:szCs w:val="20"/>
        </w:rPr>
        <w:t>pour aller où il va</w:t>
      </w:r>
      <w:r w:rsidRPr="418EA0DA">
        <w:rPr>
          <w:i/>
          <w:iCs/>
          <w:sz w:val="20"/>
          <w:szCs w:val="20"/>
        </w:rPr>
        <w:t xml:space="preserve"> (dimension temporelle et opérationnelle), </w:t>
      </w:r>
      <w:r w:rsidRPr="418EA0DA">
        <w:rPr>
          <w:sz w:val="20"/>
          <w:szCs w:val="20"/>
        </w:rPr>
        <w:t>en même temps que lui</w:t>
      </w:r>
      <w:r w:rsidRPr="418EA0DA">
        <w:rPr>
          <w:i/>
          <w:iCs/>
          <w:sz w:val="20"/>
          <w:szCs w:val="20"/>
        </w:rPr>
        <w:t xml:space="preserve"> : à son rythme, à sa mesure, à sa portée. Tel est le principe de base : l’action se règle à partir de l’autre, de ce qu’il est, de là où il en est »</w:t>
      </w:r>
      <w:r w:rsidRPr="418EA0DA">
        <w:rPr>
          <w:sz w:val="20"/>
          <w:szCs w:val="20"/>
        </w:rPr>
        <w:t xml:space="preserve"> (Maël, 2004). Toujours présent mais à bonne distance, à côté, ni précédant ni suivant, l’accompagnant doit ainsi toujours porter un regard positif sur l’accompagné.</w:t>
      </w:r>
      <w:r w:rsidRPr="418EA0DA">
        <w:rPr>
          <w:rFonts w:ascii="Calibri" w:eastAsia="Calibri" w:hAnsi="Calibri" w:cs="Calibri"/>
          <w:sz w:val="22"/>
          <w:szCs w:val="22"/>
        </w:rPr>
        <w:t xml:space="preserve"> </w:t>
      </w:r>
      <w:r w:rsidRPr="418EA0DA">
        <w:rPr>
          <w:sz w:val="20"/>
          <w:szCs w:val="20"/>
        </w:rPr>
        <w:t xml:space="preserve">Pour Michèle Roberge (2003) “(...) l’accompagnement est à la fois un art et un métier, et sa véritable essence est une question de position relationnelle, de valeurs et d’éthiques”. Maëla Paul décrit la nécessité d’une posture « éthique » de l’accompagnant qui impose un esprit critique et réflexif. Cela signifie s’interroger sur la construction de cette posture d’accompagnement elle-même, mais aussi sur les limites, le cadre de bienveillance, de non-prise de pouvoir et de respect de l’autre. Ainsi s’impose une posture de « non savoir à la place » qui invite les accompagnants à se positionner d’égal à égal, en laissant de côté la posture de l’expert pour laisser davantage la parole à l’autre : une posture de dialogue où chacun est acteur et auteur de la relation. Cela implique une posture d’écoute qui permet l'interaction, la reformulation, le questionnement, l’attention à l’autre. In fine, il s’agit d’adopter une posture émancipatrice permettant à chacun (accompagné/accompagnant) d’évoluer et de « grandir en humanité ». </w:t>
      </w:r>
    </w:p>
    <w:p w14:paraId="0B254A82" w14:textId="53C1B61E" w:rsidR="55CBE7E0" w:rsidRDefault="23B187F9" w:rsidP="00CD3112">
      <w:pPr>
        <w:pStyle w:val="Titre1"/>
        <w:rPr>
          <w:highlight w:val="yellow"/>
        </w:rPr>
      </w:pPr>
      <w:r w:rsidRPr="23B187F9">
        <w:t>Enjeu</w:t>
      </w:r>
    </w:p>
    <w:p w14:paraId="18DFBA77" w14:textId="78C438F7" w:rsidR="5A83EEE8" w:rsidRPr="00C637BB" w:rsidRDefault="0054744B" w:rsidP="5A83EEE8">
      <w:pPr>
        <w:jc w:val="both"/>
        <w:rPr>
          <w:sz w:val="20"/>
          <w:szCs w:val="20"/>
        </w:rPr>
      </w:pPr>
      <w:r w:rsidRPr="23B187F9">
        <w:rPr>
          <w:sz w:val="20"/>
          <w:szCs w:val="20"/>
        </w:rPr>
        <w:t>Études</w:t>
      </w:r>
      <w:r w:rsidR="23B187F9" w:rsidRPr="23B187F9">
        <w:rPr>
          <w:sz w:val="20"/>
          <w:szCs w:val="20"/>
        </w:rPr>
        <w:t xml:space="preserve"> et travaux autour de la notion d’éthique relationnelle ouvrent la voie d’une formation prometteuse. Toutefois par-delà la connaissance de son objectif, de ses principes, une compréhension de la nature des interrelations, incarner cette posture d’écoute et d’attention des émotions demeure quelque chose de difficile. Cette mise en mouvement est d’autant plus difficile qu’elle touche l’intime de celui ou de celle qui le vit. Elle remet en question un système de valeur, une représentation de son métier, de son rôle, de la place accordée, voire de la hiérarchie établie entre les individus. L’enjeu est alors la mise en mouvement du formateur, enseignant ou éducateur qui cherche à développer sa compétence professionnelle à pouvoir témoigner d’une posture éthique au </w:t>
      </w:r>
      <w:r w:rsidR="004E2C08" w:rsidRPr="23B187F9">
        <w:rPr>
          <w:sz w:val="20"/>
          <w:szCs w:val="20"/>
        </w:rPr>
        <w:t>cœur</w:t>
      </w:r>
      <w:r w:rsidR="23B187F9" w:rsidRPr="23B187F9">
        <w:rPr>
          <w:sz w:val="20"/>
          <w:szCs w:val="20"/>
        </w:rPr>
        <w:t xml:space="preserve"> de la relation pédagogique.</w:t>
      </w:r>
    </w:p>
    <w:p w14:paraId="116B92ED" w14:textId="1779FA1D" w:rsidR="5BB0DA33" w:rsidRDefault="23B187F9" w:rsidP="00CD3112">
      <w:pPr>
        <w:pStyle w:val="Titre1"/>
        <w:rPr>
          <w:rFonts w:eastAsia="Times New Roman"/>
          <w:highlight w:val="yellow"/>
        </w:rPr>
      </w:pPr>
      <w:r w:rsidRPr="23B187F9">
        <w:t xml:space="preserve">Objet de réflexion </w:t>
      </w:r>
    </w:p>
    <w:p w14:paraId="47058B43" w14:textId="0D8DEF0A" w:rsidR="55CBE7E0" w:rsidRDefault="15EEC4E7" w:rsidP="5BB0DA33">
      <w:pPr>
        <w:jc w:val="both"/>
        <w:rPr>
          <w:sz w:val="20"/>
          <w:szCs w:val="20"/>
        </w:rPr>
      </w:pPr>
      <w:r w:rsidRPr="15EEC4E7">
        <w:rPr>
          <w:sz w:val="20"/>
          <w:szCs w:val="20"/>
        </w:rPr>
        <w:t>L’émotion et l’attitude sont parfois divergentes sur un malentendu issu d’une lecture de l’autre, telle une interprétation. L’objet est alors d’apprendre à “lire” ce qui est donné à voir et à entendre pour comprendre les comportements, ou la réponse à une sollicitation. Des questions se posent alors : où et comment se cachent les clés de compréhension ? Comment y accéder ? Le principe est-il de comprendre avant d’agir ?</w:t>
      </w:r>
    </w:p>
    <w:p w14:paraId="4A7A0D23" w14:textId="40230E7E" w:rsidR="5BB0DA33" w:rsidRDefault="5BB0DA33" w:rsidP="5BB0DA33">
      <w:pPr>
        <w:rPr>
          <w:sz w:val="20"/>
          <w:szCs w:val="20"/>
        </w:rPr>
      </w:pPr>
    </w:p>
    <w:p w14:paraId="7E710A97" w14:textId="05CEBC72" w:rsidR="5BB0DA33" w:rsidRDefault="23B187F9" w:rsidP="005E3265">
      <w:pPr>
        <w:pStyle w:val="Titre3"/>
        <w:rPr>
          <w:highlight w:val="yellow"/>
        </w:rPr>
      </w:pPr>
      <w:r w:rsidRPr="23B187F9">
        <w:t>Trois étapes se dégagent</w:t>
      </w:r>
      <w:r w:rsidR="00017E45">
        <w:t> :</w:t>
      </w:r>
    </w:p>
    <w:p w14:paraId="28C4FB9A" w14:textId="643E7C45" w:rsidR="5BB0DA33" w:rsidRDefault="5BB0DA33" w:rsidP="5BB0DA33">
      <w:pPr>
        <w:rPr>
          <w:sz w:val="20"/>
          <w:szCs w:val="20"/>
        </w:rPr>
      </w:pPr>
    </w:p>
    <w:p w14:paraId="2261E9F3" w14:textId="77E2A07F" w:rsidR="5BB0DA33" w:rsidRDefault="00017E45" w:rsidP="5BB0DA33">
      <w:pPr>
        <w:jc w:val="both"/>
        <w:rPr>
          <w:sz w:val="20"/>
          <w:szCs w:val="20"/>
        </w:rPr>
      </w:pPr>
      <w:r w:rsidRPr="00017E45">
        <w:rPr>
          <w:b/>
          <w:bCs/>
          <w:i/>
          <w:iCs/>
          <w:sz w:val="20"/>
          <w:szCs w:val="20"/>
        </w:rPr>
        <w:t>Voir</w:t>
      </w:r>
      <w:r w:rsidR="23B187F9" w:rsidRPr="23B187F9">
        <w:rPr>
          <w:sz w:val="20"/>
          <w:szCs w:val="20"/>
        </w:rPr>
        <w:t xml:space="preserve"> </w:t>
      </w:r>
      <w:r w:rsidR="23B187F9" w:rsidRPr="23B187F9">
        <w:rPr>
          <w:sz w:val="22"/>
          <w:szCs w:val="22"/>
        </w:rPr>
        <w:t xml:space="preserve">: </w:t>
      </w:r>
      <w:r w:rsidR="23B187F9" w:rsidRPr="23B187F9">
        <w:rPr>
          <w:sz w:val="20"/>
          <w:szCs w:val="20"/>
        </w:rPr>
        <w:t>C’est prendre le temps d’observer, d’écouter, de ressentir par une prise de distance et une prise de hauteur aux faits présents ou de l’instant. C’est recueillir de l’information ciblée sur la manière dont les intéressés vivent leur expérience scolaire. C’est sentir et créer les conditions favorables à l’accueil et à l’écoute - le climat de confiance, l’écoute, la médiation, permet l’expression car il faut aussi lire ce qui ne vient pas seul par le climat de confiance et ce qui n’a pas l’intention d’être montré. C’est alors accepter, d’incarner une “posture d’ethnologue”, une posture qui se place résolument du côté de celui qui est le sujet de l’observation, comme vu “du dedans” (Saury et coll 2013). Cette posture nécessite de faire preuve d’ouverture, de neutralité et d’empathie afin d’accueillir, non pas une projection ou une confirmation de ce que soi-même on pensait qu’il pourrait se produire, mais bien ce que seul l’être agissant, singulier, vit et ressent.</w:t>
      </w:r>
    </w:p>
    <w:p w14:paraId="5D6C039A" w14:textId="04F0A86C" w:rsidR="5BB0DA33" w:rsidRDefault="5BB0DA33" w:rsidP="5BB0DA33">
      <w:pPr>
        <w:rPr>
          <w:sz w:val="20"/>
          <w:szCs w:val="20"/>
        </w:rPr>
      </w:pPr>
    </w:p>
    <w:p w14:paraId="68402838" w14:textId="77777777" w:rsidR="005E3265" w:rsidRDefault="005E3265">
      <w:pPr>
        <w:rPr>
          <w:b/>
          <w:bCs/>
          <w:i/>
          <w:iCs/>
          <w:sz w:val="20"/>
          <w:szCs w:val="20"/>
        </w:rPr>
      </w:pPr>
      <w:r>
        <w:rPr>
          <w:b/>
          <w:bCs/>
          <w:i/>
          <w:iCs/>
          <w:sz w:val="20"/>
          <w:szCs w:val="20"/>
        </w:rPr>
        <w:br w:type="page"/>
      </w:r>
    </w:p>
    <w:p w14:paraId="380AE1B4" w14:textId="46453647" w:rsidR="5BB0DA33" w:rsidRDefault="00017E45" w:rsidP="5BB0DA33">
      <w:pPr>
        <w:jc w:val="both"/>
        <w:rPr>
          <w:sz w:val="20"/>
          <w:szCs w:val="20"/>
        </w:rPr>
      </w:pPr>
      <w:r w:rsidRPr="00017E45">
        <w:rPr>
          <w:b/>
          <w:bCs/>
          <w:i/>
          <w:iCs/>
          <w:sz w:val="20"/>
          <w:szCs w:val="20"/>
        </w:rPr>
        <w:lastRenderedPageBreak/>
        <w:t>Comprendre</w:t>
      </w:r>
      <w:r w:rsidR="23B187F9" w:rsidRPr="23B187F9">
        <w:rPr>
          <w:sz w:val="20"/>
          <w:szCs w:val="20"/>
        </w:rPr>
        <w:t xml:space="preserve"> :  C’est conserver cette posture d’ouverture, de neutralité et d’empathie pour adopter une démarche compréhensive qui reste du côté de l’intéressé, c’est à dire qui analyse les faits et évènements par son filtre, son regard, ses représentations. C’est faire le lien entre ce qui est observé et le contexte. Il est ici une nécessité d’accepter de se faire surprendre par ce qui apparait sans pour autant se laisser déséquilibrer, ni rejeter, </w:t>
      </w:r>
      <w:r w:rsidR="0054744B" w:rsidRPr="23B187F9">
        <w:rPr>
          <w:sz w:val="20"/>
          <w:szCs w:val="20"/>
        </w:rPr>
        <w:t>feindre</w:t>
      </w:r>
      <w:r w:rsidR="23B187F9" w:rsidRPr="23B187F9">
        <w:rPr>
          <w:sz w:val="20"/>
          <w:szCs w:val="20"/>
        </w:rPr>
        <w:t xml:space="preserve"> ou nier ce qui est.  Il est aussi central d’accueillir l’erreur comme une réponse positive à une sollicitation, témoignant alors du pas à pas à opérer. Enfin, comprendre permet la juste action à mener qui suit.</w:t>
      </w:r>
    </w:p>
    <w:p w14:paraId="4839BAAC" w14:textId="76C70855" w:rsidR="5BB0DA33" w:rsidRDefault="5BB0DA33" w:rsidP="5BB0DA33">
      <w:pPr>
        <w:jc w:val="both"/>
        <w:rPr>
          <w:b/>
          <w:bCs/>
          <w:sz w:val="20"/>
          <w:szCs w:val="20"/>
        </w:rPr>
      </w:pPr>
    </w:p>
    <w:p w14:paraId="42E1FF6E" w14:textId="0909B06E" w:rsidR="5BB0DA33" w:rsidRDefault="00017E45" w:rsidP="5BB0DA33">
      <w:pPr>
        <w:jc w:val="both"/>
        <w:rPr>
          <w:sz w:val="20"/>
          <w:szCs w:val="20"/>
        </w:rPr>
      </w:pPr>
      <w:r w:rsidRPr="00017E45">
        <w:rPr>
          <w:b/>
          <w:bCs/>
          <w:i/>
          <w:iCs/>
          <w:sz w:val="20"/>
          <w:szCs w:val="20"/>
        </w:rPr>
        <w:t>Agir</w:t>
      </w:r>
      <w:r w:rsidR="23B187F9" w:rsidRPr="23B187F9">
        <w:rPr>
          <w:sz w:val="20"/>
          <w:szCs w:val="20"/>
        </w:rPr>
        <w:t xml:space="preserve"> : L’action découle directement de ce qui aura fait l’objet de la prise d’information (VOIR) et d’une analyse pour dicter la stratégie à mettre en œuvre (COMPRENDRE). C’est une reformulation et responsabilisation de ce qui a été pensé en amont. L‘AGIR peut-être l’absence d’action, car celle-ci ne semble pas propice aux conditions de sa réalisation ou ne permettrait pas une avancée significative au regard de l’attendu. L’AGIR peut-être dans l’instant car celle –ci n’aurait plus d’impact sortie de son contexte singulier ou au contraire différée si elle nécessite si ce contexte singulier obère son intention.</w:t>
      </w:r>
      <w:r>
        <w:rPr>
          <w:sz w:val="20"/>
          <w:szCs w:val="20"/>
        </w:rPr>
        <w:t xml:space="preserve"> L’AGIR peut renvoyer aussi bien à un plan d’actions qu’au simple exercice </w:t>
      </w:r>
      <w:r w:rsidR="00A00F17">
        <w:rPr>
          <w:sz w:val="20"/>
          <w:szCs w:val="20"/>
        </w:rPr>
        <w:t>droit.</w:t>
      </w:r>
      <w:r w:rsidR="23B187F9" w:rsidRPr="23B187F9">
        <w:rPr>
          <w:sz w:val="20"/>
          <w:szCs w:val="20"/>
        </w:rPr>
        <w:t xml:space="preserve"> </w:t>
      </w:r>
    </w:p>
    <w:p w14:paraId="245A40F6" w14:textId="4FEDC9EB" w:rsidR="5BB0DA33" w:rsidRDefault="5BB0DA33" w:rsidP="5BB0DA33">
      <w:pPr>
        <w:jc w:val="both"/>
        <w:rPr>
          <w:sz w:val="20"/>
          <w:szCs w:val="20"/>
        </w:rPr>
      </w:pPr>
    </w:p>
    <w:p w14:paraId="7DA50C1C" w14:textId="53AA928E" w:rsidR="297CA438" w:rsidRDefault="23B187F9" w:rsidP="23B187F9">
      <w:pPr>
        <w:jc w:val="both"/>
      </w:pPr>
      <w:r w:rsidRPr="23B187F9">
        <w:rPr>
          <w:sz w:val="20"/>
          <w:szCs w:val="20"/>
        </w:rPr>
        <w:t xml:space="preserve">Par le prisme de la prise en compte des émotions pour une éthique relationnelle renforcée, il est avant tout travail sur soi, le soi professionnel à opérer qui pourrait trouver son sens par le filtre des grands ensembles que représentent la finalité, les outils, la modalité et les gestes </w:t>
      </w:r>
      <w:r w:rsidRPr="00017E45">
        <w:rPr>
          <w:sz w:val="20"/>
          <w:szCs w:val="20"/>
        </w:rPr>
        <w:t>professionnels emprunt</w:t>
      </w:r>
      <w:r w:rsidR="00017E45" w:rsidRPr="00017E45">
        <w:rPr>
          <w:sz w:val="20"/>
          <w:szCs w:val="20"/>
        </w:rPr>
        <w:t>s</w:t>
      </w:r>
      <w:r w:rsidRPr="00017E45">
        <w:rPr>
          <w:sz w:val="20"/>
          <w:szCs w:val="20"/>
        </w:rPr>
        <w:t xml:space="preserve"> de valeur</w:t>
      </w:r>
      <w:r w:rsidR="00017E45">
        <w:rPr>
          <w:sz w:val="20"/>
          <w:szCs w:val="20"/>
        </w:rPr>
        <w:t>, produit d’un</w:t>
      </w:r>
      <w:r w:rsidR="00666230">
        <w:rPr>
          <w:sz w:val="20"/>
          <w:szCs w:val="20"/>
        </w:rPr>
        <w:t>e</w:t>
      </w:r>
      <w:r w:rsidR="00017E45">
        <w:rPr>
          <w:sz w:val="20"/>
          <w:szCs w:val="20"/>
        </w:rPr>
        <w:t xml:space="preserve"> </w:t>
      </w:r>
      <w:r w:rsidR="00017E45" w:rsidRPr="00666230">
        <w:rPr>
          <w:sz w:val="20"/>
          <w:szCs w:val="20"/>
        </w:rPr>
        <w:t>déli</w:t>
      </w:r>
      <w:r w:rsidR="00666230" w:rsidRPr="00666230">
        <w:rPr>
          <w:sz w:val="20"/>
          <w:szCs w:val="20"/>
        </w:rPr>
        <w:t>bération</w:t>
      </w:r>
      <w:r w:rsidR="00B3743A">
        <w:rPr>
          <w:sz w:val="20"/>
          <w:szCs w:val="20"/>
        </w:rPr>
        <w:t xml:space="preserve"> qui se fait comme en un éclair (Prairat, 2005)</w:t>
      </w:r>
    </w:p>
    <w:p w14:paraId="3EA8DD0A" w14:textId="0F43F765" w:rsidR="23B187F9" w:rsidRDefault="23B187F9" w:rsidP="23B187F9">
      <w:pPr>
        <w:jc w:val="both"/>
      </w:pPr>
    </w:p>
    <w:p w14:paraId="39EC6470" w14:textId="0A606DE6" w:rsidR="23B187F9" w:rsidRDefault="23B187F9" w:rsidP="23B187F9">
      <w:pPr>
        <w:jc w:val="both"/>
        <w:rPr>
          <w:sz w:val="20"/>
          <w:szCs w:val="20"/>
        </w:rPr>
      </w:pPr>
      <w:r w:rsidRPr="00017E45">
        <w:rPr>
          <w:b/>
          <w:bCs/>
          <w:i/>
          <w:iCs/>
          <w:sz w:val="20"/>
          <w:szCs w:val="20"/>
        </w:rPr>
        <w:t>La finalité</w:t>
      </w:r>
      <w:r w:rsidRPr="23B187F9">
        <w:rPr>
          <w:sz w:val="20"/>
          <w:szCs w:val="20"/>
        </w:rPr>
        <w:t xml:space="preserve"> de VOIR puise son essence dans la prise en compte de l’état émotionnel de l’autre, du sien afin d’adopter une posture d’écoute adaptée. A ce stade la finalité de COMPRENDRE est d’objectiver et de reconnaitre l’émotion, au sens de l’accueillir. L’AGIR vise alors à assurer les conditions de cette reconnaissance réciproque.</w:t>
      </w:r>
    </w:p>
    <w:p w14:paraId="15B8DBB9" w14:textId="18B8DEC1" w:rsidR="23B187F9" w:rsidRDefault="23B187F9" w:rsidP="23B187F9">
      <w:pPr>
        <w:jc w:val="both"/>
        <w:rPr>
          <w:sz w:val="20"/>
          <w:szCs w:val="20"/>
        </w:rPr>
      </w:pPr>
    </w:p>
    <w:p w14:paraId="287C6CBD" w14:textId="092786E8" w:rsidR="23B187F9" w:rsidRDefault="23B187F9" w:rsidP="23B187F9">
      <w:pPr>
        <w:rPr>
          <w:sz w:val="20"/>
          <w:szCs w:val="20"/>
        </w:rPr>
      </w:pPr>
      <w:r w:rsidRPr="00017E45">
        <w:rPr>
          <w:b/>
          <w:bCs/>
          <w:i/>
          <w:iCs/>
          <w:sz w:val="20"/>
          <w:szCs w:val="20"/>
        </w:rPr>
        <w:t>Les outils</w:t>
      </w:r>
      <w:r w:rsidRPr="23B187F9">
        <w:rPr>
          <w:sz w:val="20"/>
          <w:szCs w:val="20"/>
        </w:rPr>
        <w:t xml:space="preserve"> de VOIR peuvent se concentrer dans les postures d’écoute </w:t>
      </w:r>
      <w:r w:rsidR="004E2C08" w:rsidRPr="23B187F9">
        <w:rPr>
          <w:sz w:val="20"/>
          <w:szCs w:val="20"/>
        </w:rPr>
        <w:t>décrites</w:t>
      </w:r>
      <w:r w:rsidRPr="23B187F9">
        <w:rPr>
          <w:sz w:val="20"/>
          <w:szCs w:val="20"/>
        </w:rPr>
        <w:t xml:space="preserve"> par Yves Blanc, selon un COMPRENDRE qui s’inscrire dans une démarche volontariste de recueil selon une démarche d’</w:t>
      </w:r>
      <w:r w:rsidR="004E2C08" w:rsidRPr="23B187F9">
        <w:rPr>
          <w:sz w:val="20"/>
          <w:szCs w:val="20"/>
        </w:rPr>
        <w:t>ethnologue</w:t>
      </w:r>
      <w:r w:rsidRPr="23B187F9">
        <w:rPr>
          <w:sz w:val="20"/>
          <w:szCs w:val="20"/>
        </w:rPr>
        <w:t xml:space="preserve"> qui se met à distance pour comprendre tel que le cadre d’analyse dans le domaine de l’action située (Saury et al, 2013) le permet et dont l’AGIR met en avant les reconnaissances réciproques telles que les décrit Axel Honn</w:t>
      </w:r>
      <w:r w:rsidR="00B3743A">
        <w:rPr>
          <w:sz w:val="20"/>
          <w:szCs w:val="20"/>
        </w:rPr>
        <w:t>eth</w:t>
      </w:r>
      <w:r w:rsidRPr="23B187F9">
        <w:rPr>
          <w:sz w:val="20"/>
          <w:szCs w:val="20"/>
        </w:rPr>
        <w:t>.</w:t>
      </w:r>
    </w:p>
    <w:p w14:paraId="49EE3CF5" w14:textId="787EB979" w:rsidR="23B187F9" w:rsidRDefault="23B187F9" w:rsidP="23B187F9">
      <w:pPr>
        <w:jc w:val="both"/>
        <w:rPr>
          <w:sz w:val="20"/>
          <w:szCs w:val="20"/>
          <w:highlight w:val="yellow"/>
        </w:rPr>
      </w:pPr>
    </w:p>
    <w:p w14:paraId="59699E92" w14:textId="5EBCB1DE" w:rsidR="23B187F9" w:rsidRDefault="23B187F9" w:rsidP="23B187F9">
      <w:pPr>
        <w:jc w:val="both"/>
        <w:rPr>
          <w:sz w:val="20"/>
          <w:szCs w:val="20"/>
        </w:rPr>
      </w:pPr>
      <w:r w:rsidRPr="00017E45">
        <w:rPr>
          <w:b/>
          <w:bCs/>
          <w:i/>
          <w:iCs/>
          <w:sz w:val="20"/>
          <w:szCs w:val="20"/>
        </w:rPr>
        <w:t>Les modalités</w:t>
      </w:r>
      <w:r w:rsidRPr="23B187F9">
        <w:rPr>
          <w:sz w:val="20"/>
          <w:szCs w:val="20"/>
        </w:rPr>
        <w:t xml:space="preserve"> possibles pour VOIR invite à identifier, caractériser le climat émotionnel du groupe, l’état émotionnel de l’individu. Le COMPRENDRE prendra un caractère concret à travers le témoignage, la description par un questionnement en </w:t>
      </w:r>
      <w:r w:rsidR="00B3743A" w:rsidRPr="23B187F9">
        <w:rPr>
          <w:sz w:val="20"/>
          <w:szCs w:val="20"/>
        </w:rPr>
        <w:t>d</w:t>
      </w:r>
      <w:r w:rsidR="00B3743A">
        <w:rPr>
          <w:sz w:val="20"/>
          <w:szCs w:val="20"/>
        </w:rPr>
        <w:t>i</w:t>
      </w:r>
      <w:r w:rsidR="00B3743A" w:rsidRPr="23B187F9">
        <w:rPr>
          <w:sz w:val="20"/>
          <w:szCs w:val="20"/>
        </w:rPr>
        <w:t>fféré</w:t>
      </w:r>
      <w:r w:rsidRPr="23B187F9">
        <w:rPr>
          <w:sz w:val="20"/>
          <w:szCs w:val="20"/>
        </w:rPr>
        <w:t xml:space="preserve"> qui fera émerger les émotions. L’AGIR s’attachera à créer un climat sécurisant.</w:t>
      </w:r>
    </w:p>
    <w:p w14:paraId="77CF186A" w14:textId="1A40F23D" w:rsidR="23B187F9" w:rsidRDefault="23B187F9" w:rsidP="23B187F9">
      <w:pPr>
        <w:jc w:val="both"/>
      </w:pPr>
    </w:p>
    <w:p w14:paraId="16E6EBC5" w14:textId="3A0E3089" w:rsidR="23B187F9" w:rsidRDefault="23B187F9" w:rsidP="23B187F9">
      <w:pPr>
        <w:jc w:val="both"/>
        <w:rPr>
          <w:sz w:val="20"/>
          <w:szCs w:val="20"/>
        </w:rPr>
      </w:pPr>
      <w:r w:rsidRPr="00017E45">
        <w:rPr>
          <w:b/>
          <w:bCs/>
          <w:i/>
          <w:iCs/>
          <w:sz w:val="20"/>
          <w:szCs w:val="20"/>
        </w:rPr>
        <w:t>Les gestes professionnels</w:t>
      </w:r>
      <w:r w:rsidRPr="23B187F9">
        <w:rPr>
          <w:sz w:val="20"/>
          <w:szCs w:val="20"/>
        </w:rPr>
        <w:t xml:space="preserve"> du VOIR sont caractéristiques d’une prise d’information ciblée (les corps, les </w:t>
      </w:r>
      <w:r w:rsidR="00B3743A" w:rsidRPr="23B187F9">
        <w:rPr>
          <w:sz w:val="20"/>
          <w:szCs w:val="20"/>
        </w:rPr>
        <w:t>regards...</w:t>
      </w:r>
      <w:r w:rsidRPr="23B187F9">
        <w:rPr>
          <w:sz w:val="20"/>
          <w:szCs w:val="20"/>
        </w:rPr>
        <w:t>) afin d’observer et d’objectiver le subjectif donc le COMPRENDRE sera effectif pas cette écoute à distance des stéréotypes, en se décentrant et donnant du temps qui permette la mesure des inférences entre mes émotion et celles des autres pour identifier les zones de blocage. L’AGIR s’exprimera dans le développement de l’art de juger les situations.</w:t>
      </w:r>
    </w:p>
    <w:p w14:paraId="70F2109D" w14:textId="239C20AA" w:rsidR="23B187F9" w:rsidRDefault="23B187F9" w:rsidP="23B187F9">
      <w:pPr>
        <w:jc w:val="both"/>
        <w:rPr>
          <w:highlight w:val="yellow"/>
        </w:rPr>
      </w:pPr>
    </w:p>
    <w:p w14:paraId="379DDE18" w14:textId="5E1C844E" w:rsidR="00C1168C" w:rsidRPr="0042056F" w:rsidRDefault="00C1168C" w:rsidP="23B187F9">
      <w:pPr>
        <w:jc w:val="both"/>
        <w:rPr>
          <w:sz w:val="20"/>
          <w:szCs w:val="20"/>
        </w:rPr>
      </w:pPr>
      <w:r w:rsidRPr="0042056F">
        <w:rPr>
          <w:sz w:val="20"/>
          <w:szCs w:val="20"/>
        </w:rPr>
        <w:t xml:space="preserve">Enfin, </w:t>
      </w:r>
      <w:r w:rsidRPr="0042056F">
        <w:rPr>
          <w:b/>
          <w:bCs/>
          <w:i/>
          <w:iCs/>
          <w:sz w:val="20"/>
          <w:szCs w:val="20"/>
        </w:rPr>
        <w:t>les valeurs incarnées</w:t>
      </w:r>
      <w:r w:rsidRPr="0042056F">
        <w:rPr>
          <w:sz w:val="20"/>
          <w:szCs w:val="20"/>
        </w:rPr>
        <w:t xml:space="preserve"> sont pour le VOIR une considération pour autrui, reconnu dans sa subjectivité et sa globalité pour le comprendre, une neutralité permettant de ne pas être dans le jugement et de préférer vouloir avec l’autre plutôt que vouloir pour l’autre</w:t>
      </w:r>
      <w:r w:rsidR="0042056F">
        <w:rPr>
          <w:sz w:val="20"/>
          <w:szCs w:val="20"/>
        </w:rPr>
        <w:t xml:space="preserve"> et</w:t>
      </w:r>
      <w:r w:rsidR="0042056F" w:rsidRPr="0042056F">
        <w:rPr>
          <w:sz w:val="20"/>
          <w:szCs w:val="20"/>
        </w:rPr>
        <w:t xml:space="preserve"> pour l’AGIR</w:t>
      </w:r>
      <w:r w:rsidR="0042056F">
        <w:rPr>
          <w:sz w:val="20"/>
          <w:szCs w:val="20"/>
        </w:rPr>
        <w:t>,</w:t>
      </w:r>
      <w:r w:rsidR="0042056F" w:rsidRPr="0042056F">
        <w:rPr>
          <w:sz w:val="20"/>
          <w:szCs w:val="20"/>
        </w:rPr>
        <w:t xml:space="preserve"> l’égalité</w:t>
      </w:r>
      <w:r w:rsidR="0042056F">
        <w:rPr>
          <w:sz w:val="20"/>
          <w:szCs w:val="20"/>
        </w:rPr>
        <w:t>,</w:t>
      </w:r>
      <w:r w:rsidR="0042056F" w:rsidRPr="0042056F">
        <w:rPr>
          <w:sz w:val="20"/>
          <w:szCs w:val="20"/>
        </w:rPr>
        <w:t xml:space="preserve"> en partant du principe que tout individu est un sachant</w:t>
      </w:r>
      <w:r w:rsidR="0042056F">
        <w:rPr>
          <w:sz w:val="20"/>
          <w:szCs w:val="20"/>
        </w:rPr>
        <w:t>.</w:t>
      </w:r>
    </w:p>
    <w:p w14:paraId="5D030F76" w14:textId="3BDAC2A8" w:rsidR="00C637BB" w:rsidRPr="00C637BB" w:rsidRDefault="00C637BB" w:rsidP="00C637BB">
      <w:pPr>
        <w:pStyle w:val="Titre1"/>
      </w:pPr>
      <w:r w:rsidRPr="00C637BB">
        <w:t>Bibliographie</w:t>
      </w:r>
    </w:p>
    <w:p w14:paraId="599FAB0A" w14:textId="77777777" w:rsidR="00C637BB" w:rsidRPr="0042056F" w:rsidRDefault="00C637BB" w:rsidP="00C637BB">
      <w:pPr>
        <w:jc w:val="both"/>
        <w:rPr>
          <w:sz w:val="20"/>
          <w:szCs w:val="20"/>
        </w:rPr>
      </w:pPr>
      <w:r w:rsidRPr="0042056F">
        <w:rPr>
          <w:sz w:val="20"/>
          <w:szCs w:val="20"/>
        </w:rPr>
        <w:t xml:space="preserve">DEBARBIEUX E. (2006), </w:t>
      </w:r>
      <w:r w:rsidRPr="0042056F">
        <w:rPr>
          <w:i/>
          <w:iCs/>
          <w:sz w:val="20"/>
          <w:szCs w:val="20"/>
        </w:rPr>
        <w:t>Le Monde de l’éducation.</w:t>
      </w:r>
    </w:p>
    <w:p w14:paraId="5D717519" w14:textId="77777777" w:rsidR="00C637BB" w:rsidRPr="0042056F" w:rsidRDefault="00C637BB" w:rsidP="00C637BB">
      <w:pPr>
        <w:jc w:val="both"/>
        <w:rPr>
          <w:sz w:val="20"/>
          <w:szCs w:val="20"/>
        </w:rPr>
      </w:pPr>
      <w:r w:rsidRPr="0042056F">
        <w:rPr>
          <w:sz w:val="20"/>
          <w:szCs w:val="20"/>
        </w:rPr>
        <w:t>DEBARBIEUX E. (1999), La Violence en milieu scolaire : le désordre des choses. Paris, ESF.</w:t>
      </w:r>
    </w:p>
    <w:p w14:paraId="1E0F3B1C" w14:textId="5259C642" w:rsidR="0042056F" w:rsidRPr="0042056F" w:rsidRDefault="0042056F" w:rsidP="0042056F">
      <w:pPr>
        <w:rPr>
          <w:sz w:val="20"/>
          <w:szCs w:val="20"/>
        </w:rPr>
      </w:pPr>
      <w:r w:rsidRPr="0042056F">
        <w:rPr>
          <w:sz w:val="20"/>
          <w:szCs w:val="20"/>
        </w:rPr>
        <w:t>HONNETH A. (2004) « </w:t>
      </w:r>
      <w:r w:rsidRPr="0042056F">
        <w:rPr>
          <w:i/>
          <w:iCs/>
          <w:sz w:val="20"/>
          <w:szCs w:val="20"/>
        </w:rPr>
        <w:t xml:space="preserve">La théorie de la </w:t>
      </w:r>
      <w:r w:rsidR="004E2C08" w:rsidRPr="0042056F">
        <w:rPr>
          <w:i/>
          <w:iCs/>
          <w:sz w:val="20"/>
          <w:szCs w:val="20"/>
        </w:rPr>
        <w:t>reconnaissance :</w:t>
      </w:r>
      <w:r w:rsidRPr="0042056F">
        <w:rPr>
          <w:i/>
          <w:iCs/>
          <w:sz w:val="20"/>
          <w:szCs w:val="20"/>
        </w:rPr>
        <w:t xml:space="preserve"> une esquisse</w:t>
      </w:r>
      <w:r w:rsidRPr="0042056F">
        <w:rPr>
          <w:sz w:val="20"/>
          <w:szCs w:val="20"/>
        </w:rPr>
        <w:t xml:space="preserve"> », revue du Mauss n°23, </w:t>
      </w:r>
      <w:r w:rsidRPr="0042056F">
        <w:rPr>
          <w:rStyle w:val="in-revue"/>
          <w:sz w:val="20"/>
          <w:szCs w:val="20"/>
        </w:rPr>
        <w:t xml:space="preserve">p. 133 </w:t>
      </w:r>
      <w:r>
        <w:rPr>
          <w:rStyle w:val="in-revue"/>
          <w:sz w:val="20"/>
          <w:szCs w:val="20"/>
        </w:rPr>
        <w:t>-</w:t>
      </w:r>
      <w:r w:rsidRPr="0042056F">
        <w:rPr>
          <w:rStyle w:val="in-revue"/>
          <w:sz w:val="20"/>
          <w:szCs w:val="20"/>
        </w:rPr>
        <w:t xml:space="preserve"> 136</w:t>
      </w:r>
      <w:r>
        <w:rPr>
          <w:rStyle w:val="in-revue"/>
          <w:sz w:val="20"/>
          <w:szCs w:val="20"/>
        </w:rPr>
        <w:t>.</w:t>
      </w:r>
    </w:p>
    <w:p w14:paraId="64A63172" w14:textId="5A5C32A1" w:rsidR="00C637BB" w:rsidRPr="0042056F" w:rsidRDefault="00C637BB" w:rsidP="00C637BB">
      <w:pPr>
        <w:jc w:val="both"/>
        <w:rPr>
          <w:sz w:val="20"/>
          <w:szCs w:val="20"/>
        </w:rPr>
      </w:pPr>
      <w:r w:rsidRPr="0042056F">
        <w:rPr>
          <w:sz w:val="20"/>
          <w:szCs w:val="20"/>
        </w:rPr>
        <w:t>MARSOLLIER C. (2017), Interview, Canopé</w:t>
      </w:r>
    </w:p>
    <w:p w14:paraId="56C3DBCC" w14:textId="77777777" w:rsidR="00C637BB" w:rsidRPr="0042056F" w:rsidRDefault="00C637BB" w:rsidP="00C637BB">
      <w:pPr>
        <w:jc w:val="both"/>
        <w:rPr>
          <w:sz w:val="20"/>
          <w:szCs w:val="20"/>
        </w:rPr>
      </w:pPr>
      <w:r w:rsidRPr="0042056F">
        <w:rPr>
          <w:sz w:val="20"/>
          <w:szCs w:val="20"/>
        </w:rPr>
        <w:t>MARSOLLIER C. (2016), L'éthique relationnelle : une boussole pour l'enseignant, Réseau Canope.</w:t>
      </w:r>
    </w:p>
    <w:p w14:paraId="32D404D7" w14:textId="77777777" w:rsidR="00C637BB" w:rsidRPr="0042056F" w:rsidRDefault="00C637BB" w:rsidP="00C637BB">
      <w:pPr>
        <w:jc w:val="both"/>
        <w:rPr>
          <w:sz w:val="20"/>
          <w:szCs w:val="20"/>
        </w:rPr>
      </w:pPr>
      <w:r w:rsidRPr="0042056F">
        <w:rPr>
          <w:sz w:val="20"/>
          <w:szCs w:val="20"/>
        </w:rPr>
        <w:t>MARSOLLIER C. (2004), Créer une véritable relation pédagogique, Paris, Hachette éducation.</w:t>
      </w:r>
    </w:p>
    <w:p w14:paraId="0ACA7CE2" w14:textId="5E813B3A" w:rsidR="00C637BB" w:rsidRPr="0042056F" w:rsidRDefault="00C637BB" w:rsidP="00C637BB">
      <w:pPr>
        <w:jc w:val="both"/>
        <w:rPr>
          <w:sz w:val="20"/>
          <w:szCs w:val="20"/>
        </w:rPr>
      </w:pPr>
      <w:r w:rsidRPr="0042056F">
        <w:rPr>
          <w:color w:val="000000" w:themeColor="text1"/>
          <w:sz w:val="20"/>
          <w:szCs w:val="20"/>
        </w:rPr>
        <w:t xml:space="preserve">PAUL M. (2004) « L'accompagnement : une posture professionnelle spécifique » Paris </w:t>
      </w:r>
      <w:r w:rsidR="004E2C08" w:rsidRPr="0042056F">
        <w:rPr>
          <w:color w:val="000000" w:themeColor="text1"/>
          <w:sz w:val="20"/>
          <w:szCs w:val="20"/>
        </w:rPr>
        <w:t>éd</w:t>
      </w:r>
      <w:r w:rsidRPr="0042056F">
        <w:rPr>
          <w:color w:val="000000" w:themeColor="text1"/>
          <w:sz w:val="20"/>
          <w:szCs w:val="20"/>
        </w:rPr>
        <w:t>. L'Harmattan</w:t>
      </w:r>
    </w:p>
    <w:p w14:paraId="1525963D" w14:textId="77777777" w:rsidR="00C637BB" w:rsidRPr="0042056F" w:rsidRDefault="00C637BB" w:rsidP="00C637BB">
      <w:pPr>
        <w:jc w:val="both"/>
        <w:rPr>
          <w:sz w:val="20"/>
          <w:szCs w:val="20"/>
        </w:rPr>
      </w:pPr>
      <w:r w:rsidRPr="0042056F">
        <w:rPr>
          <w:sz w:val="20"/>
          <w:szCs w:val="20"/>
        </w:rPr>
        <w:t>PRAIRAT É. (2005), De la déontologie enseignante, Paris, PUF.</w:t>
      </w:r>
    </w:p>
    <w:p w14:paraId="5E01551C" w14:textId="0E79F14A" w:rsidR="00C637BB" w:rsidRPr="00666230" w:rsidRDefault="00C637BB" w:rsidP="00666230">
      <w:r w:rsidRPr="0042056F">
        <w:rPr>
          <w:sz w:val="20"/>
          <w:szCs w:val="20"/>
        </w:rPr>
        <w:t xml:space="preserve">ROBERGE M. (2003), </w:t>
      </w:r>
      <w:r w:rsidRPr="0042056F">
        <w:rPr>
          <w:color w:val="000000" w:themeColor="text1"/>
          <w:sz w:val="20"/>
          <w:szCs w:val="20"/>
        </w:rPr>
        <w:t xml:space="preserve">« </w:t>
      </w:r>
      <w:r w:rsidRPr="00666230">
        <w:rPr>
          <w:i/>
          <w:iCs/>
          <w:color w:val="000000" w:themeColor="text1"/>
          <w:sz w:val="20"/>
          <w:szCs w:val="20"/>
        </w:rPr>
        <w:t>A propos du métier d'accompagnateur et de l'accompagnement dans différents métiers</w:t>
      </w:r>
      <w:r w:rsidRPr="0042056F">
        <w:rPr>
          <w:color w:val="000000" w:themeColor="text1"/>
          <w:sz w:val="20"/>
          <w:szCs w:val="20"/>
        </w:rPr>
        <w:t xml:space="preserve"> »</w:t>
      </w:r>
      <w:r w:rsidR="00666230">
        <w:rPr>
          <w:color w:val="000000" w:themeColor="text1"/>
          <w:sz w:val="20"/>
          <w:szCs w:val="20"/>
        </w:rPr>
        <w:t xml:space="preserve">, </w:t>
      </w:r>
      <w:r w:rsidR="00666230" w:rsidRPr="00666230">
        <w:rPr>
          <w:sz w:val="20"/>
          <w:szCs w:val="20"/>
        </w:rPr>
        <w:t>Éducation permanente, n° 3, p.101-108.</w:t>
      </w:r>
    </w:p>
    <w:p w14:paraId="07F7B781" w14:textId="0E5610EF" w:rsidR="0042056F" w:rsidRDefault="0042056F" w:rsidP="0042056F">
      <w:pPr>
        <w:rPr>
          <w:color w:val="0070C0"/>
          <w:sz w:val="20"/>
          <w:szCs w:val="20"/>
        </w:rPr>
      </w:pPr>
      <w:r w:rsidRPr="0042056F">
        <w:rPr>
          <w:sz w:val="20"/>
          <w:szCs w:val="20"/>
        </w:rPr>
        <w:t xml:space="preserve">SAURY et </w:t>
      </w:r>
      <w:r w:rsidR="004E2C08" w:rsidRPr="0042056F">
        <w:rPr>
          <w:sz w:val="20"/>
          <w:szCs w:val="20"/>
        </w:rPr>
        <w:t>coll.</w:t>
      </w:r>
      <w:r w:rsidRPr="0042056F">
        <w:rPr>
          <w:sz w:val="20"/>
          <w:szCs w:val="20"/>
        </w:rPr>
        <w:t xml:space="preserve"> (2013), Actions, significations et apprentissages en EPS, </w:t>
      </w:r>
      <w:r w:rsidR="004E2C08" w:rsidRPr="0042056F">
        <w:rPr>
          <w:sz w:val="20"/>
          <w:szCs w:val="20"/>
        </w:rPr>
        <w:t>éd</w:t>
      </w:r>
      <w:r w:rsidRPr="0042056F">
        <w:rPr>
          <w:sz w:val="20"/>
          <w:szCs w:val="20"/>
        </w:rPr>
        <w:t xml:space="preserve"> Revue EP &amp;</w:t>
      </w:r>
      <w:r w:rsidRPr="23B187F9">
        <w:rPr>
          <w:sz w:val="20"/>
          <w:szCs w:val="20"/>
        </w:rPr>
        <w:t>S</w:t>
      </w:r>
    </w:p>
    <w:p w14:paraId="7FC811AD" w14:textId="503B5007" w:rsidR="7963137B" w:rsidRDefault="7963137B" w:rsidP="23B187F9">
      <w:pPr>
        <w:rPr>
          <w:color w:val="0070C0"/>
          <w:sz w:val="20"/>
          <w:szCs w:val="20"/>
        </w:rPr>
      </w:pPr>
    </w:p>
    <w:p w14:paraId="46F9A13F" w14:textId="77777777" w:rsidR="005E3265" w:rsidRDefault="005E3265" w:rsidP="5BB0DA33">
      <w:pPr>
        <w:pStyle w:val="Titre1"/>
        <w:rPr>
          <w:color w:val="0070C0"/>
          <w:sz w:val="20"/>
          <w:szCs w:val="20"/>
        </w:rPr>
      </w:pPr>
    </w:p>
    <w:p w14:paraId="22EED473" w14:textId="77777777" w:rsidR="00F972B9" w:rsidRDefault="00F972B9" w:rsidP="7963137B">
      <w:pPr>
        <w:jc w:val="both"/>
        <w:rPr>
          <w:rFonts w:ascii="Calibri" w:eastAsia="Calibri" w:hAnsi="Calibri" w:cs="Calibri"/>
          <w:sz w:val="20"/>
          <w:szCs w:val="20"/>
        </w:rPr>
      </w:pPr>
    </w:p>
    <w:p w14:paraId="2E42E14B" w14:textId="0D13285C" w:rsidR="7963137B" w:rsidRPr="00F972B9" w:rsidRDefault="00541D3E" w:rsidP="00F972B9">
      <w:pPr>
        <w:pStyle w:val="Titre1"/>
      </w:pPr>
      <w:r w:rsidRPr="00F972B9">
        <w:lastRenderedPageBreak/>
        <w:t>L’</w:t>
      </w:r>
      <w:r w:rsidR="7963137B" w:rsidRPr="00F972B9">
        <w:t xml:space="preserve">expérimentation </w:t>
      </w:r>
      <w:r w:rsidRPr="00F972B9">
        <w:t>suit un</w:t>
      </w:r>
      <w:r w:rsidR="7963137B" w:rsidRPr="00F972B9">
        <w:t xml:space="preserve"> protocole </w:t>
      </w:r>
      <w:r w:rsidRPr="00F972B9">
        <w:t>en plusieurs étapes</w:t>
      </w:r>
      <w:r w:rsidR="7963137B" w:rsidRPr="00F972B9">
        <w:t xml:space="preserve"> </w:t>
      </w:r>
    </w:p>
    <w:p w14:paraId="551C57E5" w14:textId="77777777" w:rsidR="00F972B9" w:rsidRDefault="00F972B9" w:rsidP="7963137B">
      <w:pPr>
        <w:jc w:val="both"/>
        <w:rPr>
          <w:rFonts w:ascii="Calibri" w:eastAsia="Calibri" w:hAnsi="Calibri" w:cs="Calibri"/>
          <w:sz w:val="20"/>
          <w:szCs w:val="20"/>
          <w:highlight w:val="yellow"/>
        </w:rPr>
      </w:pPr>
    </w:p>
    <w:p w14:paraId="101BAE3B" w14:textId="113253BB" w:rsidR="7963137B" w:rsidRPr="00DD3E5C" w:rsidRDefault="00010AFE" w:rsidP="00010AFE">
      <w:pPr>
        <w:pStyle w:val="Paragraphedeliste"/>
        <w:ind w:left="0"/>
        <w:rPr>
          <w:sz w:val="20"/>
          <w:szCs w:val="20"/>
        </w:rPr>
      </w:pPr>
      <w:r w:rsidRPr="00F972B9">
        <w:rPr>
          <w:b/>
          <w:bCs/>
          <w:i/>
          <w:iCs/>
          <w:sz w:val="20"/>
          <w:szCs w:val="20"/>
        </w:rPr>
        <w:t>J</w:t>
      </w:r>
      <w:r w:rsidR="00F972B9">
        <w:rPr>
          <w:b/>
          <w:bCs/>
          <w:i/>
          <w:iCs/>
          <w:sz w:val="20"/>
          <w:szCs w:val="20"/>
        </w:rPr>
        <w:t xml:space="preserve">our </w:t>
      </w:r>
      <w:r w:rsidRPr="00F972B9">
        <w:rPr>
          <w:b/>
          <w:bCs/>
          <w:i/>
          <w:iCs/>
          <w:sz w:val="20"/>
          <w:szCs w:val="20"/>
        </w:rPr>
        <w:t>1</w:t>
      </w:r>
      <w:r w:rsidR="00505394" w:rsidRPr="00F972B9">
        <w:rPr>
          <w:i/>
          <w:iCs/>
          <w:sz w:val="20"/>
          <w:szCs w:val="20"/>
        </w:rPr>
        <w:t> </w:t>
      </w:r>
      <w:r w:rsidR="008B2C81" w:rsidRPr="00F972B9">
        <w:rPr>
          <w:i/>
          <w:iCs/>
          <w:sz w:val="20"/>
          <w:szCs w:val="20"/>
        </w:rPr>
        <w:t xml:space="preserve">– </w:t>
      </w:r>
      <w:r w:rsidR="008B2C81" w:rsidRPr="00F972B9">
        <w:rPr>
          <w:b/>
          <w:bCs/>
          <w:i/>
          <w:iCs/>
          <w:sz w:val="20"/>
          <w:szCs w:val="20"/>
        </w:rPr>
        <w:t>matinée en présentiel</w:t>
      </w:r>
      <w:r w:rsidR="004601CA">
        <w:rPr>
          <w:b/>
          <w:bCs/>
          <w:sz w:val="20"/>
          <w:szCs w:val="20"/>
        </w:rPr>
        <w:t xml:space="preserve"> </w:t>
      </w:r>
      <w:r w:rsidR="00505394" w:rsidRPr="00DD3E5C">
        <w:rPr>
          <w:sz w:val="20"/>
          <w:szCs w:val="20"/>
        </w:rPr>
        <w:t xml:space="preserve">: </w:t>
      </w:r>
      <w:r w:rsidRPr="00DD3E5C">
        <w:rPr>
          <w:sz w:val="20"/>
          <w:szCs w:val="20"/>
        </w:rPr>
        <w:t>Partage la notion d’éthique relationnelle pour en circonscrire les contours</w:t>
      </w:r>
      <w:r w:rsidR="00F972B9">
        <w:rPr>
          <w:sz w:val="20"/>
          <w:szCs w:val="20"/>
        </w:rPr>
        <w:t>,</w:t>
      </w:r>
      <w:r w:rsidRPr="00DD3E5C">
        <w:rPr>
          <w:sz w:val="20"/>
          <w:szCs w:val="20"/>
        </w:rPr>
        <w:t xml:space="preserve"> en partager le sens</w:t>
      </w:r>
      <w:r w:rsidR="00505394" w:rsidRPr="00DD3E5C">
        <w:rPr>
          <w:sz w:val="20"/>
          <w:szCs w:val="20"/>
        </w:rPr>
        <w:t xml:space="preserve"> et réaliser un état des lieux </w:t>
      </w:r>
      <w:r w:rsidR="00541D3E" w:rsidRPr="00DD3E5C">
        <w:rPr>
          <w:sz w:val="20"/>
          <w:szCs w:val="20"/>
        </w:rPr>
        <w:t xml:space="preserve">personnel du « voir – comprendre </w:t>
      </w:r>
      <w:r w:rsidR="00F972B9">
        <w:rPr>
          <w:sz w:val="20"/>
          <w:szCs w:val="20"/>
        </w:rPr>
        <w:t xml:space="preserve">- </w:t>
      </w:r>
      <w:r w:rsidR="00541D3E" w:rsidRPr="00DD3E5C">
        <w:rPr>
          <w:sz w:val="20"/>
          <w:szCs w:val="20"/>
        </w:rPr>
        <w:t>agir »</w:t>
      </w:r>
      <w:r w:rsidR="175CFB0C" w:rsidRPr="00DD3E5C">
        <w:rPr>
          <w:sz w:val="20"/>
          <w:szCs w:val="20"/>
        </w:rPr>
        <w:t xml:space="preserve"> </w:t>
      </w:r>
      <w:r w:rsidR="00541D3E" w:rsidRPr="00DD3E5C">
        <w:rPr>
          <w:sz w:val="20"/>
          <w:szCs w:val="20"/>
        </w:rPr>
        <w:t>à partir d</w:t>
      </w:r>
      <w:r w:rsidR="00F972B9">
        <w:rPr>
          <w:sz w:val="20"/>
          <w:szCs w:val="20"/>
        </w:rPr>
        <w:t>’une</w:t>
      </w:r>
      <w:r w:rsidR="00541D3E" w:rsidRPr="00DD3E5C">
        <w:rPr>
          <w:sz w:val="20"/>
          <w:szCs w:val="20"/>
        </w:rPr>
        <w:t xml:space="preserve"> fiche d’</w:t>
      </w:r>
      <w:r w:rsidR="175CFB0C" w:rsidRPr="00DD3E5C">
        <w:rPr>
          <w:sz w:val="20"/>
          <w:szCs w:val="20"/>
        </w:rPr>
        <w:t xml:space="preserve">auto-positionnement </w:t>
      </w:r>
      <w:r w:rsidRPr="00DD3E5C">
        <w:rPr>
          <w:sz w:val="20"/>
          <w:szCs w:val="20"/>
        </w:rPr>
        <w:t>initiale</w:t>
      </w:r>
      <w:r w:rsidR="00505394" w:rsidRPr="00DD3E5C">
        <w:rPr>
          <w:sz w:val="20"/>
          <w:szCs w:val="20"/>
        </w:rPr>
        <w:t>.</w:t>
      </w:r>
    </w:p>
    <w:p w14:paraId="2F6D2C8E" w14:textId="77777777" w:rsidR="00010AFE" w:rsidRPr="00DD3E5C" w:rsidRDefault="00010AFE" w:rsidP="00010AFE">
      <w:pPr>
        <w:jc w:val="both"/>
        <w:rPr>
          <w:rFonts w:eastAsiaTheme="minorEastAsia"/>
          <w:color w:val="000000" w:themeColor="text1"/>
          <w:sz w:val="20"/>
          <w:szCs w:val="20"/>
        </w:rPr>
      </w:pPr>
    </w:p>
    <w:p w14:paraId="59F3DEF6" w14:textId="39C5CE73" w:rsidR="00010AFE" w:rsidRPr="00DD3E5C" w:rsidRDefault="00505394" w:rsidP="00010AFE">
      <w:pPr>
        <w:jc w:val="both"/>
        <w:rPr>
          <w:rFonts w:eastAsiaTheme="minorEastAsia"/>
          <w:color w:val="000000" w:themeColor="text1"/>
          <w:sz w:val="20"/>
          <w:szCs w:val="20"/>
        </w:rPr>
      </w:pPr>
      <w:r w:rsidRPr="00F972B9">
        <w:rPr>
          <w:b/>
          <w:bCs/>
          <w:i/>
          <w:iCs/>
          <w:color w:val="000000" w:themeColor="text1"/>
          <w:sz w:val="20"/>
          <w:szCs w:val="20"/>
        </w:rPr>
        <w:t>Chez soi</w:t>
      </w:r>
      <w:r w:rsidR="00B94D3A">
        <w:rPr>
          <w:color w:val="000000" w:themeColor="text1"/>
          <w:sz w:val="20"/>
          <w:szCs w:val="20"/>
        </w:rPr>
        <w:t xml:space="preserve"> : </w:t>
      </w:r>
      <w:r w:rsidRPr="00DD3E5C">
        <w:rPr>
          <w:color w:val="000000" w:themeColor="text1"/>
          <w:sz w:val="20"/>
          <w:szCs w:val="20"/>
        </w:rPr>
        <w:t xml:space="preserve"> </w:t>
      </w:r>
      <w:r w:rsidR="00B94D3A">
        <w:rPr>
          <w:color w:val="000000" w:themeColor="text1"/>
          <w:sz w:val="20"/>
          <w:szCs w:val="20"/>
        </w:rPr>
        <w:t>S</w:t>
      </w:r>
      <w:r w:rsidR="00010AFE" w:rsidRPr="00DD3E5C">
        <w:rPr>
          <w:color w:val="000000" w:themeColor="text1"/>
          <w:sz w:val="20"/>
          <w:szCs w:val="20"/>
        </w:rPr>
        <w:t xml:space="preserve">élection </w:t>
      </w:r>
      <w:r w:rsidR="00F972B9">
        <w:rPr>
          <w:color w:val="000000" w:themeColor="text1"/>
          <w:sz w:val="20"/>
          <w:szCs w:val="20"/>
        </w:rPr>
        <w:t>d’</w:t>
      </w:r>
      <w:r w:rsidR="00010AFE" w:rsidRPr="00DD3E5C">
        <w:rPr>
          <w:color w:val="000000" w:themeColor="text1"/>
          <w:sz w:val="20"/>
          <w:szCs w:val="20"/>
        </w:rPr>
        <w:t>une situation professionnelle de son choix et :</w:t>
      </w:r>
    </w:p>
    <w:p w14:paraId="60B843C8" w14:textId="77777777" w:rsidR="00505394" w:rsidRPr="00DD3E5C" w:rsidRDefault="00010AFE" w:rsidP="00505394">
      <w:pPr>
        <w:pStyle w:val="Paragraphedeliste"/>
        <w:numPr>
          <w:ilvl w:val="0"/>
          <w:numId w:val="41"/>
        </w:numPr>
        <w:jc w:val="both"/>
        <w:rPr>
          <w:rFonts w:eastAsiaTheme="minorEastAsia"/>
          <w:color w:val="000000" w:themeColor="text1"/>
          <w:sz w:val="20"/>
          <w:szCs w:val="20"/>
        </w:rPr>
      </w:pPr>
      <w:r w:rsidRPr="00DD3E5C">
        <w:rPr>
          <w:color w:val="000000" w:themeColor="text1"/>
          <w:sz w:val="20"/>
          <w:szCs w:val="20"/>
        </w:rPr>
        <w:t>Identifier dans la situation une/des émotions est/sont mise/s en jeu, la/les qualifier ;</w:t>
      </w:r>
    </w:p>
    <w:p w14:paraId="4AB42972" w14:textId="69C25EB5" w:rsidR="00010AFE" w:rsidRPr="00DD3E5C" w:rsidRDefault="00010AFE" w:rsidP="00505394">
      <w:pPr>
        <w:pStyle w:val="Paragraphedeliste"/>
        <w:numPr>
          <w:ilvl w:val="0"/>
          <w:numId w:val="41"/>
        </w:numPr>
        <w:jc w:val="both"/>
        <w:rPr>
          <w:color w:val="000000" w:themeColor="text1"/>
          <w:sz w:val="20"/>
          <w:szCs w:val="20"/>
        </w:rPr>
      </w:pPr>
      <w:r w:rsidRPr="00DD3E5C">
        <w:rPr>
          <w:color w:val="000000" w:themeColor="text1"/>
          <w:sz w:val="20"/>
          <w:szCs w:val="20"/>
        </w:rPr>
        <w:t>Caractériser ce que cela à fait sur moi ;</w:t>
      </w:r>
    </w:p>
    <w:p w14:paraId="7CA6C677" w14:textId="51DC525F" w:rsidR="00010AFE" w:rsidRPr="00DD3E5C" w:rsidRDefault="00010AFE" w:rsidP="00505394">
      <w:pPr>
        <w:pStyle w:val="Paragraphedeliste"/>
        <w:numPr>
          <w:ilvl w:val="0"/>
          <w:numId w:val="41"/>
        </w:numPr>
        <w:spacing w:after="200" w:line="276" w:lineRule="auto"/>
        <w:jc w:val="both"/>
        <w:rPr>
          <w:color w:val="000000" w:themeColor="text1"/>
          <w:sz w:val="20"/>
          <w:szCs w:val="20"/>
        </w:rPr>
      </w:pPr>
      <w:r w:rsidRPr="00DD3E5C">
        <w:rPr>
          <w:color w:val="000000" w:themeColor="text1"/>
          <w:sz w:val="20"/>
          <w:szCs w:val="20"/>
        </w:rPr>
        <w:t>Repérer quel</w:t>
      </w:r>
      <w:r w:rsidR="00F972B9">
        <w:rPr>
          <w:color w:val="000000" w:themeColor="text1"/>
          <w:sz w:val="20"/>
          <w:szCs w:val="20"/>
        </w:rPr>
        <w:t>s</w:t>
      </w:r>
      <w:r w:rsidRPr="00DD3E5C">
        <w:rPr>
          <w:color w:val="000000" w:themeColor="text1"/>
          <w:sz w:val="20"/>
          <w:szCs w:val="20"/>
        </w:rPr>
        <w:t xml:space="preserve"> </w:t>
      </w:r>
      <w:r w:rsidR="00F972B9">
        <w:rPr>
          <w:color w:val="000000" w:themeColor="text1"/>
          <w:sz w:val="20"/>
          <w:szCs w:val="20"/>
        </w:rPr>
        <w:t>ont</w:t>
      </w:r>
      <w:r w:rsidRPr="00DD3E5C">
        <w:rPr>
          <w:color w:val="000000" w:themeColor="text1"/>
          <w:sz w:val="20"/>
          <w:szCs w:val="20"/>
        </w:rPr>
        <w:t xml:space="preserve"> été m</w:t>
      </w:r>
      <w:r w:rsidR="00F972B9">
        <w:rPr>
          <w:color w:val="000000" w:themeColor="text1"/>
          <w:sz w:val="20"/>
          <w:szCs w:val="20"/>
        </w:rPr>
        <w:t>es</w:t>
      </w:r>
      <w:r w:rsidRPr="00DD3E5C">
        <w:rPr>
          <w:color w:val="000000" w:themeColor="text1"/>
          <w:sz w:val="20"/>
          <w:szCs w:val="20"/>
        </w:rPr>
        <w:t xml:space="preserve"> action</w:t>
      </w:r>
      <w:r w:rsidR="00F972B9">
        <w:rPr>
          <w:color w:val="000000" w:themeColor="text1"/>
          <w:sz w:val="20"/>
          <w:szCs w:val="20"/>
        </w:rPr>
        <w:t>s</w:t>
      </w:r>
      <w:r w:rsidRPr="00DD3E5C">
        <w:rPr>
          <w:color w:val="000000" w:themeColor="text1"/>
          <w:sz w:val="20"/>
          <w:szCs w:val="20"/>
        </w:rPr>
        <w:t xml:space="preserve"> /comportement</w:t>
      </w:r>
      <w:r w:rsidR="00F972B9">
        <w:rPr>
          <w:color w:val="000000" w:themeColor="text1"/>
          <w:sz w:val="20"/>
          <w:szCs w:val="20"/>
        </w:rPr>
        <w:t xml:space="preserve">s, </w:t>
      </w:r>
      <w:r w:rsidRPr="00DD3E5C">
        <w:rPr>
          <w:color w:val="000000" w:themeColor="text1"/>
          <w:sz w:val="20"/>
          <w:szCs w:val="20"/>
        </w:rPr>
        <w:t>pour quel</w:t>
      </w:r>
      <w:r w:rsidR="00F972B9">
        <w:rPr>
          <w:color w:val="000000" w:themeColor="text1"/>
          <w:sz w:val="20"/>
          <w:szCs w:val="20"/>
        </w:rPr>
        <w:t>s</w:t>
      </w:r>
      <w:r w:rsidRPr="00DD3E5C">
        <w:rPr>
          <w:color w:val="000000" w:themeColor="text1"/>
          <w:sz w:val="20"/>
          <w:szCs w:val="20"/>
        </w:rPr>
        <w:t xml:space="preserve"> résultat</w:t>
      </w:r>
      <w:r w:rsidR="00F972B9">
        <w:rPr>
          <w:color w:val="000000" w:themeColor="text1"/>
          <w:sz w:val="20"/>
          <w:szCs w:val="20"/>
        </w:rPr>
        <w:t>s</w:t>
      </w:r>
      <w:r w:rsidRPr="00DD3E5C">
        <w:rPr>
          <w:color w:val="000000" w:themeColor="text1"/>
          <w:sz w:val="20"/>
          <w:szCs w:val="20"/>
        </w:rPr>
        <w:t>/effet</w:t>
      </w:r>
      <w:r w:rsidR="00F972B9">
        <w:rPr>
          <w:color w:val="000000" w:themeColor="text1"/>
          <w:sz w:val="20"/>
          <w:szCs w:val="20"/>
        </w:rPr>
        <w:t>s</w:t>
      </w:r>
      <w:r w:rsidRPr="00DD3E5C">
        <w:rPr>
          <w:color w:val="000000" w:themeColor="text1"/>
          <w:sz w:val="20"/>
          <w:szCs w:val="20"/>
        </w:rPr>
        <w:t>, positif</w:t>
      </w:r>
      <w:r w:rsidR="00F972B9">
        <w:rPr>
          <w:color w:val="000000" w:themeColor="text1"/>
          <w:sz w:val="20"/>
          <w:szCs w:val="20"/>
        </w:rPr>
        <w:t>s</w:t>
      </w:r>
      <w:r w:rsidRPr="00DD3E5C">
        <w:rPr>
          <w:color w:val="000000" w:themeColor="text1"/>
          <w:sz w:val="20"/>
          <w:szCs w:val="20"/>
        </w:rPr>
        <w:t xml:space="preserve"> ou négatif</w:t>
      </w:r>
      <w:r w:rsidR="00F972B9">
        <w:rPr>
          <w:color w:val="000000" w:themeColor="text1"/>
          <w:sz w:val="20"/>
          <w:szCs w:val="20"/>
        </w:rPr>
        <w:t>s</w:t>
      </w:r>
      <w:r w:rsidRPr="00DD3E5C">
        <w:rPr>
          <w:color w:val="000000" w:themeColor="text1"/>
          <w:sz w:val="20"/>
          <w:szCs w:val="20"/>
        </w:rPr>
        <w:t>.</w:t>
      </w:r>
    </w:p>
    <w:p w14:paraId="600B4627" w14:textId="77777777" w:rsidR="00505394" w:rsidRPr="00DD3E5C" w:rsidRDefault="00505394" w:rsidP="00505394">
      <w:pPr>
        <w:pStyle w:val="Paragraphedeliste"/>
        <w:ind w:left="0"/>
        <w:rPr>
          <w:sz w:val="20"/>
          <w:szCs w:val="20"/>
        </w:rPr>
      </w:pPr>
    </w:p>
    <w:p w14:paraId="0FFAB638" w14:textId="758E1030" w:rsidR="008B2C81" w:rsidRDefault="00505394" w:rsidP="00432EA5">
      <w:pPr>
        <w:rPr>
          <w:bCs/>
          <w:sz w:val="20"/>
          <w:szCs w:val="20"/>
        </w:rPr>
      </w:pPr>
      <w:r w:rsidRPr="00F972B9">
        <w:rPr>
          <w:b/>
          <w:bCs/>
          <w:i/>
          <w:iCs/>
          <w:sz w:val="20"/>
          <w:szCs w:val="20"/>
        </w:rPr>
        <w:t>J</w:t>
      </w:r>
      <w:r w:rsidR="00F972B9">
        <w:rPr>
          <w:b/>
          <w:bCs/>
          <w:i/>
          <w:iCs/>
          <w:sz w:val="20"/>
          <w:szCs w:val="20"/>
        </w:rPr>
        <w:t xml:space="preserve">our </w:t>
      </w:r>
      <w:r w:rsidRPr="00F972B9">
        <w:rPr>
          <w:b/>
          <w:bCs/>
          <w:i/>
          <w:iCs/>
          <w:sz w:val="20"/>
          <w:szCs w:val="20"/>
        </w:rPr>
        <w:t>2</w:t>
      </w:r>
      <w:r w:rsidR="008B2C81" w:rsidRPr="00F972B9">
        <w:rPr>
          <w:b/>
          <w:bCs/>
          <w:i/>
          <w:iCs/>
          <w:sz w:val="20"/>
          <w:szCs w:val="20"/>
        </w:rPr>
        <w:t xml:space="preserve"> - 2h en distanciel</w:t>
      </w:r>
      <w:r w:rsidRPr="00DD3E5C">
        <w:rPr>
          <w:sz w:val="20"/>
          <w:szCs w:val="20"/>
        </w:rPr>
        <w:t xml:space="preserve"> : </w:t>
      </w:r>
      <w:r w:rsidR="00DD3E5C" w:rsidRPr="00DD3E5C">
        <w:rPr>
          <w:bCs/>
          <w:sz w:val="20"/>
          <w:szCs w:val="20"/>
        </w:rPr>
        <w:t>mutualis</w:t>
      </w:r>
      <w:r w:rsidR="00F972B9">
        <w:rPr>
          <w:bCs/>
          <w:sz w:val="20"/>
          <w:szCs w:val="20"/>
        </w:rPr>
        <w:t>ation</w:t>
      </w:r>
      <w:r w:rsidR="00DD3E5C" w:rsidRPr="00DD3E5C">
        <w:rPr>
          <w:bCs/>
          <w:sz w:val="20"/>
          <w:szCs w:val="20"/>
        </w:rPr>
        <w:t xml:space="preserve"> </w:t>
      </w:r>
      <w:r w:rsidR="00432EA5">
        <w:rPr>
          <w:bCs/>
          <w:sz w:val="20"/>
          <w:szCs w:val="20"/>
        </w:rPr>
        <w:t>l’</w:t>
      </w:r>
      <w:r w:rsidR="00DD3E5C" w:rsidRPr="00DD3E5C">
        <w:rPr>
          <w:bCs/>
          <w:sz w:val="20"/>
          <w:szCs w:val="20"/>
        </w:rPr>
        <w:t>expérimentation de chacun</w:t>
      </w:r>
      <w:r w:rsidR="00F972B9">
        <w:rPr>
          <w:bCs/>
          <w:sz w:val="20"/>
          <w:szCs w:val="20"/>
        </w:rPr>
        <w:t>.</w:t>
      </w:r>
      <w:r w:rsidR="00432EA5" w:rsidRPr="008B2C81">
        <w:rPr>
          <w:bCs/>
          <w:sz w:val="20"/>
          <w:szCs w:val="20"/>
        </w:rPr>
        <w:t xml:space="preserve"> </w:t>
      </w:r>
    </w:p>
    <w:p w14:paraId="7FEF9C8C" w14:textId="77777777" w:rsidR="008B2C81" w:rsidRDefault="008B2C81" w:rsidP="00432EA5">
      <w:pPr>
        <w:rPr>
          <w:bCs/>
          <w:sz w:val="20"/>
          <w:szCs w:val="20"/>
        </w:rPr>
      </w:pPr>
    </w:p>
    <w:p w14:paraId="79588A92" w14:textId="22050C59" w:rsidR="00432EA5" w:rsidRPr="00432EA5" w:rsidRDefault="008B2C81" w:rsidP="00432EA5">
      <w:r w:rsidRPr="00F972B9">
        <w:rPr>
          <w:b/>
          <w:i/>
          <w:iCs/>
          <w:sz w:val="20"/>
          <w:szCs w:val="20"/>
        </w:rPr>
        <w:t>Chez soi</w:t>
      </w:r>
      <w:r w:rsidR="00B94D3A">
        <w:rPr>
          <w:bCs/>
          <w:sz w:val="20"/>
          <w:szCs w:val="20"/>
        </w:rPr>
        <w:t> :</w:t>
      </w:r>
      <w:r>
        <w:rPr>
          <w:bCs/>
          <w:sz w:val="20"/>
          <w:szCs w:val="20"/>
        </w:rPr>
        <w:t xml:space="preserve"> </w:t>
      </w:r>
      <w:r w:rsidR="00B94D3A">
        <w:rPr>
          <w:bCs/>
          <w:sz w:val="20"/>
          <w:szCs w:val="20"/>
        </w:rPr>
        <w:t>E</w:t>
      </w:r>
      <w:r w:rsidR="00432EA5" w:rsidRPr="008B2C81">
        <w:rPr>
          <w:bCs/>
          <w:sz w:val="20"/>
          <w:szCs w:val="20"/>
        </w:rPr>
        <w:t>xpériment</w:t>
      </w:r>
      <w:r w:rsidR="00F972B9">
        <w:rPr>
          <w:bCs/>
          <w:sz w:val="20"/>
          <w:szCs w:val="20"/>
        </w:rPr>
        <w:t>ation</w:t>
      </w:r>
      <w:r w:rsidR="00432EA5" w:rsidRPr="008B2C81">
        <w:rPr>
          <w:bCs/>
          <w:sz w:val="20"/>
          <w:szCs w:val="20"/>
        </w:rPr>
        <w:t xml:space="preserve"> des attitudes, attentions ou postures qui ne sont pas forcément </w:t>
      </w:r>
      <w:r w:rsidR="00F972B9">
        <w:rPr>
          <w:bCs/>
          <w:sz w:val="20"/>
          <w:szCs w:val="20"/>
        </w:rPr>
        <w:t>les miennes</w:t>
      </w:r>
      <w:r w:rsidR="00432EA5" w:rsidRPr="008B2C81">
        <w:rPr>
          <w:bCs/>
          <w:sz w:val="20"/>
          <w:szCs w:val="20"/>
        </w:rPr>
        <w:t xml:space="preserve">, puisées parmi celles qui ont faire l'objet de </w:t>
      </w:r>
      <w:r w:rsidR="00F972B9">
        <w:rPr>
          <w:bCs/>
          <w:sz w:val="20"/>
          <w:szCs w:val="20"/>
        </w:rPr>
        <w:t>la</w:t>
      </w:r>
      <w:r w:rsidR="00432EA5" w:rsidRPr="008B2C81">
        <w:rPr>
          <w:bCs/>
          <w:sz w:val="20"/>
          <w:szCs w:val="20"/>
        </w:rPr>
        <w:t xml:space="preserve"> mutualisation. Par exemple : exprimer ses émotions à ses interlocuteurs tout en restant digne</w:t>
      </w:r>
      <w:r w:rsidR="00F972B9">
        <w:rPr>
          <w:bCs/>
          <w:sz w:val="20"/>
          <w:szCs w:val="20"/>
        </w:rPr>
        <w:t>.</w:t>
      </w:r>
      <w:r w:rsidR="00432EA5" w:rsidRPr="008B2C81">
        <w:rPr>
          <w:bCs/>
          <w:sz w:val="20"/>
          <w:szCs w:val="20"/>
        </w:rPr>
        <w:t xml:space="preserve"> </w:t>
      </w:r>
      <w:r w:rsidR="00F972B9">
        <w:rPr>
          <w:bCs/>
          <w:sz w:val="20"/>
          <w:szCs w:val="20"/>
        </w:rPr>
        <w:t>P</w:t>
      </w:r>
      <w:r w:rsidR="00432EA5" w:rsidRPr="00432EA5">
        <w:rPr>
          <w:bCs/>
          <w:sz w:val="20"/>
          <w:szCs w:val="20"/>
        </w:rPr>
        <w:t>réciser quel a été le choix de votre expérimentation et quel(s) effet(s) sur vous et sur votre ou vos interlocuteur(s) vous avez observé.</w:t>
      </w:r>
      <w:r w:rsidR="00432EA5" w:rsidRPr="00432EA5">
        <w:rPr>
          <w:b/>
          <w:bCs/>
        </w:rPr>
        <w:t xml:space="preserve"> </w:t>
      </w:r>
    </w:p>
    <w:p w14:paraId="0F2BB69C" w14:textId="54C908CA" w:rsidR="00DD3E5C" w:rsidRPr="00DD3E5C" w:rsidRDefault="00DD3E5C" w:rsidP="00DD3E5C">
      <w:pPr>
        <w:contextualSpacing/>
        <w:jc w:val="both"/>
        <w:rPr>
          <w:bCs/>
          <w:sz w:val="20"/>
          <w:szCs w:val="20"/>
        </w:rPr>
      </w:pPr>
    </w:p>
    <w:p w14:paraId="492A5DA7" w14:textId="6E8C2347" w:rsidR="008B2C81" w:rsidRDefault="008B2C81" w:rsidP="008B2C81">
      <w:pPr>
        <w:rPr>
          <w:bCs/>
          <w:sz w:val="20"/>
          <w:szCs w:val="20"/>
        </w:rPr>
      </w:pPr>
      <w:r w:rsidRPr="00F972B9">
        <w:rPr>
          <w:b/>
          <w:bCs/>
          <w:i/>
          <w:iCs/>
          <w:sz w:val="20"/>
          <w:szCs w:val="20"/>
        </w:rPr>
        <w:t>J</w:t>
      </w:r>
      <w:r w:rsidR="00F972B9" w:rsidRPr="00F972B9">
        <w:rPr>
          <w:b/>
          <w:bCs/>
          <w:i/>
          <w:iCs/>
          <w:sz w:val="20"/>
          <w:szCs w:val="20"/>
        </w:rPr>
        <w:t xml:space="preserve">our </w:t>
      </w:r>
      <w:r w:rsidRPr="00F972B9">
        <w:rPr>
          <w:b/>
          <w:bCs/>
          <w:i/>
          <w:iCs/>
          <w:sz w:val="20"/>
          <w:szCs w:val="20"/>
        </w:rPr>
        <w:t>3 – 2h en distanciel</w:t>
      </w:r>
      <w:r w:rsidRPr="00DD3E5C">
        <w:rPr>
          <w:sz w:val="20"/>
          <w:szCs w:val="20"/>
        </w:rPr>
        <w:t xml:space="preserve"> : </w:t>
      </w:r>
      <w:r w:rsidRPr="00DD3E5C">
        <w:rPr>
          <w:bCs/>
          <w:sz w:val="20"/>
          <w:szCs w:val="20"/>
        </w:rPr>
        <w:t>mutualis</w:t>
      </w:r>
      <w:r w:rsidR="00F972B9">
        <w:rPr>
          <w:bCs/>
          <w:sz w:val="20"/>
          <w:szCs w:val="20"/>
        </w:rPr>
        <w:t>ation</w:t>
      </w:r>
      <w:r w:rsidRPr="00DD3E5C">
        <w:rPr>
          <w:bCs/>
          <w:sz w:val="20"/>
          <w:szCs w:val="20"/>
        </w:rPr>
        <w:t xml:space="preserve"> </w:t>
      </w:r>
      <w:r>
        <w:rPr>
          <w:bCs/>
          <w:sz w:val="20"/>
          <w:szCs w:val="20"/>
        </w:rPr>
        <w:t>l’</w:t>
      </w:r>
      <w:r w:rsidRPr="00DD3E5C">
        <w:rPr>
          <w:bCs/>
          <w:sz w:val="20"/>
          <w:szCs w:val="20"/>
        </w:rPr>
        <w:t>expérimentation de chacun</w:t>
      </w:r>
      <w:r w:rsidR="00F972B9">
        <w:rPr>
          <w:bCs/>
          <w:sz w:val="20"/>
          <w:szCs w:val="20"/>
        </w:rPr>
        <w:t>.</w:t>
      </w:r>
    </w:p>
    <w:p w14:paraId="066B3D9F" w14:textId="5B27ACF0" w:rsidR="008B2C81" w:rsidRDefault="008B2C81" w:rsidP="008B2C81">
      <w:pPr>
        <w:rPr>
          <w:bCs/>
          <w:sz w:val="20"/>
          <w:szCs w:val="20"/>
        </w:rPr>
      </w:pPr>
    </w:p>
    <w:p w14:paraId="1C226B86" w14:textId="6E915201" w:rsidR="008B2C81" w:rsidRPr="00B94D3A" w:rsidRDefault="008B2C81" w:rsidP="00B94D3A">
      <w:pPr>
        <w:jc w:val="both"/>
      </w:pPr>
      <w:r w:rsidRPr="00692EE3">
        <w:rPr>
          <w:b/>
          <w:sz w:val="20"/>
          <w:szCs w:val="20"/>
        </w:rPr>
        <w:t>Chez soi</w:t>
      </w:r>
      <w:r>
        <w:rPr>
          <w:bCs/>
          <w:sz w:val="20"/>
          <w:szCs w:val="20"/>
        </w:rPr>
        <w:t xml:space="preserve"> : </w:t>
      </w:r>
      <w:r w:rsidR="00692EE3" w:rsidRPr="004601CA">
        <w:rPr>
          <w:bCs/>
          <w:color w:val="000000" w:themeColor="text1"/>
          <w:sz w:val="20"/>
          <w:szCs w:val="20"/>
        </w:rPr>
        <w:t>Réalis</w:t>
      </w:r>
      <w:r w:rsidR="00B94D3A">
        <w:rPr>
          <w:bCs/>
          <w:color w:val="000000" w:themeColor="text1"/>
          <w:sz w:val="20"/>
          <w:szCs w:val="20"/>
        </w:rPr>
        <w:t>ation</w:t>
      </w:r>
      <w:r w:rsidR="00692EE3" w:rsidRPr="004601CA">
        <w:rPr>
          <w:bCs/>
          <w:color w:val="000000" w:themeColor="text1"/>
          <w:sz w:val="20"/>
          <w:szCs w:val="20"/>
        </w:rPr>
        <w:t xml:space="preserve"> </w:t>
      </w:r>
      <w:r w:rsidR="00B94D3A">
        <w:rPr>
          <w:bCs/>
          <w:color w:val="000000" w:themeColor="text1"/>
          <w:sz w:val="20"/>
          <w:szCs w:val="20"/>
        </w:rPr>
        <w:t>d’</w:t>
      </w:r>
      <w:r w:rsidR="004601CA" w:rsidRPr="004601CA">
        <w:rPr>
          <w:bCs/>
          <w:color w:val="000000" w:themeColor="text1"/>
          <w:sz w:val="20"/>
          <w:szCs w:val="20"/>
        </w:rPr>
        <w:t xml:space="preserve">un nouvel état des lieux </w:t>
      </w:r>
      <w:r w:rsidR="00692EE3" w:rsidRPr="004601CA">
        <w:rPr>
          <w:bCs/>
          <w:color w:val="000000" w:themeColor="text1"/>
          <w:sz w:val="20"/>
          <w:szCs w:val="20"/>
        </w:rPr>
        <w:t>à partir de la fiche d'auto-positionnement initiale</w:t>
      </w:r>
      <w:r w:rsidR="00B94D3A">
        <w:rPr>
          <w:bCs/>
          <w:color w:val="000000" w:themeColor="text1"/>
          <w:sz w:val="20"/>
          <w:szCs w:val="20"/>
        </w:rPr>
        <w:t>,</w:t>
      </w:r>
      <w:r w:rsidR="004601CA" w:rsidRPr="004601CA">
        <w:rPr>
          <w:bCs/>
          <w:color w:val="000000" w:themeColor="text1"/>
          <w:sz w:val="20"/>
          <w:szCs w:val="20"/>
        </w:rPr>
        <w:t xml:space="preserve"> </w:t>
      </w:r>
      <w:r w:rsidR="00692EE3" w:rsidRPr="004601CA">
        <w:rPr>
          <w:bCs/>
          <w:color w:val="000000" w:themeColor="text1"/>
          <w:sz w:val="20"/>
          <w:szCs w:val="20"/>
        </w:rPr>
        <w:t>la comparer et tenter d'expliquer l'évolution</w:t>
      </w:r>
      <w:r w:rsidR="004601CA" w:rsidRPr="004601CA">
        <w:rPr>
          <w:bCs/>
          <w:color w:val="000000" w:themeColor="text1"/>
          <w:sz w:val="20"/>
          <w:szCs w:val="20"/>
        </w:rPr>
        <w:t xml:space="preserve">, </w:t>
      </w:r>
      <w:r w:rsidR="00692EE3" w:rsidRPr="004601CA">
        <w:rPr>
          <w:bCs/>
          <w:color w:val="000000" w:themeColor="text1"/>
          <w:sz w:val="20"/>
          <w:szCs w:val="20"/>
        </w:rPr>
        <w:t xml:space="preserve">rédiger un court résumé ou </w:t>
      </w:r>
      <w:r w:rsidR="00B94D3A">
        <w:rPr>
          <w:bCs/>
          <w:color w:val="000000" w:themeColor="text1"/>
          <w:sz w:val="20"/>
          <w:szCs w:val="20"/>
        </w:rPr>
        <w:t>réaliser un en</w:t>
      </w:r>
      <w:r w:rsidR="00692EE3" w:rsidRPr="004601CA">
        <w:rPr>
          <w:bCs/>
          <w:color w:val="000000" w:themeColor="text1"/>
          <w:sz w:val="20"/>
          <w:szCs w:val="20"/>
        </w:rPr>
        <w:t>registrement un audio ou vidéo sur "</w:t>
      </w:r>
      <w:r w:rsidR="00B94D3A">
        <w:rPr>
          <w:bCs/>
          <w:color w:val="000000" w:themeColor="text1"/>
          <w:sz w:val="20"/>
          <w:szCs w:val="20"/>
        </w:rPr>
        <w:t>ce</w:t>
      </w:r>
      <w:r w:rsidR="00692EE3" w:rsidRPr="004601CA">
        <w:rPr>
          <w:bCs/>
          <w:color w:val="000000" w:themeColor="text1"/>
          <w:sz w:val="20"/>
          <w:szCs w:val="20"/>
        </w:rPr>
        <w:t xml:space="preserve"> que je retiens de mon expérience, </w:t>
      </w:r>
      <w:r w:rsidR="00B94D3A">
        <w:rPr>
          <w:bCs/>
          <w:color w:val="000000" w:themeColor="text1"/>
          <w:sz w:val="20"/>
          <w:szCs w:val="20"/>
        </w:rPr>
        <w:t>ce</w:t>
      </w:r>
      <w:r w:rsidR="00692EE3" w:rsidRPr="004601CA">
        <w:rPr>
          <w:bCs/>
          <w:color w:val="000000" w:themeColor="text1"/>
          <w:sz w:val="20"/>
          <w:szCs w:val="20"/>
        </w:rPr>
        <w:t xml:space="preserve"> que je veux garder qui me sera utile dans mon travail ultérieurement</w:t>
      </w:r>
      <w:r w:rsidR="00B94D3A">
        <w:rPr>
          <w:bCs/>
          <w:color w:val="000000" w:themeColor="text1"/>
          <w:sz w:val="20"/>
          <w:szCs w:val="20"/>
        </w:rPr>
        <w:t> »</w:t>
      </w:r>
      <w:r w:rsidR="00692EE3" w:rsidRPr="004601CA">
        <w:rPr>
          <w:bCs/>
          <w:color w:val="000000" w:themeColor="text1"/>
          <w:sz w:val="20"/>
          <w:szCs w:val="20"/>
        </w:rPr>
        <w:t xml:space="preserve">. </w:t>
      </w:r>
    </w:p>
    <w:p w14:paraId="0A1A68B9" w14:textId="0743511B" w:rsidR="00DD3E5C" w:rsidRDefault="00DD3E5C" w:rsidP="00505394">
      <w:pPr>
        <w:pStyle w:val="Paragraphedeliste"/>
        <w:ind w:left="0"/>
        <w:rPr>
          <w:sz w:val="20"/>
          <w:szCs w:val="20"/>
        </w:rPr>
      </w:pPr>
    </w:p>
    <w:p w14:paraId="3C8B30A1" w14:textId="0A2DE72B" w:rsidR="004601CA" w:rsidRDefault="004601CA" w:rsidP="00505394">
      <w:pPr>
        <w:pStyle w:val="Paragraphedeliste"/>
        <w:ind w:left="0"/>
        <w:rPr>
          <w:sz w:val="20"/>
          <w:szCs w:val="20"/>
        </w:rPr>
      </w:pPr>
      <w:r w:rsidRPr="00B94D3A">
        <w:rPr>
          <w:b/>
          <w:bCs/>
          <w:i/>
          <w:iCs/>
          <w:sz w:val="20"/>
          <w:szCs w:val="20"/>
        </w:rPr>
        <w:t>J</w:t>
      </w:r>
      <w:r w:rsidR="00B94D3A">
        <w:rPr>
          <w:b/>
          <w:bCs/>
          <w:i/>
          <w:iCs/>
          <w:sz w:val="20"/>
          <w:szCs w:val="20"/>
        </w:rPr>
        <w:t xml:space="preserve">our </w:t>
      </w:r>
      <w:r w:rsidRPr="00B94D3A">
        <w:rPr>
          <w:b/>
          <w:bCs/>
          <w:i/>
          <w:iCs/>
          <w:sz w:val="20"/>
          <w:szCs w:val="20"/>
        </w:rPr>
        <w:t>4 – matinée en présentiel</w:t>
      </w:r>
      <w:r>
        <w:rPr>
          <w:sz w:val="20"/>
          <w:szCs w:val="20"/>
        </w:rPr>
        <w:t> :</w:t>
      </w:r>
      <w:r w:rsidR="001E1DBE">
        <w:rPr>
          <w:sz w:val="20"/>
          <w:szCs w:val="20"/>
        </w:rPr>
        <w:t xml:space="preserve"> </w:t>
      </w:r>
      <w:r w:rsidR="00006BF6">
        <w:rPr>
          <w:sz w:val="20"/>
          <w:szCs w:val="20"/>
        </w:rPr>
        <w:t>extra</w:t>
      </w:r>
      <w:r w:rsidR="00B94D3A">
        <w:rPr>
          <w:sz w:val="20"/>
          <w:szCs w:val="20"/>
        </w:rPr>
        <w:t>ction</w:t>
      </w:r>
      <w:r w:rsidR="00006BF6">
        <w:rPr>
          <w:sz w:val="20"/>
          <w:szCs w:val="20"/>
        </w:rPr>
        <w:t xml:space="preserve"> </w:t>
      </w:r>
      <w:r w:rsidR="00B94D3A">
        <w:rPr>
          <w:sz w:val="20"/>
          <w:szCs w:val="20"/>
        </w:rPr>
        <w:t>d</w:t>
      </w:r>
      <w:r w:rsidR="00006BF6">
        <w:rPr>
          <w:sz w:val="20"/>
          <w:szCs w:val="20"/>
        </w:rPr>
        <w:t>es éléments émergeants</w:t>
      </w:r>
      <w:r w:rsidR="0048683E">
        <w:rPr>
          <w:sz w:val="20"/>
          <w:szCs w:val="20"/>
        </w:rPr>
        <w:t>,</w:t>
      </w:r>
      <w:r w:rsidR="00006BF6">
        <w:rPr>
          <w:sz w:val="20"/>
          <w:szCs w:val="20"/>
        </w:rPr>
        <w:t xml:space="preserve"> partagés</w:t>
      </w:r>
      <w:r w:rsidR="0048683E">
        <w:rPr>
          <w:sz w:val="20"/>
          <w:szCs w:val="20"/>
        </w:rPr>
        <w:t xml:space="preserve"> à retenir</w:t>
      </w:r>
      <w:r w:rsidR="00B94D3A">
        <w:rPr>
          <w:sz w:val="20"/>
          <w:szCs w:val="20"/>
        </w:rPr>
        <w:t>. Retour sur expérience et projection auprès d’un nouveau groupe.</w:t>
      </w:r>
    </w:p>
    <w:p w14:paraId="57512373" w14:textId="5EC9E32B" w:rsidR="0048683E" w:rsidRDefault="0048683E" w:rsidP="00505394">
      <w:pPr>
        <w:pStyle w:val="Paragraphedeliste"/>
        <w:ind w:left="0"/>
        <w:rPr>
          <w:sz w:val="20"/>
          <w:szCs w:val="20"/>
        </w:rPr>
      </w:pPr>
    </w:p>
    <w:p w14:paraId="4B607962" w14:textId="77777777" w:rsidR="00C226EC" w:rsidRDefault="00C226EC" w:rsidP="00B73663">
      <w:pPr>
        <w:pStyle w:val="Paragraphedeliste"/>
        <w:ind w:left="0"/>
        <w:jc w:val="both"/>
        <w:rPr>
          <w:sz w:val="20"/>
          <w:szCs w:val="20"/>
        </w:rPr>
      </w:pPr>
    </w:p>
    <w:p w14:paraId="1AD2A5F0" w14:textId="336D3C06" w:rsidR="00B73663" w:rsidRDefault="00B73663" w:rsidP="00B73663">
      <w:pPr>
        <w:pStyle w:val="Titre3"/>
        <w:jc w:val="center"/>
      </w:pPr>
      <w:r>
        <w:t>« </w:t>
      </w:r>
      <w:r w:rsidR="00C226EC">
        <w:t>Ce</w:t>
      </w:r>
      <w:r w:rsidR="00C226EC" w:rsidRPr="004601CA">
        <w:t xml:space="preserve"> que je retiens de mon expérience,</w:t>
      </w:r>
    </w:p>
    <w:p w14:paraId="05C3120B" w14:textId="244C367A" w:rsidR="00B94D3A" w:rsidRDefault="00C226EC" w:rsidP="00B73663">
      <w:pPr>
        <w:pStyle w:val="Titre3"/>
        <w:jc w:val="center"/>
      </w:pPr>
      <w:r>
        <w:t>ce</w:t>
      </w:r>
      <w:r w:rsidRPr="004601CA">
        <w:t xml:space="preserve"> que je veux garder qui me sera utile dans mon travail ultérieurement</w:t>
      </w:r>
      <w:r>
        <w:t> »</w:t>
      </w:r>
    </w:p>
    <w:p w14:paraId="00A69520" w14:textId="30F6653C" w:rsidR="00DD3E5C" w:rsidRDefault="00DD3E5C" w:rsidP="00505394">
      <w:pPr>
        <w:pStyle w:val="Paragraphedeliste"/>
        <w:ind w:left="0"/>
        <w:rPr>
          <w:sz w:val="20"/>
          <w:szCs w:val="20"/>
        </w:rPr>
      </w:pPr>
    </w:p>
    <w:p w14:paraId="77968590" w14:textId="3DF82B71" w:rsidR="00C226EC" w:rsidRPr="000819B9" w:rsidRDefault="00C226EC" w:rsidP="00505394">
      <w:pPr>
        <w:pStyle w:val="Paragraphedeliste"/>
        <w:ind w:left="0"/>
        <w:rPr>
          <w:b/>
          <w:bCs/>
          <w:i/>
          <w:iCs/>
          <w:sz w:val="20"/>
          <w:szCs w:val="20"/>
        </w:rPr>
      </w:pPr>
      <w:proofErr w:type="gramStart"/>
      <w:r w:rsidRPr="000819B9">
        <w:rPr>
          <w:b/>
          <w:bCs/>
          <w:i/>
          <w:iCs/>
          <w:sz w:val="20"/>
          <w:szCs w:val="20"/>
        </w:rPr>
        <w:t>Groupe personnel</w:t>
      </w:r>
      <w:r w:rsidR="00C73E97">
        <w:rPr>
          <w:b/>
          <w:bCs/>
          <w:i/>
          <w:iCs/>
          <w:sz w:val="20"/>
          <w:szCs w:val="20"/>
        </w:rPr>
        <w:t>s</w:t>
      </w:r>
      <w:proofErr w:type="gramEnd"/>
      <w:r w:rsidRPr="000819B9">
        <w:rPr>
          <w:b/>
          <w:bCs/>
          <w:i/>
          <w:iCs/>
          <w:sz w:val="20"/>
          <w:szCs w:val="20"/>
        </w:rPr>
        <w:t xml:space="preserve"> de direction 2022-23</w:t>
      </w:r>
      <w:r w:rsidR="000819B9" w:rsidRPr="000819B9">
        <w:rPr>
          <w:b/>
          <w:bCs/>
          <w:i/>
          <w:iCs/>
          <w:sz w:val="20"/>
          <w:szCs w:val="20"/>
        </w:rPr>
        <w:t xml:space="preserve">, fichiers </w:t>
      </w:r>
      <w:r w:rsidR="004E2C08">
        <w:rPr>
          <w:b/>
          <w:bCs/>
          <w:i/>
          <w:iCs/>
          <w:sz w:val="20"/>
          <w:szCs w:val="20"/>
        </w:rPr>
        <w:t>audio</w:t>
      </w:r>
      <w:r w:rsidR="00C73E97">
        <w:rPr>
          <w:b/>
          <w:bCs/>
          <w:i/>
          <w:iCs/>
          <w:sz w:val="20"/>
          <w:szCs w:val="20"/>
        </w:rPr>
        <w:t>, double cliquer sur icône</w:t>
      </w:r>
    </w:p>
    <w:p w14:paraId="679B5B3E" w14:textId="6F1D3C52" w:rsidR="000819B9" w:rsidRDefault="004A1D96" w:rsidP="00505394">
      <w:pPr>
        <w:pStyle w:val="Paragraphedeliste"/>
        <w:ind w:left="0"/>
        <w:rPr>
          <w:sz w:val="20"/>
          <w:szCs w:val="20"/>
        </w:rPr>
      </w:pPr>
      <w:r>
        <w:rPr>
          <w:noProof/>
        </w:rPr>
        <w:drawing>
          <wp:anchor distT="0" distB="0" distL="114300" distR="114300" simplePos="0" relativeHeight="251662336" behindDoc="0" locked="0" layoutInCell="1" allowOverlap="1" wp14:anchorId="58F06460" wp14:editId="4A6D2F1F">
            <wp:simplePos x="0" y="0"/>
            <wp:positionH relativeFrom="column">
              <wp:posOffset>2856230</wp:posOffset>
            </wp:positionH>
            <wp:positionV relativeFrom="paragraph">
              <wp:posOffset>144780</wp:posOffset>
            </wp:positionV>
            <wp:extent cx="654050" cy="26797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movie::/Users/ce/Downloads/maman.mp3"/>
                    <pic:cNvPicPr/>
                  </pic:nvPicPr>
                  <pic:blipFill>
                    <a:blip r:embed="rId7"/>
                    <a:stretch>
                      <a:fillRect/>
                    </a:stretch>
                  </pic:blipFill>
                  <pic:spPr>
                    <a:xfrm>
                      <a:off x="0" y="0"/>
                      <a:ext cx="654050" cy="267970"/>
                    </a:xfrm>
                    <a:prstGeom prst="rect">
                      <a:avLst/>
                    </a:prstGeom>
                  </pic:spPr>
                </pic:pic>
              </a:graphicData>
            </a:graphic>
            <wp14:sizeRelH relativeFrom="margin">
              <wp14:pctWidth>0</wp14:pctWidth>
            </wp14:sizeRelH>
            <wp14:sizeRelV relativeFrom="margin">
              <wp14:pctHeight>0</wp14:pctHeight>
            </wp14:sizeRelV>
          </wp:anchor>
        </w:drawing>
      </w:r>
    </w:p>
    <w:p w14:paraId="57036A1D" w14:textId="7BA3946A" w:rsidR="000819B9" w:rsidRDefault="000819B9" w:rsidP="000819B9">
      <w:pPr>
        <w:pStyle w:val="Titre3"/>
        <w:numPr>
          <w:ilvl w:val="0"/>
          <w:numId w:val="44"/>
        </w:numPr>
      </w:pPr>
      <w:r>
        <w:t>Ce</w:t>
      </w:r>
      <w:r w:rsidRPr="004601CA">
        <w:t xml:space="preserve"> que je retiens de mon expérience</w:t>
      </w:r>
      <w:r w:rsidR="006F7E35">
        <w:t xml:space="preserve"> </w:t>
      </w:r>
    </w:p>
    <w:p w14:paraId="70242268" w14:textId="2D0A3B27" w:rsidR="000819B9" w:rsidRDefault="00AB2EE3" w:rsidP="00DA4021">
      <w:pPr>
        <w:ind w:right="-141"/>
      </w:pPr>
      <w:r>
        <w:rPr>
          <w:noProof/>
        </w:rPr>
        <w:drawing>
          <wp:anchor distT="0" distB="0" distL="114300" distR="114300" simplePos="0" relativeHeight="251663360" behindDoc="0" locked="0" layoutInCell="1" allowOverlap="1" wp14:anchorId="780FEE6C" wp14:editId="60B32E0A">
            <wp:simplePos x="0" y="0"/>
            <wp:positionH relativeFrom="column">
              <wp:posOffset>5145405</wp:posOffset>
            </wp:positionH>
            <wp:positionV relativeFrom="paragraph">
              <wp:posOffset>128905</wp:posOffset>
            </wp:positionV>
            <wp:extent cx="648970" cy="29718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movie::/Users/ce/Desktop/IA-IPR 2021-22/PAF encadrement/éthique relationnelle/retour d'expériemce perdir/ce que je veux garder.m4a"/>
                    <pic:cNvPicPr/>
                  </pic:nvPicPr>
                  <pic:blipFill>
                    <a:blip r:embed="rId7"/>
                    <a:stretch>
                      <a:fillRect/>
                    </a:stretch>
                  </pic:blipFill>
                  <pic:spPr>
                    <a:xfrm>
                      <a:off x="0" y="0"/>
                      <a:ext cx="648970" cy="297180"/>
                    </a:xfrm>
                    <a:prstGeom prst="rect">
                      <a:avLst/>
                    </a:prstGeom>
                  </pic:spPr>
                </pic:pic>
              </a:graphicData>
            </a:graphic>
            <wp14:sizeRelH relativeFrom="margin">
              <wp14:pctWidth>0</wp14:pctWidth>
            </wp14:sizeRelH>
            <wp14:sizeRelV relativeFrom="margin">
              <wp14:pctHeight>0</wp14:pctHeight>
            </wp14:sizeRelV>
          </wp:anchor>
        </w:drawing>
      </w:r>
    </w:p>
    <w:p w14:paraId="49CF6C6F" w14:textId="0AFE7B09" w:rsidR="000819B9" w:rsidRDefault="000819B9" w:rsidP="000819B9">
      <w:pPr>
        <w:pStyle w:val="Titre3"/>
        <w:numPr>
          <w:ilvl w:val="0"/>
          <w:numId w:val="44"/>
        </w:numPr>
      </w:pPr>
      <w:r>
        <w:t>Ce</w:t>
      </w:r>
      <w:r w:rsidRPr="004601CA">
        <w:t xml:space="preserve"> que je veux garder qui me sera utile dans mon travail ultérieurement</w:t>
      </w:r>
      <w:r>
        <w:t> </w:t>
      </w:r>
    </w:p>
    <w:p w14:paraId="526A9979" w14:textId="3B2C010B" w:rsidR="000819B9" w:rsidRPr="000819B9" w:rsidRDefault="000819B9" w:rsidP="000819B9"/>
    <w:p w14:paraId="2AE7E9D2" w14:textId="1FF8F636" w:rsidR="00C226EC" w:rsidRDefault="00C226EC" w:rsidP="00505394">
      <w:pPr>
        <w:pStyle w:val="Paragraphedeliste"/>
        <w:ind w:left="0"/>
        <w:rPr>
          <w:sz w:val="20"/>
          <w:szCs w:val="20"/>
        </w:rPr>
      </w:pPr>
    </w:p>
    <w:p w14:paraId="47F1D285" w14:textId="550280A1" w:rsidR="00C226EC" w:rsidRPr="000819B9" w:rsidRDefault="00C226EC" w:rsidP="00505394">
      <w:pPr>
        <w:pStyle w:val="Paragraphedeliste"/>
        <w:ind w:left="0"/>
        <w:rPr>
          <w:b/>
          <w:bCs/>
          <w:i/>
          <w:iCs/>
          <w:sz w:val="20"/>
          <w:szCs w:val="20"/>
        </w:rPr>
      </w:pPr>
      <w:r w:rsidRPr="000819B9">
        <w:rPr>
          <w:b/>
          <w:bCs/>
          <w:i/>
          <w:iCs/>
          <w:sz w:val="20"/>
          <w:szCs w:val="20"/>
        </w:rPr>
        <w:t>Groupe formateur</w:t>
      </w:r>
      <w:r w:rsidR="00C73E97">
        <w:rPr>
          <w:b/>
          <w:bCs/>
          <w:i/>
          <w:iCs/>
          <w:sz w:val="20"/>
          <w:szCs w:val="20"/>
        </w:rPr>
        <w:t>s</w:t>
      </w:r>
      <w:r w:rsidRPr="000819B9">
        <w:rPr>
          <w:b/>
          <w:bCs/>
          <w:i/>
          <w:iCs/>
          <w:sz w:val="20"/>
          <w:szCs w:val="20"/>
        </w:rPr>
        <w:t>/formatrice</w:t>
      </w:r>
      <w:r w:rsidR="00C73E97">
        <w:rPr>
          <w:b/>
          <w:bCs/>
          <w:i/>
          <w:iCs/>
          <w:sz w:val="20"/>
          <w:szCs w:val="20"/>
        </w:rPr>
        <w:t>s</w:t>
      </w:r>
      <w:r w:rsidRPr="000819B9">
        <w:rPr>
          <w:b/>
          <w:bCs/>
          <w:i/>
          <w:iCs/>
          <w:sz w:val="20"/>
          <w:szCs w:val="20"/>
        </w:rPr>
        <w:t xml:space="preserve"> 2021-22</w:t>
      </w:r>
      <w:r w:rsidR="00130D9E" w:rsidRPr="000819B9">
        <w:rPr>
          <w:b/>
          <w:bCs/>
          <w:i/>
          <w:iCs/>
          <w:sz w:val="20"/>
          <w:szCs w:val="20"/>
        </w:rPr>
        <w:t xml:space="preserve">, fichiers </w:t>
      </w:r>
      <w:r w:rsidR="004E2C08">
        <w:rPr>
          <w:b/>
          <w:bCs/>
          <w:i/>
          <w:iCs/>
          <w:sz w:val="20"/>
          <w:szCs w:val="20"/>
        </w:rPr>
        <w:t>audio</w:t>
      </w:r>
      <w:r w:rsidR="00C73E97">
        <w:rPr>
          <w:b/>
          <w:bCs/>
          <w:i/>
          <w:iCs/>
          <w:sz w:val="20"/>
          <w:szCs w:val="20"/>
        </w:rPr>
        <w:t>, double cliquer sur icône</w:t>
      </w:r>
    </w:p>
    <w:p w14:paraId="22BE5B69" w14:textId="24D5858F" w:rsidR="00130D9E" w:rsidRDefault="00F15283" w:rsidP="00505394">
      <w:pPr>
        <w:pStyle w:val="Paragraphedeliste"/>
        <w:ind w:left="0"/>
        <w:rPr>
          <w:sz w:val="20"/>
          <w:szCs w:val="20"/>
        </w:rPr>
      </w:pPr>
      <w:r>
        <w:rPr>
          <w:noProof/>
        </w:rPr>
        <w:drawing>
          <wp:anchor distT="0" distB="0" distL="114300" distR="114300" simplePos="0" relativeHeight="251660288" behindDoc="0" locked="0" layoutInCell="1" allowOverlap="1" wp14:anchorId="1FA5AE30" wp14:editId="39C968B9">
            <wp:simplePos x="0" y="0"/>
            <wp:positionH relativeFrom="column">
              <wp:posOffset>2629535</wp:posOffset>
            </wp:positionH>
            <wp:positionV relativeFrom="paragraph">
              <wp:posOffset>104775</wp:posOffset>
            </wp:positionV>
            <wp:extent cx="654050" cy="30924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movie::/Users/ce/Desktop/IA-IPR 2020-21/Groupes de travail hors EPS/GRAF éthique relationnelle/capsule video/La prise en compte des émotions.m4a"/>
                    <pic:cNvPicPr/>
                  </pic:nvPicPr>
                  <pic:blipFill>
                    <a:blip r:embed="rId7"/>
                    <a:stretch>
                      <a:fillRect/>
                    </a:stretch>
                  </pic:blipFill>
                  <pic:spPr>
                    <a:xfrm>
                      <a:off x="0" y="0"/>
                      <a:ext cx="654050" cy="309245"/>
                    </a:xfrm>
                    <a:prstGeom prst="rect">
                      <a:avLst/>
                    </a:prstGeom>
                  </pic:spPr>
                </pic:pic>
              </a:graphicData>
            </a:graphic>
            <wp14:sizeRelH relativeFrom="margin">
              <wp14:pctWidth>0</wp14:pctWidth>
            </wp14:sizeRelH>
            <wp14:sizeRelV relativeFrom="margin">
              <wp14:pctHeight>0</wp14:pctHeight>
            </wp14:sizeRelV>
          </wp:anchor>
        </w:drawing>
      </w:r>
    </w:p>
    <w:p w14:paraId="529B1A90" w14:textId="13CB5543" w:rsidR="00130D9E" w:rsidRDefault="00130D9E" w:rsidP="00130D9E">
      <w:pPr>
        <w:pStyle w:val="Titre3"/>
        <w:numPr>
          <w:ilvl w:val="0"/>
          <w:numId w:val="43"/>
        </w:numPr>
      </w:pPr>
      <w:r w:rsidRPr="00130D9E">
        <w:t>La prise en compte des émotions</w:t>
      </w:r>
    </w:p>
    <w:p w14:paraId="59C7C807" w14:textId="2EBE88B1" w:rsidR="00C226EC" w:rsidRDefault="00130D9E" w:rsidP="00505394">
      <w:pPr>
        <w:pStyle w:val="Paragraphedeliste"/>
        <w:ind w:left="0"/>
        <w:rPr>
          <w:sz w:val="20"/>
          <w:szCs w:val="20"/>
        </w:rPr>
      </w:pPr>
      <w:r>
        <w:rPr>
          <w:noProof/>
        </w:rPr>
        <w:drawing>
          <wp:anchor distT="0" distB="0" distL="114300" distR="114300" simplePos="0" relativeHeight="251659264" behindDoc="0" locked="0" layoutInCell="1" allowOverlap="1" wp14:anchorId="6584552D" wp14:editId="2547EE45">
            <wp:simplePos x="0" y="0"/>
            <wp:positionH relativeFrom="column">
              <wp:posOffset>1122680</wp:posOffset>
            </wp:positionH>
            <wp:positionV relativeFrom="paragraph">
              <wp:posOffset>104775</wp:posOffset>
            </wp:positionV>
            <wp:extent cx="642620" cy="3098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vie::/Users/ce/Desktop/IA-IPR 2020-21/Groupes de travail hors EPS/GRAF éthique relationnelle/capsule video/La joie.m4a"/>
                    <pic:cNvPicPr/>
                  </pic:nvPicPr>
                  <pic:blipFill>
                    <a:blip r:embed="rId7"/>
                    <a:stretch>
                      <a:fillRect/>
                    </a:stretch>
                  </pic:blipFill>
                  <pic:spPr>
                    <a:xfrm>
                      <a:off x="0" y="0"/>
                      <a:ext cx="642620" cy="309880"/>
                    </a:xfrm>
                    <a:prstGeom prst="rect">
                      <a:avLst/>
                    </a:prstGeom>
                  </pic:spPr>
                </pic:pic>
              </a:graphicData>
            </a:graphic>
            <wp14:sizeRelH relativeFrom="margin">
              <wp14:pctWidth>0</wp14:pctWidth>
            </wp14:sizeRelH>
            <wp14:sizeRelV relativeFrom="margin">
              <wp14:pctHeight>0</wp14:pctHeight>
            </wp14:sizeRelV>
          </wp:anchor>
        </w:drawing>
      </w:r>
    </w:p>
    <w:p w14:paraId="086ED098" w14:textId="34FE00BC" w:rsidR="00C226EC" w:rsidRPr="00130D9E" w:rsidRDefault="00B73663" w:rsidP="00130D9E">
      <w:pPr>
        <w:pStyle w:val="Titre3"/>
        <w:numPr>
          <w:ilvl w:val="0"/>
          <w:numId w:val="42"/>
        </w:numPr>
      </w:pPr>
      <w:r>
        <w:t>La joie</w:t>
      </w:r>
    </w:p>
    <w:p w14:paraId="34BB43FB" w14:textId="0E70FBD2" w:rsidR="00DD3E5C" w:rsidRDefault="000819B9" w:rsidP="00505394">
      <w:pPr>
        <w:pStyle w:val="Paragraphedeliste"/>
        <w:ind w:left="0"/>
        <w:rPr>
          <w:sz w:val="20"/>
          <w:szCs w:val="20"/>
        </w:rPr>
      </w:pPr>
      <w:r>
        <w:rPr>
          <w:noProof/>
        </w:rPr>
        <w:drawing>
          <wp:anchor distT="0" distB="0" distL="114300" distR="114300" simplePos="0" relativeHeight="251661312" behindDoc="0" locked="0" layoutInCell="1" allowOverlap="1" wp14:anchorId="7DA176CA" wp14:editId="3961373B">
            <wp:simplePos x="0" y="0"/>
            <wp:positionH relativeFrom="column">
              <wp:posOffset>1203325</wp:posOffset>
            </wp:positionH>
            <wp:positionV relativeFrom="paragraph">
              <wp:posOffset>122555</wp:posOffset>
            </wp:positionV>
            <wp:extent cx="679450" cy="28511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movie::/Users/ce/Desktop/IA-IPR 2020-21/Groupes de travail hors EPS/GRAF éthique relationnelle/capsule video/La colere.m4a"/>
                    <pic:cNvPicPr/>
                  </pic:nvPicPr>
                  <pic:blipFill>
                    <a:blip r:embed="rId7"/>
                    <a:stretch>
                      <a:fillRect/>
                    </a:stretch>
                  </pic:blipFill>
                  <pic:spPr>
                    <a:xfrm>
                      <a:off x="0" y="0"/>
                      <a:ext cx="679450" cy="285115"/>
                    </a:xfrm>
                    <a:prstGeom prst="rect">
                      <a:avLst/>
                    </a:prstGeom>
                  </pic:spPr>
                </pic:pic>
              </a:graphicData>
            </a:graphic>
            <wp14:sizeRelH relativeFrom="margin">
              <wp14:pctWidth>0</wp14:pctWidth>
            </wp14:sizeRelH>
            <wp14:sizeRelV relativeFrom="margin">
              <wp14:pctHeight>0</wp14:pctHeight>
            </wp14:sizeRelV>
          </wp:anchor>
        </w:drawing>
      </w:r>
    </w:p>
    <w:p w14:paraId="46A04CE9" w14:textId="002B5317" w:rsidR="00130D9E" w:rsidRDefault="00130D9E" w:rsidP="00130D9E">
      <w:pPr>
        <w:pStyle w:val="Titre3"/>
        <w:numPr>
          <w:ilvl w:val="0"/>
          <w:numId w:val="42"/>
        </w:numPr>
      </w:pPr>
      <w:r>
        <w:t>La colère</w:t>
      </w:r>
    </w:p>
    <w:p w14:paraId="018FDAF8" w14:textId="25E4B588" w:rsidR="00130D9E" w:rsidRDefault="00130D9E" w:rsidP="00505394">
      <w:pPr>
        <w:pStyle w:val="Paragraphedeliste"/>
        <w:ind w:left="0"/>
        <w:rPr>
          <w:sz w:val="20"/>
          <w:szCs w:val="20"/>
        </w:rPr>
      </w:pPr>
    </w:p>
    <w:p w14:paraId="1D39080A" w14:textId="0F5FFF3C" w:rsidR="46E84E01" w:rsidRDefault="46E84E01" w:rsidP="46E84E01">
      <w:pPr>
        <w:jc w:val="both"/>
      </w:pPr>
    </w:p>
    <w:p w14:paraId="76D32E13" w14:textId="2134085E" w:rsidR="46E84E01" w:rsidRDefault="46E84E01" w:rsidP="46E84E01">
      <w:pPr>
        <w:jc w:val="both"/>
        <w:rPr>
          <w:sz w:val="20"/>
          <w:szCs w:val="20"/>
        </w:rPr>
      </w:pPr>
    </w:p>
    <w:p w14:paraId="358FB505" w14:textId="730509F1" w:rsidR="55CBE7E0" w:rsidRDefault="55CBE7E0" w:rsidP="297CA438">
      <w:pPr>
        <w:jc w:val="both"/>
        <w:rPr>
          <w:sz w:val="20"/>
          <w:szCs w:val="20"/>
        </w:rPr>
      </w:pPr>
    </w:p>
    <w:p w14:paraId="4A750C16" w14:textId="6137EE3D" w:rsidR="55CBE7E0" w:rsidRDefault="55CBE7E0" w:rsidP="297CA438">
      <w:pPr>
        <w:jc w:val="both"/>
        <w:rPr>
          <w:sz w:val="20"/>
          <w:szCs w:val="20"/>
        </w:rPr>
      </w:pPr>
    </w:p>
    <w:p w14:paraId="7B3EF9BB" w14:textId="77777777" w:rsidR="004F2383" w:rsidRDefault="004F2383" w:rsidP="297CA438">
      <w:pPr>
        <w:pStyle w:val="Titre1"/>
        <w:rPr>
          <w:rFonts w:ascii="Times New Roman" w:eastAsia="Times New Roman" w:hAnsi="Times New Roman" w:cs="Times New Roman"/>
          <w:color w:val="FF0000"/>
          <w:sz w:val="20"/>
          <w:szCs w:val="20"/>
        </w:rPr>
      </w:pPr>
    </w:p>
    <w:p w14:paraId="3E11E231" w14:textId="77777777" w:rsidR="00B94D3A" w:rsidRDefault="00B94D3A">
      <w:pPr>
        <w:rPr>
          <w:rFonts w:asciiTheme="majorHAnsi" w:eastAsiaTheme="majorEastAsia" w:hAnsiTheme="majorHAnsi" w:cstheme="majorBidi"/>
          <w:b/>
          <w:bCs/>
          <w:color w:val="345A8A" w:themeColor="accent1" w:themeShade="B5"/>
          <w:sz w:val="32"/>
          <w:szCs w:val="32"/>
        </w:rPr>
      </w:pPr>
      <w:r>
        <w:br w:type="page"/>
      </w:r>
    </w:p>
    <w:p w14:paraId="67138A4B" w14:textId="3292A006" w:rsidR="004F2383" w:rsidRPr="00B94D3A" w:rsidRDefault="004F2383" w:rsidP="00B94D3A">
      <w:pPr>
        <w:pStyle w:val="Titre1"/>
      </w:pPr>
      <w:r w:rsidRPr="00B94D3A">
        <w:lastRenderedPageBreak/>
        <w:t>ANNEXE</w:t>
      </w:r>
    </w:p>
    <w:p w14:paraId="5360259A" w14:textId="78A6CD54" w:rsidR="55CBE7E0" w:rsidRPr="00B94D3A" w:rsidRDefault="3491EA8E" w:rsidP="00B94D3A">
      <w:pPr>
        <w:pStyle w:val="Titre3"/>
      </w:pPr>
      <w:r w:rsidRPr="00B94D3A">
        <w:t xml:space="preserve">FICHE </w:t>
      </w:r>
      <w:r w:rsidR="00B94D3A">
        <w:t>D’</w:t>
      </w:r>
      <w:r w:rsidRPr="00B94D3A">
        <w:t>AUTO-POSITIONNEMENT INITIAL</w:t>
      </w:r>
      <w:r w:rsidR="00541D3E" w:rsidRPr="00B94D3A">
        <w:t xml:space="preserve"> </w:t>
      </w:r>
      <w:r w:rsidR="00B94D3A">
        <w:t>ET</w:t>
      </w:r>
      <w:r w:rsidR="00541D3E" w:rsidRPr="00B94D3A">
        <w:t xml:space="preserve"> FINAL </w:t>
      </w:r>
    </w:p>
    <w:p w14:paraId="595687CF" w14:textId="64EAB9F6" w:rsidR="55CBE7E0" w:rsidRDefault="3491EA8E" w:rsidP="00B94D3A">
      <w:pPr>
        <w:pStyle w:val="Titre2"/>
        <w:rPr>
          <w:color w:val="345A8A"/>
        </w:rPr>
      </w:pPr>
      <w:r w:rsidRPr="3491EA8E">
        <w:t>I. VOIR</w:t>
      </w:r>
      <w:r w:rsidRPr="3491EA8E">
        <w:rPr>
          <w:color w:val="FF0000"/>
        </w:rPr>
        <w:t xml:space="preserve"> </w:t>
      </w:r>
      <w:r w:rsidRPr="3491EA8E">
        <w:rPr>
          <w:color w:val="345A8A"/>
        </w:rPr>
        <w:t xml:space="preserve"> </w:t>
      </w:r>
    </w:p>
    <w:p w14:paraId="295B88FC" w14:textId="51496975" w:rsidR="55CBE7E0" w:rsidRDefault="146E397B" w:rsidP="5A9B1427">
      <w:pPr>
        <w:jc w:val="both"/>
        <w:rPr>
          <w:sz w:val="20"/>
          <w:szCs w:val="20"/>
        </w:rPr>
      </w:pPr>
      <w:r w:rsidRPr="146E397B">
        <w:rPr>
          <w:sz w:val="20"/>
          <w:szCs w:val="20"/>
        </w:rPr>
        <w:t xml:space="preserve">- Quel degré d’importance accordé aux émotions ? (de 1 à 10) </w:t>
      </w:r>
    </w:p>
    <w:p w14:paraId="6A1FAE85" w14:textId="00B3A6C8" w:rsidR="55CBE7E0" w:rsidRDefault="55CBE7E0" w:rsidP="5A9B1427">
      <w:pPr>
        <w:jc w:val="both"/>
        <w:rPr>
          <w:sz w:val="20"/>
          <w:szCs w:val="20"/>
        </w:rPr>
      </w:pPr>
    </w:p>
    <w:p w14:paraId="2B3D5780" w14:textId="1548E630" w:rsidR="55CBE7E0" w:rsidRDefault="146E397B" w:rsidP="146E397B">
      <w:pPr>
        <w:jc w:val="both"/>
        <w:rPr>
          <w:sz w:val="20"/>
          <w:szCs w:val="20"/>
        </w:rPr>
      </w:pPr>
      <w:r w:rsidRPr="146E397B">
        <w:rPr>
          <w:sz w:val="20"/>
          <w:szCs w:val="20"/>
        </w:rPr>
        <w:t>- Quelles sont les 5 ou 6 émotions que vous décelez ?</w:t>
      </w:r>
    </w:p>
    <w:p w14:paraId="6E699E7B" w14:textId="52566D6C" w:rsidR="55CBE7E0" w:rsidRDefault="146E397B" w:rsidP="146E397B">
      <w:pPr>
        <w:jc w:val="both"/>
        <w:rPr>
          <w:rFonts w:ascii="Times" w:eastAsia="Times" w:hAnsi="Times" w:cs="Times"/>
          <w:sz w:val="20"/>
          <w:szCs w:val="20"/>
        </w:rPr>
      </w:pPr>
      <w:r w:rsidRPr="146E397B">
        <w:rPr>
          <w:rFonts w:ascii="Times" w:eastAsia="Times" w:hAnsi="Times" w:cs="Times"/>
          <w:sz w:val="20"/>
          <w:szCs w:val="20"/>
        </w:rPr>
        <w:t xml:space="preserve"> </w:t>
      </w:r>
    </w:p>
    <w:p w14:paraId="38C9B549" w14:textId="655658F4" w:rsidR="55CBE7E0" w:rsidRDefault="146E397B" w:rsidP="5A9B1427">
      <w:pPr>
        <w:jc w:val="both"/>
        <w:rPr>
          <w:sz w:val="20"/>
          <w:szCs w:val="20"/>
        </w:rPr>
      </w:pPr>
      <w:r w:rsidRPr="146E397B">
        <w:rPr>
          <w:sz w:val="20"/>
          <w:szCs w:val="20"/>
        </w:rPr>
        <w:t>- Classer les émotions du plus repérable au moins repérable et indiquez pour chacune d’entre elles leur valeur communicative (de 1à 10)</w:t>
      </w:r>
    </w:p>
    <w:p w14:paraId="42D2468B" w14:textId="2D51556E" w:rsidR="55CBE7E0" w:rsidRDefault="55CBE7E0" w:rsidP="146E397B">
      <w:pPr>
        <w:jc w:val="both"/>
        <w:rPr>
          <w:sz w:val="20"/>
          <w:szCs w:val="20"/>
        </w:rPr>
      </w:pPr>
    </w:p>
    <w:p w14:paraId="33784EEB" w14:textId="68B28B3A" w:rsidR="55CBE7E0" w:rsidRDefault="146E397B" w:rsidP="5A9B1427">
      <w:pPr>
        <w:jc w:val="both"/>
        <w:rPr>
          <w:sz w:val="20"/>
          <w:szCs w:val="20"/>
        </w:rPr>
      </w:pPr>
      <w:r w:rsidRPr="146E397B">
        <w:rPr>
          <w:sz w:val="20"/>
          <w:szCs w:val="20"/>
        </w:rPr>
        <w:t>- Proposer 2 indicateurs verbaux et/ou non verbaux, par émotions,</w:t>
      </w:r>
    </w:p>
    <w:p w14:paraId="52710F37" w14:textId="44BECF1A" w:rsidR="146E397B" w:rsidRDefault="146E397B" w:rsidP="146E397B">
      <w:pPr>
        <w:jc w:val="both"/>
        <w:rPr>
          <w:sz w:val="20"/>
          <w:szCs w:val="20"/>
        </w:rPr>
      </w:pPr>
    </w:p>
    <w:p w14:paraId="02BFE1DA" w14:textId="26084277" w:rsidR="55CBE7E0" w:rsidRDefault="3491EA8E" w:rsidP="3491EA8E">
      <w:pPr>
        <w:jc w:val="both"/>
        <w:rPr>
          <w:b/>
          <w:bCs/>
          <w:sz w:val="20"/>
          <w:szCs w:val="20"/>
        </w:rPr>
      </w:pPr>
      <w:r w:rsidRPr="3491EA8E">
        <w:rPr>
          <w:sz w:val="20"/>
          <w:szCs w:val="20"/>
        </w:rPr>
        <w:t xml:space="preserve"> </w:t>
      </w:r>
    </w:p>
    <w:p w14:paraId="63716904" w14:textId="2C07325F" w:rsidR="55CBE7E0" w:rsidRDefault="3491EA8E" w:rsidP="00B94D3A">
      <w:pPr>
        <w:pStyle w:val="Titre2"/>
      </w:pPr>
      <w:r w:rsidRPr="3491EA8E">
        <w:t xml:space="preserve">II COMPRENDRE </w:t>
      </w:r>
    </w:p>
    <w:p w14:paraId="5358C860" w14:textId="6C7FF313" w:rsidR="55CBE7E0" w:rsidRDefault="5A9B1427" w:rsidP="5A9B1427">
      <w:pPr>
        <w:jc w:val="both"/>
        <w:rPr>
          <w:rFonts w:ascii="Times" w:eastAsia="Times" w:hAnsi="Times" w:cs="Times"/>
          <w:sz w:val="20"/>
          <w:szCs w:val="20"/>
        </w:rPr>
      </w:pPr>
      <w:r w:rsidRPr="5A9B1427">
        <w:rPr>
          <w:rFonts w:ascii="Times" w:eastAsia="Times" w:hAnsi="Times" w:cs="Times"/>
          <w:sz w:val="20"/>
          <w:szCs w:val="20"/>
        </w:rPr>
        <w:t xml:space="preserve"> </w:t>
      </w:r>
    </w:p>
    <w:tbl>
      <w:tblPr>
        <w:tblStyle w:val="Grilledutableau"/>
        <w:tblW w:w="9020" w:type="dxa"/>
        <w:tblLayout w:type="fixed"/>
        <w:tblLook w:val="04A0" w:firstRow="1" w:lastRow="0" w:firstColumn="1" w:lastColumn="0" w:noHBand="0" w:noVBand="1"/>
      </w:tblPr>
      <w:tblGrid>
        <w:gridCol w:w="1155"/>
        <w:gridCol w:w="2745"/>
        <w:gridCol w:w="2505"/>
        <w:gridCol w:w="2615"/>
      </w:tblGrid>
      <w:tr w:rsidR="55CBE7E0" w14:paraId="0F4B03C6" w14:textId="77777777" w:rsidTr="146E397B">
        <w:tc>
          <w:tcPr>
            <w:tcW w:w="1155" w:type="dxa"/>
          </w:tcPr>
          <w:p w14:paraId="0C219F95" w14:textId="60081ECE" w:rsidR="55CBE7E0" w:rsidRDefault="00B94D3A" w:rsidP="5A9B1427">
            <w:pPr>
              <w:rPr>
                <w:rFonts w:ascii="Calibri" w:eastAsia="Calibri" w:hAnsi="Calibri" w:cs="Calibri"/>
                <w:sz w:val="20"/>
                <w:szCs w:val="20"/>
              </w:rPr>
            </w:pPr>
            <w:r w:rsidRPr="5A9B1427">
              <w:rPr>
                <w:rFonts w:ascii="Calibri" w:eastAsia="Calibri" w:hAnsi="Calibri" w:cs="Calibri"/>
                <w:sz w:val="20"/>
                <w:szCs w:val="20"/>
              </w:rPr>
              <w:t>Émotions</w:t>
            </w:r>
          </w:p>
        </w:tc>
        <w:tc>
          <w:tcPr>
            <w:tcW w:w="2745" w:type="dxa"/>
          </w:tcPr>
          <w:p w14:paraId="74B2EEB9" w14:textId="25D67FE0"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Suis capable de rapporter l’émotion à ce que vit l’élève ? (de 1 à 10) </w:t>
            </w:r>
          </w:p>
          <w:p w14:paraId="65ED74BF" w14:textId="3CB15C7B"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505" w:type="dxa"/>
          </w:tcPr>
          <w:p w14:paraId="3FDC6C8E" w14:textId="454DC367"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Suis capable d’identifier l’élément déclencheur ? (de 1 à 10) </w:t>
            </w:r>
          </w:p>
        </w:tc>
        <w:tc>
          <w:tcPr>
            <w:tcW w:w="2615" w:type="dxa"/>
          </w:tcPr>
          <w:p w14:paraId="3A1FA337" w14:textId="653F7BCE"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Suis capable de le traduire en besoin à satisfaire ? (de 1 à 10) </w:t>
            </w:r>
          </w:p>
        </w:tc>
      </w:tr>
      <w:tr w:rsidR="55CBE7E0" w14:paraId="64D1CF12" w14:textId="77777777" w:rsidTr="146E397B">
        <w:tc>
          <w:tcPr>
            <w:tcW w:w="1155" w:type="dxa"/>
          </w:tcPr>
          <w:p w14:paraId="7475349D" w14:textId="6F27F70F" w:rsidR="55CBE7E0" w:rsidRDefault="55CBE7E0" w:rsidP="5A9B1427">
            <w:pPr>
              <w:rPr>
                <w:rFonts w:ascii="Calibri" w:eastAsia="Calibri" w:hAnsi="Calibri" w:cs="Calibri"/>
                <w:sz w:val="20"/>
                <w:szCs w:val="20"/>
              </w:rPr>
            </w:pPr>
          </w:p>
        </w:tc>
        <w:tc>
          <w:tcPr>
            <w:tcW w:w="2745" w:type="dxa"/>
          </w:tcPr>
          <w:p w14:paraId="6B83102C" w14:textId="48FC6A40"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505" w:type="dxa"/>
          </w:tcPr>
          <w:p w14:paraId="3730D4B2" w14:textId="0C826F30"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615" w:type="dxa"/>
          </w:tcPr>
          <w:p w14:paraId="44F3391B" w14:textId="41AAF6D7"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3A4B8E5F" w14:textId="77777777" w:rsidTr="146E397B">
        <w:tc>
          <w:tcPr>
            <w:tcW w:w="1155" w:type="dxa"/>
          </w:tcPr>
          <w:p w14:paraId="6542E65A" w14:textId="58D59B19" w:rsidR="55CBE7E0" w:rsidRDefault="55CBE7E0" w:rsidP="5A9B1427">
            <w:pPr>
              <w:rPr>
                <w:rFonts w:ascii="Calibri" w:eastAsia="Calibri" w:hAnsi="Calibri" w:cs="Calibri"/>
                <w:sz w:val="20"/>
                <w:szCs w:val="20"/>
              </w:rPr>
            </w:pPr>
          </w:p>
        </w:tc>
        <w:tc>
          <w:tcPr>
            <w:tcW w:w="2745" w:type="dxa"/>
          </w:tcPr>
          <w:p w14:paraId="5B03D1DD" w14:textId="4FF0DD01"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505" w:type="dxa"/>
          </w:tcPr>
          <w:p w14:paraId="0F52E310" w14:textId="4081424D"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615" w:type="dxa"/>
          </w:tcPr>
          <w:p w14:paraId="3AA95019" w14:textId="01C0E39B"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4FA01FCA" w14:textId="77777777" w:rsidTr="146E397B">
        <w:tc>
          <w:tcPr>
            <w:tcW w:w="1155" w:type="dxa"/>
          </w:tcPr>
          <w:p w14:paraId="57A8703B" w14:textId="3A520232" w:rsidR="55CBE7E0" w:rsidRDefault="55CBE7E0" w:rsidP="5A9B1427">
            <w:pPr>
              <w:rPr>
                <w:rFonts w:ascii="Calibri" w:eastAsia="Calibri" w:hAnsi="Calibri" w:cs="Calibri"/>
                <w:sz w:val="20"/>
                <w:szCs w:val="20"/>
              </w:rPr>
            </w:pPr>
          </w:p>
        </w:tc>
        <w:tc>
          <w:tcPr>
            <w:tcW w:w="2745" w:type="dxa"/>
          </w:tcPr>
          <w:p w14:paraId="41AD1AAF" w14:textId="31CD9DBF"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505" w:type="dxa"/>
          </w:tcPr>
          <w:p w14:paraId="0FBADC89" w14:textId="76BFC86F"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615" w:type="dxa"/>
          </w:tcPr>
          <w:p w14:paraId="618DEE5A" w14:textId="6FE69323"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459AF2F5" w14:textId="77777777" w:rsidTr="146E397B">
        <w:tc>
          <w:tcPr>
            <w:tcW w:w="1155" w:type="dxa"/>
          </w:tcPr>
          <w:p w14:paraId="4F5729EE" w14:textId="04FA2968" w:rsidR="55CBE7E0" w:rsidRDefault="55CBE7E0" w:rsidP="5A9B1427">
            <w:pPr>
              <w:rPr>
                <w:rFonts w:ascii="Calibri" w:eastAsia="Calibri" w:hAnsi="Calibri" w:cs="Calibri"/>
                <w:sz w:val="20"/>
                <w:szCs w:val="20"/>
              </w:rPr>
            </w:pPr>
          </w:p>
        </w:tc>
        <w:tc>
          <w:tcPr>
            <w:tcW w:w="2745" w:type="dxa"/>
          </w:tcPr>
          <w:p w14:paraId="34151C96" w14:textId="19CFD6CB"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505" w:type="dxa"/>
          </w:tcPr>
          <w:p w14:paraId="1DC1013F" w14:textId="23B1363B"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615" w:type="dxa"/>
          </w:tcPr>
          <w:p w14:paraId="564F9F79" w14:textId="33F0EEEC"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08DF557B" w14:textId="77777777" w:rsidTr="146E397B">
        <w:tc>
          <w:tcPr>
            <w:tcW w:w="1155" w:type="dxa"/>
          </w:tcPr>
          <w:p w14:paraId="1F1B155B" w14:textId="1BBB08A6" w:rsidR="55CBE7E0" w:rsidRDefault="55CBE7E0" w:rsidP="5A9B1427">
            <w:pPr>
              <w:rPr>
                <w:rFonts w:ascii="Calibri" w:eastAsia="Calibri" w:hAnsi="Calibri" w:cs="Calibri"/>
                <w:sz w:val="20"/>
                <w:szCs w:val="20"/>
              </w:rPr>
            </w:pPr>
          </w:p>
        </w:tc>
        <w:tc>
          <w:tcPr>
            <w:tcW w:w="2745" w:type="dxa"/>
          </w:tcPr>
          <w:p w14:paraId="267EBB67" w14:textId="44FF636C"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505" w:type="dxa"/>
          </w:tcPr>
          <w:p w14:paraId="5EFC2D17" w14:textId="5FC08BBC"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615" w:type="dxa"/>
          </w:tcPr>
          <w:p w14:paraId="18E7D647" w14:textId="1B762CBB"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0065DC52" w14:textId="77777777" w:rsidTr="146E397B">
        <w:tc>
          <w:tcPr>
            <w:tcW w:w="1155" w:type="dxa"/>
          </w:tcPr>
          <w:p w14:paraId="4E5AE4EB" w14:textId="452970E6" w:rsidR="55CBE7E0" w:rsidRDefault="55CBE7E0" w:rsidP="5A9B1427">
            <w:pPr>
              <w:rPr>
                <w:rFonts w:ascii="Calibri" w:eastAsia="Calibri" w:hAnsi="Calibri" w:cs="Calibri"/>
                <w:sz w:val="20"/>
                <w:szCs w:val="20"/>
              </w:rPr>
            </w:pPr>
          </w:p>
        </w:tc>
        <w:tc>
          <w:tcPr>
            <w:tcW w:w="2745" w:type="dxa"/>
          </w:tcPr>
          <w:p w14:paraId="1C71F74A" w14:textId="2F649B95"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505" w:type="dxa"/>
          </w:tcPr>
          <w:p w14:paraId="10D21831" w14:textId="0838BE8A"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2615" w:type="dxa"/>
          </w:tcPr>
          <w:p w14:paraId="47979B5B" w14:textId="203A74A4"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bl>
    <w:p w14:paraId="1BB3BAA5" w14:textId="60762737" w:rsidR="55CBE7E0" w:rsidRDefault="3491EA8E" w:rsidP="00B94D3A">
      <w:pPr>
        <w:pStyle w:val="Titre2"/>
      </w:pPr>
      <w:r w:rsidRPr="3491EA8E">
        <w:t xml:space="preserve">III AGIR  </w:t>
      </w:r>
    </w:p>
    <w:p w14:paraId="4DC64019" w14:textId="419A465E" w:rsidR="55CBE7E0" w:rsidRDefault="5A9B1427" w:rsidP="5A9B1427">
      <w:pPr>
        <w:jc w:val="both"/>
        <w:rPr>
          <w:rFonts w:ascii="Times" w:eastAsia="Times" w:hAnsi="Times" w:cs="Times"/>
          <w:sz w:val="20"/>
          <w:szCs w:val="20"/>
        </w:rPr>
      </w:pPr>
      <w:r w:rsidRPr="5A9B1427">
        <w:rPr>
          <w:rFonts w:ascii="Times" w:eastAsia="Times" w:hAnsi="Times" w:cs="Times"/>
          <w:sz w:val="20"/>
          <w:szCs w:val="20"/>
        </w:rPr>
        <w:t xml:space="preserve"> </w:t>
      </w:r>
    </w:p>
    <w:tbl>
      <w:tblPr>
        <w:tblStyle w:val="Grilledutableau"/>
        <w:tblW w:w="9021" w:type="dxa"/>
        <w:tblLayout w:type="fixed"/>
        <w:tblLook w:val="04A0" w:firstRow="1" w:lastRow="0" w:firstColumn="1" w:lastColumn="0" w:noHBand="0" w:noVBand="1"/>
      </w:tblPr>
      <w:tblGrid>
        <w:gridCol w:w="1170"/>
        <w:gridCol w:w="4050"/>
        <w:gridCol w:w="3801"/>
      </w:tblGrid>
      <w:tr w:rsidR="55CBE7E0" w14:paraId="7F7F10CE" w14:textId="77777777" w:rsidTr="146E397B">
        <w:tc>
          <w:tcPr>
            <w:tcW w:w="1170" w:type="dxa"/>
          </w:tcPr>
          <w:p w14:paraId="6ABAF745" w14:textId="13F66CEF" w:rsidR="55CBE7E0" w:rsidRDefault="00B94D3A" w:rsidP="5A9B1427">
            <w:pPr>
              <w:rPr>
                <w:rFonts w:ascii="Calibri" w:eastAsia="Calibri" w:hAnsi="Calibri" w:cs="Calibri"/>
                <w:sz w:val="20"/>
                <w:szCs w:val="20"/>
              </w:rPr>
            </w:pPr>
            <w:r w:rsidRPr="5A9B1427">
              <w:rPr>
                <w:rFonts w:ascii="Calibri" w:eastAsia="Calibri" w:hAnsi="Calibri" w:cs="Calibri"/>
                <w:sz w:val="20"/>
                <w:szCs w:val="20"/>
              </w:rPr>
              <w:t>Émotions</w:t>
            </w:r>
          </w:p>
        </w:tc>
        <w:tc>
          <w:tcPr>
            <w:tcW w:w="4050" w:type="dxa"/>
          </w:tcPr>
          <w:p w14:paraId="1CF9FDFA" w14:textId="6D2A8805"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Quel impact sur moi (préciser ses propres ressentis) </w:t>
            </w:r>
          </w:p>
        </w:tc>
        <w:tc>
          <w:tcPr>
            <w:tcW w:w="3801" w:type="dxa"/>
          </w:tcPr>
          <w:p w14:paraId="3CA7C76B" w14:textId="2E04F1FD"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Quelle gestion de cet impact (préciser sa démarche étapes par étapes) </w:t>
            </w:r>
          </w:p>
          <w:p w14:paraId="2D18D032" w14:textId="434C3D2B"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0DFEBEB9" w14:textId="77777777" w:rsidTr="146E397B">
        <w:tc>
          <w:tcPr>
            <w:tcW w:w="1170" w:type="dxa"/>
          </w:tcPr>
          <w:p w14:paraId="4B157B75" w14:textId="1017AED1" w:rsidR="55CBE7E0" w:rsidRDefault="55CBE7E0" w:rsidP="5A9B1427">
            <w:pPr>
              <w:rPr>
                <w:rFonts w:ascii="Calibri" w:eastAsia="Calibri" w:hAnsi="Calibri" w:cs="Calibri"/>
                <w:sz w:val="20"/>
                <w:szCs w:val="20"/>
              </w:rPr>
            </w:pPr>
          </w:p>
        </w:tc>
        <w:tc>
          <w:tcPr>
            <w:tcW w:w="4050" w:type="dxa"/>
          </w:tcPr>
          <w:p w14:paraId="38BDD660" w14:textId="00FA8723"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3801" w:type="dxa"/>
          </w:tcPr>
          <w:p w14:paraId="0F8AA785" w14:textId="77EC295E"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76F4F717" w14:textId="77777777" w:rsidTr="146E397B">
        <w:tc>
          <w:tcPr>
            <w:tcW w:w="1170" w:type="dxa"/>
          </w:tcPr>
          <w:p w14:paraId="2D3D1D61" w14:textId="03B5E19A" w:rsidR="55CBE7E0" w:rsidRDefault="55CBE7E0" w:rsidP="5A9B1427">
            <w:pPr>
              <w:rPr>
                <w:rFonts w:ascii="Calibri" w:eastAsia="Calibri" w:hAnsi="Calibri" w:cs="Calibri"/>
                <w:sz w:val="20"/>
                <w:szCs w:val="20"/>
              </w:rPr>
            </w:pPr>
          </w:p>
        </w:tc>
        <w:tc>
          <w:tcPr>
            <w:tcW w:w="4050" w:type="dxa"/>
          </w:tcPr>
          <w:p w14:paraId="41DADCCE" w14:textId="5C40E585"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3801" w:type="dxa"/>
          </w:tcPr>
          <w:p w14:paraId="13D6E9A4" w14:textId="1FDF7DB1"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7537BB0E" w14:textId="77777777" w:rsidTr="146E397B">
        <w:tc>
          <w:tcPr>
            <w:tcW w:w="1170" w:type="dxa"/>
          </w:tcPr>
          <w:p w14:paraId="06C1282E" w14:textId="0BEBF451" w:rsidR="55CBE7E0" w:rsidRDefault="55CBE7E0" w:rsidP="5A9B1427">
            <w:pPr>
              <w:rPr>
                <w:rFonts w:ascii="Calibri" w:eastAsia="Calibri" w:hAnsi="Calibri" w:cs="Calibri"/>
                <w:sz w:val="20"/>
                <w:szCs w:val="20"/>
              </w:rPr>
            </w:pPr>
          </w:p>
        </w:tc>
        <w:tc>
          <w:tcPr>
            <w:tcW w:w="4050" w:type="dxa"/>
          </w:tcPr>
          <w:p w14:paraId="6489126A" w14:textId="5B220C37"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3801" w:type="dxa"/>
          </w:tcPr>
          <w:p w14:paraId="067FE457" w14:textId="275773BB"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7DCCDB36" w14:textId="77777777" w:rsidTr="146E397B">
        <w:tc>
          <w:tcPr>
            <w:tcW w:w="1170" w:type="dxa"/>
          </w:tcPr>
          <w:p w14:paraId="61F149B0" w14:textId="0C3C5D1F" w:rsidR="55CBE7E0" w:rsidRDefault="55CBE7E0" w:rsidP="5A9B1427">
            <w:pPr>
              <w:rPr>
                <w:rFonts w:ascii="Calibri" w:eastAsia="Calibri" w:hAnsi="Calibri" w:cs="Calibri"/>
                <w:sz w:val="20"/>
                <w:szCs w:val="20"/>
              </w:rPr>
            </w:pPr>
          </w:p>
        </w:tc>
        <w:tc>
          <w:tcPr>
            <w:tcW w:w="4050" w:type="dxa"/>
          </w:tcPr>
          <w:p w14:paraId="7B0FD161" w14:textId="4D3C7379"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3801" w:type="dxa"/>
          </w:tcPr>
          <w:p w14:paraId="0C6F264B" w14:textId="68CE5DB3"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r>
      <w:tr w:rsidR="55CBE7E0" w14:paraId="12D3957D" w14:textId="77777777" w:rsidTr="146E397B">
        <w:tc>
          <w:tcPr>
            <w:tcW w:w="1170" w:type="dxa"/>
          </w:tcPr>
          <w:p w14:paraId="6DA86242" w14:textId="6B7835F4" w:rsidR="55CBE7E0" w:rsidRDefault="55CBE7E0" w:rsidP="5A9B1427">
            <w:pPr>
              <w:rPr>
                <w:rFonts w:ascii="Calibri" w:eastAsia="Calibri" w:hAnsi="Calibri" w:cs="Calibri"/>
                <w:sz w:val="20"/>
                <w:szCs w:val="20"/>
              </w:rPr>
            </w:pPr>
          </w:p>
        </w:tc>
        <w:tc>
          <w:tcPr>
            <w:tcW w:w="4050" w:type="dxa"/>
          </w:tcPr>
          <w:p w14:paraId="780EF5F6" w14:textId="7B476CCF" w:rsidR="55CBE7E0" w:rsidRDefault="5A9B1427" w:rsidP="5A9B1427">
            <w:pPr>
              <w:rPr>
                <w:rFonts w:ascii="Calibri" w:eastAsia="Calibri" w:hAnsi="Calibri" w:cs="Calibri"/>
                <w:sz w:val="20"/>
                <w:szCs w:val="20"/>
              </w:rPr>
            </w:pPr>
            <w:r w:rsidRPr="5A9B1427">
              <w:rPr>
                <w:rFonts w:ascii="Calibri" w:eastAsia="Calibri" w:hAnsi="Calibri" w:cs="Calibri"/>
                <w:sz w:val="20"/>
                <w:szCs w:val="20"/>
              </w:rPr>
              <w:t xml:space="preserve"> </w:t>
            </w:r>
          </w:p>
        </w:tc>
        <w:tc>
          <w:tcPr>
            <w:tcW w:w="3801" w:type="dxa"/>
          </w:tcPr>
          <w:p w14:paraId="7D0408BE" w14:textId="1D8D8DC4" w:rsidR="55CBE7E0" w:rsidRDefault="5EFFFD7D" w:rsidP="5A9B1427">
            <w:pPr>
              <w:rPr>
                <w:rFonts w:ascii="Calibri" w:eastAsia="Calibri" w:hAnsi="Calibri" w:cs="Calibri"/>
                <w:sz w:val="20"/>
                <w:szCs w:val="20"/>
              </w:rPr>
            </w:pPr>
            <w:r w:rsidRPr="5EFFFD7D">
              <w:rPr>
                <w:rFonts w:ascii="Calibri" w:eastAsia="Calibri" w:hAnsi="Calibri" w:cs="Calibri"/>
                <w:sz w:val="20"/>
                <w:szCs w:val="20"/>
              </w:rPr>
              <w:t xml:space="preserve"> </w:t>
            </w:r>
          </w:p>
        </w:tc>
      </w:tr>
    </w:tbl>
    <w:p w14:paraId="1C1E3660" w14:textId="2DBE680D" w:rsidR="55CBE7E0" w:rsidRDefault="55CBE7E0" w:rsidP="5A9B1427">
      <w:pPr>
        <w:ind w:left="360"/>
        <w:jc w:val="both"/>
        <w:rPr>
          <w:rFonts w:ascii="Calibri" w:eastAsia="Calibri" w:hAnsi="Calibri" w:cs="Calibri"/>
          <w:color w:val="17365D" w:themeColor="text2" w:themeShade="BF"/>
          <w:sz w:val="20"/>
          <w:szCs w:val="20"/>
        </w:rPr>
      </w:pPr>
    </w:p>
    <w:sectPr w:rsidR="55CBE7E0" w:rsidSect="00B02BC8">
      <w:footerReference w:type="even" r:id="rId8"/>
      <w:footerReference w:type="default" r:id="rId9"/>
      <w:pgSz w:w="11900" w:h="16840"/>
      <w:pgMar w:top="1440" w:right="962" w:bottom="1440" w:left="115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D186" w14:textId="77777777" w:rsidR="003746F5" w:rsidRDefault="003746F5" w:rsidP="00B02BC8">
      <w:r>
        <w:separator/>
      </w:r>
    </w:p>
  </w:endnote>
  <w:endnote w:type="continuationSeparator" w:id="0">
    <w:p w14:paraId="269708B6" w14:textId="77777777" w:rsidR="003746F5" w:rsidRDefault="003746F5" w:rsidP="00B0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ސ"/>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07733516"/>
      <w:docPartObj>
        <w:docPartGallery w:val="Page Numbers (Bottom of Page)"/>
        <w:docPartUnique/>
      </w:docPartObj>
    </w:sdtPr>
    <w:sdtEndPr>
      <w:rPr>
        <w:rStyle w:val="Numrodepage"/>
      </w:rPr>
    </w:sdtEndPr>
    <w:sdtContent>
      <w:p w14:paraId="7D2AEE5F" w14:textId="07D8F9D2" w:rsidR="00B02BC8" w:rsidRDefault="00B02BC8" w:rsidP="00A577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5691F9" w14:textId="77777777" w:rsidR="00B02BC8" w:rsidRDefault="00B02BC8" w:rsidP="00B02BC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70880785"/>
      <w:docPartObj>
        <w:docPartGallery w:val="Page Numbers (Bottom of Page)"/>
        <w:docPartUnique/>
      </w:docPartObj>
    </w:sdtPr>
    <w:sdtEndPr>
      <w:rPr>
        <w:rStyle w:val="Numrodepage"/>
      </w:rPr>
    </w:sdtEndPr>
    <w:sdtContent>
      <w:p w14:paraId="41DC3163" w14:textId="307C568A" w:rsidR="00B02BC8" w:rsidRDefault="00B02BC8" w:rsidP="00A577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5B668B9" w14:textId="77777777" w:rsidR="00B02BC8" w:rsidRDefault="00B02BC8" w:rsidP="00B02BC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7906" w14:textId="77777777" w:rsidR="003746F5" w:rsidRDefault="003746F5" w:rsidP="00B02BC8">
      <w:r>
        <w:separator/>
      </w:r>
    </w:p>
  </w:footnote>
  <w:footnote w:type="continuationSeparator" w:id="0">
    <w:p w14:paraId="5AD3BC4D" w14:textId="77777777" w:rsidR="003746F5" w:rsidRDefault="003746F5" w:rsidP="00B02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142"/>
    <w:multiLevelType w:val="hybridMultilevel"/>
    <w:tmpl w:val="2126FC3A"/>
    <w:lvl w:ilvl="0" w:tplc="C7C678E0">
      <w:start w:val="1"/>
      <w:numFmt w:val="bullet"/>
      <w:lvlText w:val=""/>
      <w:lvlJc w:val="left"/>
      <w:pPr>
        <w:ind w:left="720" w:hanging="360"/>
      </w:pPr>
      <w:rPr>
        <w:rFonts w:ascii="Symbol" w:hAnsi="Symbol" w:hint="default"/>
      </w:rPr>
    </w:lvl>
    <w:lvl w:ilvl="1" w:tplc="8DCAE328">
      <w:start w:val="1"/>
      <w:numFmt w:val="bullet"/>
      <w:lvlText w:val="o"/>
      <w:lvlJc w:val="left"/>
      <w:pPr>
        <w:ind w:left="1440" w:hanging="360"/>
      </w:pPr>
      <w:rPr>
        <w:rFonts w:ascii="Courier New" w:hAnsi="Courier New" w:hint="default"/>
      </w:rPr>
    </w:lvl>
    <w:lvl w:ilvl="2" w:tplc="1DC2073E">
      <w:start w:val="1"/>
      <w:numFmt w:val="bullet"/>
      <w:lvlText w:val=""/>
      <w:lvlJc w:val="left"/>
      <w:pPr>
        <w:ind w:left="2160" w:hanging="360"/>
      </w:pPr>
      <w:rPr>
        <w:rFonts w:ascii="Wingdings" w:hAnsi="Wingdings" w:hint="default"/>
      </w:rPr>
    </w:lvl>
    <w:lvl w:ilvl="3" w:tplc="2D76638C">
      <w:start w:val="1"/>
      <w:numFmt w:val="bullet"/>
      <w:lvlText w:val=""/>
      <w:lvlJc w:val="left"/>
      <w:pPr>
        <w:ind w:left="2880" w:hanging="360"/>
      </w:pPr>
      <w:rPr>
        <w:rFonts w:ascii="Symbol" w:hAnsi="Symbol" w:hint="default"/>
      </w:rPr>
    </w:lvl>
    <w:lvl w:ilvl="4" w:tplc="56822B08">
      <w:start w:val="1"/>
      <w:numFmt w:val="bullet"/>
      <w:lvlText w:val="o"/>
      <w:lvlJc w:val="left"/>
      <w:pPr>
        <w:ind w:left="3600" w:hanging="360"/>
      </w:pPr>
      <w:rPr>
        <w:rFonts w:ascii="Courier New" w:hAnsi="Courier New" w:hint="default"/>
      </w:rPr>
    </w:lvl>
    <w:lvl w:ilvl="5" w:tplc="3B00C484">
      <w:start w:val="1"/>
      <w:numFmt w:val="bullet"/>
      <w:lvlText w:val=""/>
      <w:lvlJc w:val="left"/>
      <w:pPr>
        <w:ind w:left="4320" w:hanging="360"/>
      </w:pPr>
      <w:rPr>
        <w:rFonts w:ascii="Wingdings" w:hAnsi="Wingdings" w:hint="default"/>
      </w:rPr>
    </w:lvl>
    <w:lvl w:ilvl="6" w:tplc="7BAC1D18">
      <w:start w:val="1"/>
      <w:numFmt w:val="bullet"/>
      <w:lvlText w:val=""/>
      <w:lvlJc w:val="left"/>
      <w:pPr>
        <w:ind w:left="5040" w:hanging="360"/>
      </w:pPr>
      <w:rPr>
        <w:rFonts w:ascii="Symbol" w:hAnsi="Symbol" w:hint="default"/>
      </w:rPr>
    </w:lvl>
    <w:lvl w:ilvl="7" w:tplc="7504749E">
      <w:start w:val="1"/>
      <w:numFmt w:val="bullet"/>
      <w:lvlText w:val="o"/>
      <w:lvlJc w:val="left"/>
      <w:pPr>
        <w:ind w:left="5760" w:hanging="360"/>
      </w:pPr>
      <w:rPr>
        <w:rFonts w:ascii="Courier New" w:hAnsi="Courier New" w:hint="default"/>
      </w:rPr>
    </w:lvl>
    <w:lvl w:ilvl="8" w:tplc="4B2A184C">
      <w:start w:val="1"/>
      <w:numFmt w:val="bullet"/>
      <w:lvlText w:val=""/>
      <w:lvlJc w:val="left"/>
      <w:pPr>
        <w:ind w:left="6480" w:hanging="360"/>
      </w:pPr>
      <w:rPr>
        <w:rFonts w:ascii="Wingdings" w:hAnsi="Wingdings" w:hint="default"/>
      </w:rPr>
    </w:lvl>
  </w:abstractNum>
  <w:abstractNum w:abstractNumId="1" w15:restartNumberingAfterBreak="0">
    <w:nsid w:val="0644118D"/>
    <w:multiLevelType w:val="hybridMultilevel"/>
    <w:tmpl w:val="F96A18D6"/>
    <w:lvl w:ilvl="0" w:tplc="16761902">
      <w:start w:val="1"/>
      <w:numFmt w:val="bullet"/>
      <w:lvlText w:val=""/>
      <w:lvlJc w:val="left"/>
      <w:pPr>
        <w:ind w:left="720" w:hanging="360"/>
      </w:pPr>
      <w:rPr>
        <w:rFonts w:ascii="Symbol" w:hAnsi="Symbol" w:hint="default"/>
      </w:rPr>
    </w:lvl>
    <w:lvl w:ilvl="1" w:tplc="DC287FD8">
      <w:start w:val="1"/>
      <w:numFmt w:val="bullet"/>
      <w:lvlText w:val="o"/>
      <w:lvlJc w:val="left"/>
      <w:pPr>
        <w:ind w:left="1440" w:hanging="360"/>
      </w:pPr>
      <w:rPr>
        <w:rFonts w:ascii="Courier New" w:hAnsi="Courier New" w:hint="default"/>
      </w:rPr>
    </w:lvl>
    <w:lvl w:ilvl="2" w:tplc="FDD479F0">
      <w:start w:val="1"/>
      <w:numFmt w:val="bullet"/>
      <w:lvlText w:val=""/>
      <w:lvlJc w:val="left"/>
      <w:pPr>
        <w:ind w:left="2160" w:hanging="360"/>
      </w:pPr>
      <w:rPr>
        <w:rFonts w:ascii="Wingdings" w:hAnsi="Wingdings" w:hint="default"/>
      </w:rPr>
    </w:lvl>
    <w:lvl w:ilvl="3" w:tplc="64C675C0">
      <w:start w:val="1"/>
      <w:numFmt w:val="bullet"/>
      <w:lvlText w:val=""/>
      <w:lvlJc w:val="left"/>
      <w:pPr>
        <w:ind w:left="2880" w:hanging="360"/>
      </w:pPr>
      <w:rPr>
        <w:rFonts w:ascii="Symbol" w:hAnsi="Symbol" w:hint="default"/>
      </w:rPr>
    </w:lvl>
    <w:lvl w:ilvl="4" w:tplc="C670557A">
      <w:start w:val="1"/>
      <w:numFmt w:val="bullet"/>
      <w:lvlText w:val="o"/>
      <w:lvlJc w:val="left"/>
      <w:pPr>
        <w:ind w:left="3600" w:hanging="360"/>
      </w:pPr>
      <w:rPr>
        <w:rFonts w:ascii="Courier New" w:hAnsi="Courier New" w:hint="default"/>
      </w:rPr>
    </w:lvl>
    <w:lvl w:ilvl="5" w:tplc="A13C0AAA">
      <w:start w:val="1"/>
      <w:numFmt w:val="bullet"/>
      <w:lvlText w:val=""/>
      <w:lvlJc w:val="left"/>
      <w:pPr>
        <w:ind w:left="4320" w:hanging="360"/>
      </w:pPr>
      <w:rPr>
        <w:rFonts w:ascii="Wingdings" w:hAnsi="Wingdings" w:hint="default"/>
      </w:rPr>
    </w:lvl>
    <w:lvl w:ilvl="6" w:tplc="69901730">
      <w:start w:val="1"/>
      <w:numFmt w:val="bullet"/>
      <w:lvlText w:val=""/>
      <w:lvlJc w:val="left"/>
      <w:pPr>
        <w:ind w:left="5040" w:hanging="360"/>
      </w:pPr>
      <w:rPr>
        <w:rFonts w:ascii="Symbol" w:hAnsi="Symbol" w:hint="default"/>
      </w:rPr>
    </w:lvl>
    <w:lvl w:ilvl="7" w:tplc="D96C81C0">
      <w:start w:val="1"/>
      <w:numFmt w:val="bullet"/>
      <w:lvlText w:val="o"/>
      <w:lvlJc w:val="left"/>
      <w:pPr>
        <w:ind w:left="5760" w:hanging="360"/>
      </w:pPr>
      <w:rPr>
        <w:rFonts w:ascii="Courier New" w:hAnsi="Courier New" w:hint="default"/>
      </w:rPr>
    </w:lvl>
    <w:lvl w:ilvl="8" w:tplc="04466F84">
      <w:start w:val="1"/>
      <w:numFmt w:val="bullet"/>
      <w:lvlText w:val=""/>
      <w:lvlJc w:val="left"/>
      <w:pPr>
        <w:ind w:left="6480" w:hanging="360"/>
      </w:pPr>
      <w:rPr>
        <w:rFonts w:ascii="Wingdings" w:hAnsi="Wingdings" w:hint="default"/>
      </w:rPr>
    </w:lvl>
  </w:abstractNum>
  <w:abstractNum w:abstractNumId="2" w15:restartNumberingAfterBreak="0">
    <w:nsid w:val="08914F5C"/>
    <w:multiLevelType w:val="hybridMultilevel"/>
    <w:tmpl w:val="6A9AFC36"/>
    <w:lvl w:ilvl="0" w:tplc="6FA0BB30">
      <w:start w:val="1"/>
      <w:numFmt w:val="bullet"/>
      <w:lvlText w:val=""/>
      <w:lvlJc w:val="left"/>
      <w:pPr>
        <w:ind w:left="720" w:hanging="360"/>
      </w:pPr>
      <w:rPr>
        <w:rFonts w:ascii="Symbol" w:hAnsi="Symbol" w:hint="default"/>
      </w:rPr>
    </w:lvl>
    <w:lvl w:ilvl="1" w:tplc="964674A0">
      <w:start w:val="1"/>
      <w:numFmt w:val="bullet"/>
      <w:lvlText w:val="o"/>
      <w:lvlJc w:val="left"/>
      <w:pPr>
        <w:ind w:left="1440" w:hanging="360"/>
      </w:pPr>
      <w:rPr>
        <w:rFonts w:ascii="Courier New" w:hAnsi="Courier New" w:hint="default"/>
      </w:rPr>
    </w:lvl>
    <w:lvl w:ilvl="2" w:tplc="A572714A">
      <w:start w:val="1"/>
      <w:numFmt w:val="bullet"/>
      <w:lvlText w:val=""/>
      <w:lvlJc w:val="left"/>
      <w:pPr>
        <w:ind w:left="2160" w:hanging="360"/>
      </w:pPr>
      <w:rPr>
        <w:rFonts w:ascii="Wingdings" w:hAnsi="Wingdings" w:hint="default"/>
      </w:rPr>
    </w:lvl>
    <w:lvl w:ilvl="3" w:tplc="C1CC6606">
      <w:start w:val="1"/>
      <w:numFmt w:val="bullet"/>
      <w:lvlText w:val=""/>
      <w:lvlJc w:val="left"/>
      <w:pPr>
        <w:ind w:left="2880" w:hanging="360"/>
      </w:pPr>
      <w:rPr>
        <w:rFonts w:ascii="Symbol" w:hAnsi="Symbol" w:hint="default"/>
      </w:rPr>
    </w:lvl>
    <w:lvl w:ilvl="4" w:tplc="68C02380">
      <w:start w:val="1"/>
      <w:numFmt w:val="bullet"/>
      <w:lvlText w:val="o"/>
      <w:lvlJc w:val="left"/>
      <w:pPr>
        <w:ind w:left="3600" w:hanging="360"/>
      </w:pPr>
      <w:rPr>
        <w:rFonts w:ascii="Courier New" w:hAnsi="Courier New" w:hint="default"/>
      </w:rPr>
    </w:lvl>
    <w:lvl w:ilvl="5" w:tplc="30E658F6">
      <w:start w:val="1"/>
      <w:numFmt w:val="bullet"/>
      <w:lvlText w:val=""/>
      <w:lvlJc w:val="left"/>
      <w:pPr>
        <w:ind w:left="4320" w:hanging="360"/>
      </w:pPr>
      <w:rPr>
        <w:rFonts w:ascii="Wingdings" w:hAnsi="Wingdings" w:hint="default"/>
      </w:rPr>
    </w:lvl>
    <w:lvl w:ilvl="6" w:tplc="4BF2FCAA">
      <w:start w:val="1"/>
      <w:numFmt w:val="bullet"/>
      <w:lvlText w:val=""/>
      <w:lvlJc w:val="left"/>
      <w:pPr>
        <w:ind w:left="5040" w:hanging="360"/>
      </w:pPr>
      <w:rPr>
        <w:rFonts w:ascii="Symbol" w:hAnsi="Symbol" w:hint="default"/>
      </w:rPr>
    </w:lvl>
    <w:lvl w:ilvl="7" w:tplc="C7FCBCDE">
      <w:start w:val="1"/>
      <w:numFmt w:val="bullet"/>
      <w:lvlText w:val="o"/>
      <w:lvlJc w:val="left"/>
      <w:pPr>
        <w:ind w:left="5760" w:hanging="360"/>
      </w:pPr>
      <w:rPr>
        <w:rFonts w:ascii="Courier New" w:hAnsi="Courier New" w:hint="default"/>
      </w:rPr>
    </w:lvl>
    <w:lvl w:ilvl="8" w:tplc="401E0976">
      <w:start w:val="1"/>
      <w:numFmt w:val="bullet"/>
      <w:lvlText w:val=""/>
      <w:lvlJc w:val="left"/>
      <w:pPr>
        <w:ind w:left="6480" w:hanging="360"/>
      </w:pPr>
      <w:rPr>
        <w:rFonts w:ascii="Wingdings" w:hAnsi="Wingdings" w:hint="default"/>
      </w:rPr>
    </w:lvl>
  </w:abstractNum>
  <w:abstractNum w:abstractNumId="3" w15:restartNumberingAfterBreak="0">
    <w:nsid w:val="0A4A68D7"/>
    <w:multiLevelType w:val="hybridMultilevel"/>
    <w:tmpl w:val="B78889B8"/>
    <w:lvl w:ilvl="0" w:tplc="FE9AEF3E">
      <w:start w:val="1"/>
      <w:numFmt w:val="bullet"/>
      <w:lvlText w:val=""/>
      <w:lvlJc w:val="left"/>
      <w:pPr>
        <w:ind w:left="720" w:hanging="360"/>
      </w:pPr>
      <w:rPr>
        <w:rFonts w:ascii="Symbol" w:hAnsi="Symbol" w:hint="default"/>
      </w:rPr>
    </w:lvl>
    <w:lvl w:ilvl="1" w:tplc="E2FEADD6">
      <w:start w:val="1"/>
      <w:numFmt w:val="bullet"/>
      <w:lvlText w:val="o"/>
      <w:lvlJc w:val="left"/>
      <w:pPr>
        <w:ind w:left="1440" w:hanging="360"/>
      </w:pPr>
      <w:rPr>
        <w:rFonts w:ascii="Courier New" w:hAnsi="Courier New" w:hint="default"/>
      </w:rPr>
    </w:lvl>
    <w:lvl w:ilvl="2" w:tplc="7792989C">
      <w:start w:val="1"/>
      <w:numFmt w:val="bullet"/>
      <w:lvlText w:val=""/>
      <w:lvlJc w:val="left"/>
      <w:pPr>
        <w:ind w:left="2160" w:hanging="360"/>
      </w:pPr>
      <w:rPr>
        <w:rFonts w:ascii="Wingdings" w:hAnsi="Wingdings" w:hint="default"/>
      </w:rPr>
    </w:lvl>
    <w:lvl w:ilvl="3" w:tplc="0896BBD8">
      <w:start w:val="1"/>
      <w:numFmt w:val="bullet"/>
      <w:lvlText w:val=""/>
      <w:lvlJc w:val="left"/>
      <w:pPr>
        <w:ind w:left="2880" w:hanging="360"/>
      </w:pPr>
      <w:rPr>
        <w:rFonts w:ascii="Symbol" w:hAnsi="Symbol" w:hint="default"/>
      </w:rPr>
    </w:lvl>
    <w:lvl w:ilvl="4" w:tplc="DFF8C0A8">
      <w:start w:val="1"/>
      <w:numFmt w:val="bullet"/>
      <w:lvlText w:val="o"/>
      <w:lvlJc w:val="left"/>
      <w:pPr>
        <w:ind w:left="3600" w:hanging="360"/>
      </w:pPr>
      <w:rPr>
        <w:rFonts w:ascii="Courier New" w:hAnsi="Courier New" w:hint="default"/>
      </w:rPr>
    </w:lvl>
    <w:lvl w:ilvl="5" w:tplc="A2C4AB8C">
      <w:start w:val="1"/>
      <w:numFmt w:val="bullet"/>
      <w:lvlText w:val=""/>
      <w:lvlJc w:val="left"/>
      <w:pPr>
        <w:ind w:left="4320" w:hanging="360"/>
      </w:pPr>
      <w:rPr>
        <w:rFonts w:ascii="Wingdings" w:hAnsi="Wingdings" w:hint="default"/>
      </w:rPr>
    </w:lvl>
    <w:lvl w:ilvl="6" w:tplc="838628FA">
      <w:start w:val="1"/>
      <w:numFmt w:val="bullet"/>
      <w:lvlText w:val=""/>
      <w:lvlJc w:val="left"/>
      <w:pPr>
        <w:ind w:left="5040" w:hanging="360"/>
      </w:pPr>
      <w:rPr>
        <w:rFonts w:ascii="Symbol" w:hAnsi="Symbol" w:hint="default"/>
      </w:rPr>
    </w:lvl>
    <w:lvl w:ilvl="7" w:tplc="43AA398E">
      <w:start w:val="1"/>
      <w:numFmt w:val="bullet"/>
      <w:lvlText w:val="o"/>
      <w:lvlJc w:val="left"/>
      <w:pPr>
        <w:ind w:left="5760" w:hanging="360"/>
      </w:pPr>
      <w:rPr>
        <w:rFonts w:ascii="Courier New" w:hAnsi="Courier New" w:hint="default"/>
      </w:rPr>
    </w:lvl>
    <w:lvl w:ilvl="8" w:tplc="80E093D4">
      <w:start w:val="1"/>
      <w:numFmt w:val="bullet"/>
      <w:lvlText w:val=""/>
      <w:lvlJc w:val="left"/>
      <w:pPr>
        <w:ind w:left="6480" w:hanging="360"/>
      </w:pPr>
      <w:rPr>
        <w:rFonts w:ascii="Wingdings" w:hAnsi="Wingdings" w:hint="default"/>
      </w:rPr>
    </w:lvl>
  </w:abstractNum>
  <w:abstractNum w:abstractNumId="4" w15:restartNumberingAfterBreak="0">
    <w:nsid w:val="0B614900"/>
    <w:multiLevelType w:val="hybridMultilevel"/>
    <w:tmpl w:val="79C887FC"/>
    <w:lvl w:ilvl="0" w:tplc="3B1891C0">
      <w:start w:val="1"/>
      <w:numFmt w:val="bullet"/>
      <w:lvlText w:val=""/>
      <w:lvlJc w:val="left"/>
      <w:pPr>
        <w:ind w:left="720" w:hanging="360"/>
      </w:pPr>
      <w:rPr>
        <w:rFonts w:ascii="Symbol" w:hAnsi="Symbol" w:hint="default"/>
      </w:rPr>
    </w:lvl>
    <w:lvl w:ilvl="1" w:tplc="135E3AD8">
      <w:start w:val="1"/>
      <w:numFmt w:val="bullet"/>
      <w:lvlText w:val="o"/>
      <w:lvlJc w:val="left"/>
      <w:pPr>
        <w:ind w:left="1440" w:hanging="360"/>
      </w:pPr>
      <w:rPr>
        <w:rFonts w:ascii="Courier New" w:hAnsi="Courier New" w:hint="default"/>
      </w:rPr>
    </w:lvl>
    <w:lvl w:ilvl="2" w:tplc="FAB69EF6">
      <w:start w:val="1"/>
      <w:numFmt w:val="bullet"/>
      <w:lvlText w:val=""/>
      <w:lvlJc w:val="left"/>
      <w:pPr>
        <w:ind w:left="2160" w:hanging="360"/>
      </w:pPr>
      <w:rPr>
        <w:rFonts w:ascii="Wingdings" w:hAnsi="Wingdings" w:hint="default"/>
      </w:rPr>
    </w:lvl>
    <w:lvl w:ilvl="3" w:tplc="E8D85EAE">
      <w:start w:val="1"/>
      <w:numFmt w:val="bullet"/>
      <w:lvlText w:val=""/>
      <w:lvlJc w:val="left"/>
      <w:pPr>
        <w:ind w:left="2880" w:hanging="360"/>
      </w:pPr>
      <w:rPr>
        <w:rFonts w:ascii="Symbol" w:hAnsi="Symbol" w:hint="default"/>
      </w:rPr>
    </w:lvl>
    <w:lvl w:ilvl="4" w:tplc="C7488752">
      <w:start w:val="1"/>
      <w:numFmt w:val="bullet"/>
      <w:lvlText w:val="o"/>
      <w:lvlJc w:val="left"/>
      <w:pPr>
        <w:ind w:left="3600" w:hanging="360"/>
      </w:pPr>
      <w:rPr>
        <w:rFonts w:ascii="Courier New" w:hAnsi="Courier New" w:hint="default"/>
      </w:rPr>
    </w:lvl>
    <w:lvl w:ilvl="5" w:tplc="B56C65F0">
      <w:start w:val="1"/>
      <w:numFmt w:val="bullet"/>
      <w:lvlText w:val=""/>
      <w:lvlJc w:val="left"/>
      <w:pPr>
        <w:ind w:left="4320" w:hanging="360"/>
      </w:pPr>
      <w:rPr>
        <w:rFonts w:ascii="Wingdings" w:hAnsi="Wingdings" w:hint="default"/>
      </w:rPr>
    </w:lvl>
    <w:lvl w:ilvl="6" w:tplc="0D5CE6A2">
      <w:start w:val="1"/>
      <w:numFmt w:val="bullet"/>
      <w:lvlText w:val=""/>
      <w:lvlJc w:val="left"/>
      <w:pPr>
        <w:ind w:left="5040" w:hanging="360"/>
      </w:pPr>
      <w:rPr>
        <w:rFonts w:ascii="Symbol" w:hAnsi="Symbol" w:hint="default"/>
      </w:rPr>
    </w:lvl>
    <w:lvl w:ilvl="7" w:tplc="541E9A3E">
      <w:start w:val="1"/>
      <w:numFmt w:val="bullet"/>
      <w:lvlText w:val="o"/>
      <w:lvlJc w:val="left"/>
      <w:pPr>
        <w:ind w:left="5760" w:hanging="360"/>
      </w:pPr>
      <w:rPr>
        <w:rFonts w:ascii="Courier New" w:hAnsi="Courier New" w:hint="default"/>
      </w:rPr>
    </w:lvl>
    <w:lvl w:ilvl="8" w:tplc="AA94A3B4">
      <w:start w:val="1"/>
      <w:numFmt w:val="bullet"/>
      <w:lvlText w:val=""/>
      <w:lvlJc w:val="left"/>
      <w:pPr>
        <w:ind w:left="6480" w:hanging="360"/>
      </w:pPr>
      <w:rPr>
        <w:rFonts w:ascii="Wingdings" w:hAnsi="Wingdings" w:hint="default"/>
      </w:rPr>
    </w:lvl>
  </w:abstractNum>
  <w:abstractNum w:abstractNumId="5" w15:restartNumberingAfterBreak="0">
    <w:nsid w:val="0E1D2A6B"/>
    <w:multiLevelType w:val="hybridMultilevel"/>
    <w:tmpl w:val="EC74E51E"/>
    <w:lvl w:ilvl="0" w:tplc="667288D0">
      <w:start w:val="1"/>
      <w:numFmt w:val="bullet"/>
      <w:lvlText w:val=""/>
      <w:lvlJc w:val="left"/>
      <w:pPr>
        <w:ind w:left="720" w:hanging="360"/>
      </w:pPr>
      <w:rPr>
        <w:rFonts w:ascii="Symbol" w:hAnsi="Symbol" w:hint="default"/>
      </w:rPr>
    </w:lvl>
    <w:lvl w:ilvl="1" w:tplc="0024E4F4">
      <w:start w:val="1"/>
      <w:numFmt w:val="bullet"/>
      <w:lvlText w:val="o"/>
      <w:lvlJc w:val="left"/>
      <w:pPr>
        <w:ind w:left="1440" w:hanging="360"/>
      </w:pPr>
      <w:rPr>
        <w:rFonts w:ascii="Courier New" w:hAnsi="Courier New" w:hint="default"/>
      </w:rPr>
    </w:lvl>
    <w:lvl w:ilvl="2" w:tplc="E49AAE14">
      <w:start w:val="1"/>
      <w:numFmt w:val="bullet"/>
      <w:lvlText w:val=""/>
      <w:lvlJc w:val="left"/>
      <w:pPr>
        <w:ind w:left="2160" w:hanging="360"/>
      </w:pPr>
      <w:rPr>
        <w:rFonts w:ascii="Wingdings" w:hAnsi="Wingdings" w:hint="default"/>
      </w:rPr>
    </w:lvl>
    <w:lvl w:ilvl="3" w:tplc="B77495CC">
      <w:start w:val="1"/>
      <w:numFmt w:val="bullet"/>
      <w:lvlText w:val=""/>
      <w:lvlJc w:val="left"/>
      <w:pPr>
        <w:ind w:left="2880" w:hanging="360"/>
      </w:pPr>
      <w:rPr>
        <w:rFonts w:ascii="Symbol" w:hAnsi="Symbol" w:hint="default"/>
      </w:rPr>
    </w:lvl>
    <w:lvl w:ilvl="4" w:tplc="32AC380A">
      <w:start w:val="1"/>
      <w:numFmt w:val="bullet"/>
      <w:lvlText w:val="o"/>
      <w:lvlJc w:val="left"/>
      <w:pPr>
        <w:ind w:left="3600" w:hanging="360"/>
      </w:pPr>
      <w:rPr>
        <w:rFonts w:ascii="Courier New" w:hAnsi="Courier New" w:hint="default"/>
      </w:rPr>
    </w:lvl>
    <w:lvl w:ilvl="5" w:tplc="68BC6916">
      <w:start w:val="1"/>
      <w:numFmt w:val="bullet"/>
      <w:lvlText w:val=""/>
      <w:lvlJc w:val="left"/>
      <w:pPr>
        <w:ind w:left="4320" w:hanging="360"/>
      </w:pPr>
      <w:rPr>
        <w:rFonts w:ascii="Wingdings" w:hAnsi="Wingdings" w:hint="default"/>
      </w:rPr>
    </w:lvl>
    <w:lvl w:ilvl="6" w:tplc="F858DFC6">
      <w:start w:val="1"/>
      <w:numFmt w:val="bullet"/>
      <w:lvlText w:val=""/>
      <w:lvlJc w:val="left"/>
      <w:pPr>
        <w:ind w:left="5040" w:hanging="360"/>
      </w:pPr>
      <w:rPr>
        <w:rFonts w:ascii="Symbol" w:hAnsi="Symbol" w:hint="default"/>
      </w:rPr>
    </w:lvl>
    <w:lvl w:ilvl="7" w:tplc="36A02308">
      <w:start w:val="1"/>
      <w:numFmt w:val="bullet"/>
      <w:lvlText w:val="o"/>
      <w:lvlJc w:val="left"/>
      <w:pPr>
        <w:ind w:left="5760" w:hanging="360"/>
      </w:pPr>
      <w:rPr>
        <w:rFonts w:ascii="Courier New" w:hAnsi="Courier New" w:hint="default"/>
      </w:rPr>
    </w:lvl>
    <w:lvl w:ilvl="8" w:tplc="65D66164">
      <w:start w:val="1"/>
      <w:numFmt w:val="bullet"/>
      <w:lvlText w:val=""/>
      <w:lvlJc w:val="left"/>
      <w:pPr>
        <w:ind w:left="6480" w:hanging="360"/>
      </w:pPr>
      <w:rPr>
        <w:rFonts w:ascii="Wingdings" w:hAnsi="Wingdings" w:hint="default"/>
      </w:rPr>
    </w:lvl>
  </w:abstractNum>
  <w:abstractNum w:abstractNumId="6" w15:restartNumberingAfterBreak="0">
    <w:nsid w:val="11D95FB6"/>
    <w:multiLevelType w:val="hybridMultilevel"/>
    <w:tmpl w:val="4A8EB6D6"/>
    <w:lvl w:ilvl="0" w:tplc="E344651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FC08FD"/>
    <w:multiLevelType w:val="hybridMultilevel"/>
    <w:tmpl w:val="EA7AD994"/>
    <w:lvl w:ilvl="0" w:tplc="96B2B2C8">
      <w:start w:val="1"/>
      <w:numFmt w:val="bullet"/>
      <w:lvlText w:val=""/>
      <w:lvlJc w:val="left"/>
      <w:pPr>
        <w:ind w:left="720" w:hanging="360"/>
      </w:pPr>
      <w:rPr>
        <w:rFonts w:ascii="Symbol" w:hAnsi="Symbol" w:hint="default"/>
      </w:rPr>
    </w:lvl>
    <w:lvl w:ilvl="1" w:tplc="2A6A6FDE">
      <w:start w:val="1"/>
      <w:numFmt w:val="bullet"/>
      <w:lvlText w:val="o"/>
      <w:lvlJc w:val="left"/>
      <w:pPr>
        <w:ind w:left="1440" w:hanging="360"/>
      </w:pPr>
      <w:rPr>
        <w:rFonts w:ascii="Courier New" w:hAnsi="Courier New" w:hint="default"/>
      </w:rPr>
    </w:lvl>
    <w:lvl w:ilvl="2" w:tplc="001EF21A">
      <w:start w:val="1"/>
      <w:numFmt w:val="bullet"/>
      <w:lvlText w:val=""/>
      <w:lvlJc w:val="left"/>
      <w:pPr>
        <w:ind w:left="2160" w:hanging="360"/>
      </w:pPr>
      <w:rPr>
        <w:rFonts w:ascii="Wingdings" w:hAnsi="Wingdings" w:hint="default"/>
      </w:rPr>
    </w:lvl>
    <w:lvl w:ilvl="3" w:tplc="5B94CC7A">
      <w:start w:val="1"/>
      <w:numFmt w:val="bullet"/>
      <w:lvlText w:val=""/>
      <w:lvlJc w:val="left"/>
      <w:pPr>
        <w:ind w:left="2880" w:hanging="360"/>
      </w:pPr>
      <w:rPr>
        <w:rFonts w:ascii="Symbol" w:hAnsi="Symbol" w:hint="default"/>
      </w:rPr>
    </w:lvl>
    <w:lvl w:ilvl="4" w:tplc="EFFC5490">
      <w:start w:val="1"/>
      <w:numFmt w:val="bullet"/>
      <w:lvlText w:val="o"/>
      <w:lvlJc w:val="left"/>
      <w:pPr>
        <w:ind w:left="3600" w:hanging="360"/>
      </w:pPr>
      <w:rPr>
        <w:rFonts w:ascii="Courier New" w:hAnsi="Courier New" w:hint="default"/>
      </w:rPr>
    </w:lvl>
    <w:lvl w:ilvl="5" w:tplc="B46AD6FA">
      <w:start w:val="1"/>
      <w:numFmt w:val="bullet"/>
      <w:lvlText w:val=""/>
      <w:lvlJc w:val="left"/>
      <w:pPr>
        <w:ind w:left="4320" w:hanging="360"/>
      </w:pPr>
      <w:rPr>
        <w:rFonts w:ascii="Wingdings" w:hAnsi="Wingdings" w:hint="default"/>
      </w:rPr>
    </w:lvl>
    <w:lvl w:ilvl="6" w:tplc="DCD8FA54">
      <w:start w:val="1"/>
      <w:numFmt w:val="bullet"/>
      <w:lvlText w:val=""/>
      <w:lvlJc w:val="left"/>
      <w:pPr>
        <w:ind w:left="5040" w:hanging="360"/>
      </w:pPr>
      <w:rPr>
        <w:rFonts w:ascii="Symbol" w:hAnsi="Symbol" w:hint="default"/>
      </w:rPr>
    </w:lvl>
    <w:lvl w:ilvl="7" w:tplc="1DFE1168">
      <w:start w:val="1"/>
      <w:numFmt w:val="bullet"/>
      <w:lvlText w:val="o"/>
      <w:lvlJc w:val="left"/>
      <w:pPr>
        <w:ind w:left="5760" w:hanging="360"/>
      </w:pPr>
      <w:rPr>
        <w:rFonts w:ascii="Courier New" w:hAnsi="Courier New" w:hint="default"/>
      </w:rPr>
    </w:lvl>
    <w:lvl w:ilvl="8" w:tplc="326CD8AC">
      <w:start w:val="1"/>
      <w:numFmt w:val="bullet"/>
      <w:lvlText w:val=""/>
      <w:lvlJc w:val="left"/>
      <w:pPr>
        <w:ind w:left="6480" w:hanging="360"/>
      </w:pPr>
      <w:rPr>
        <w:rFonts w:ascii="Wingdings" w:hAnsi="Wingdings" w:hint="default"/>
      </w:rPr>
    </w:lvl>
  </w:abstractNum>
  <w:abstractNum w:abstractNumId="8" w15:restartNumberingAfterBreak="0">
    <w:nsid w:val="12FC76D6"/>
    <w:multiLevelType w:val="hybridMultilevel"/>
    <w:tmpl w:val="60982418"/>
    <w:lvl w:ilvl="0" w:tplc="11FA1442">
      <w:start w:val="1"/>
      <w:numFmt w:val="bullet"/>
      <w:lvlText w:val=""/>
      <w:lvlJc w:val="left"/>
      <w:pPr>
        <w:ind w:left="720" w:hanging="360"/>
      </w:pPr>
      <w:rPr>
        <w:rFonts w:ascii="Symbol" w:hAnsi="Symbol" w:hint="default"/>
      </w:rPr>
    </w:lvl>
    <w:lvl w:ilvl="1" w:tplc="9CD05620">
      <w:start w:val="1"/>
      <w:numFmt w:val="bullet"/>
      <w:lvlText w:val="o"/>
      <w:lvlJc w:val="left"/>
      <w:pPr>
        <w:ind w:left="1440" w:hanging="360"/>
      </w:pPr>
      <w:rPr>
        <w:rFonts w:ascii="Courier New" w:hAnsi="Courier New" w:hint="default"/>
      </w:rPr>
    </w:lvl>
    <w:lvl w:ilvl="2" w:tplc="6EF0455E">
      <w:start w:val="1"/>
      <w:numFmt w:val="bullet"/>
      <w:lvlText w:val=""/>
      <w:lvlJc w:val="left"/>
      <w:pPr>
        <w:ind w:left="2160" w:hanging="360"/>
      </w:pPr>
      <w:rPr>
        <w:rFonts w:ascii="Wingdings" w:hAnsi="Wingdings" w:hint="default"/>
      </w:rPr>
    </w:lvl>
    <w:lvl w:ilvl="3" w:tplc="9934CD6C">
      <w:start w:val="1"/>
      <w:numFmt w:val="bullet"/>
      <w:lvlText w:val=""/>
      <w:lvlJc w:val="left"/>
      <w:pPr>
        <w:ind w:left="2880" w:hanging="360"/>
      </w:pPr>
      <w:rPr>
        <w:rFonts w:ascii="Symbol" w:hAnsi="Symbol" w:hint="default"/>
      </w:rPr>
    </w:lvl>
    <w:lvl w:ilvl="4" w:tplc="276E2C36">
      <w:start w:val="1"/>
      <w:numFmt w:val="bullet"/>
      <w:lvlText w:val="o"/>
      <w:lvlJc w:val="left"/>
      <w:pPr>
        <w:ind w:left="3600" w:hanging="360"/>
      </w:pPr>
      <w:rPr>
        <w:rFonts w:ascii="Courier New" w:hAnsi="Courier New" w:hint="default"/>
      </w:rPr>
    </w:lvl>
    <w:lvl w:ilvl="5" w:tplc="99E4690E">
      <w:start w:val="1"/>
      <w:numFmt w:val="bullet"/>
      <w:lvlText w:val=""/>
      <w:lvlJc w:val="left"/>
      <w:pPr>
        <w:ind w:left="4320" w:hanging="360"/>
      </w:pPr>
      <w:rPr>
        <w:rFonts w:ascii="Wingdings" w:hAnsi="Wingdings" w:hint="default"/>
      </w:rPr>
    </w:lvl>
    <w:lvl w:ilvl="6" w:tplc="D2DAAEF6">
      <w:start w:val="1"/>
      <w:numFmt w:val="bullet"/>
      <w:lvlText w:val=""/>
      <w:lvlJc w:val="left"/>
      <w:pPr>
        <w:ind w:left="5040" w:hanging="360"/>
      </w:pPr>
      <w:rPr>
        <w:rFonts w:ascii="Symbol" w:hAnsi="Symbol" w:hint="default"/>
      </w:rPr>
    </w:lvl>
    <w:lvl w:ilvl="7" w:tplc="8DCC57A4">
      <w:start w:val="1"/>
      <w:numFmt w:val="bullet"/>
      <w:lvlText w:val="o"/>
      <w:lvlJc w:val="left"/>
      <w:pPr>
        <w:ind w:left="5760" w:hanging="360"/>
      </w:pPr>
      <w:rPr>
        <w:rFonts w:ascii="Courier New" w:hAnsi="Courier New" w:hint="default"/>
      </w:rPr>
    </w:lvl>
    <w:lvl w:ilvl="8" w:tplc="B082FEFA">
      <w:start w:val="1"/>
      <w:numFmt w:val="bullet"/>
      <w:lvlText w:val=""/>
      <w:lvlJc w:val="left"/>
      <w:pPr>
        <w:ind w:left="6480" w:hanging="360"/>
      </w:pPr>
      <w:rPr>
        <w:rFonts w:ascii="Wingdings" w:hAnsi="Wingdings" w:hint="default"/>
      </w:rPr>
    </w:lvl>
  </w:abstractNum>
  <w:abstractNum w:abstractNumId="9" w15:restartNumberingAfterBreak="0">
    <w:nsid w:val="194C31F1"/>
    <w:multiLevelType w:val="hybridMultilevel"/>
    <w:tmpl w:val="EBB652EC"/>
    <w:lvl w:ilvl="0" w:tplc="B9768FCC">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C923BFE"/>
    <w:multiLevelType w:val="hybridMultilevel"/>
    <w:tmpl w:val="7B0AC16A"/>
    <w:lvl w:ilvl="0" w:tplc="AD4A8AB8">
      <w:start w:val="1"/>
      <w:numFmt w:val="upperRoman"/>
      <w:lvlText w:val="%1."/>
      <w:lvlJc w:val="right"/>
      <w:pPr>
        <w:ind w:left="720" w:hanging="360"/>
      </w:pPr>
    </w:lvl>
    <w:lvl w:ilvl="1" w:tplc="2A32360C">
      <w:start w:val="1"/>
      <w:numFmt w:val="lowerLetter"/>
      <w:lvlText w:val="%2."/>
      <w:lvlJc w:val="left"/>
      <w:pPr>
        <w:ind w:left="1440" w:hanging="360"/>
      </w:pPr>
    </w:lvl>
    <w:lvl w:ilvl="2" w:tplc="B52AB524">
      <w:start w:val="1"/>
      <w:numFmt w:val="lowerRoman"/>
      <w:lvlText w:val="%3."/>
      <w:lvlJc w:val="right"/>
      <w:pPr>
        <w:ind w:left="2160" w:hanging="180"/>
      </w:pPr>
    </w:lvl>
    <w:lvl w:ilvl="3" w:tplc="DA3A9250">
      <w:start w:val="1"/>
      <w:numFmt w:val="decimal"/>
      <w:lvlText w:val="%4."/>
      <w:lvlJc w:val="left"/>
      <w:pPr>
        <w:ind w:left="2880" w:hanging="360"/>
      </w:pPr>
    </w:lvl>
    <w:lvl w:ilvl="4" w:tplc="8474BA54">
      <w:start w:val="1"/>
      <w:numFmt w:val="lowerLetter"/>
      <w:lvlText w:val="%5."/>
      <w:lvlJc w:val="left"/>
      <w:pPr>
        <w:ind w:left="3600" w:hanging="360"/>
      </w:pPr>
    </w:lvl>
    <w:lvl w:ilvl="5" w:tplc="A1443796">
      <w:start w:val="1"/>
      <w:numFmt w:val="lowerRoman"/>
      <w:lvlText w:val="%6."/>
      <w:lvlJc w:val="right"/>
      <w:pPr>
        <w:ind w:left="4320" w:hanging="180"/>
      </w:pPr>
    </w:lvl>
    <w:lvl w:ilvl="6" w:tplc="F93ADC1A">
      <w:start w:val="1"/>
      <w:numFmt w:val="decimal"/>
      <w:lvlText w:val="%7."/>
      <w:lvlJc w:val="left"/>
      <w:pPr>
        <w:ind w:left="5040" w:hanging="360"/>
      </w:pPr>
    </w:lvl>
    <w:lvl w:ilvl="7" w:tplc="55C26762">
      <w:start w:val="1"/>
      <w:numFmt w:val="lowerLetter"/>
      <w:lvlText w:val="%8."/>
      <w:lvlJc w:val="left"/>
      <w:pPr>
        <w:ind w:left="5760" w:hanging="360"/>
      </w:pPr>
    </w:lvl>
    <w:lvl w:ilvl="8" w:tplc="B32C4BE6">
      <w:start w:val="1"/>
      <w:numFmt w:val="lowerRoman"/>
      <w:lvlText w:val="%9."/>
      <w:lvlJc w:val="right"/>
      <w:pPr>
        <w:ind w:left="6480" w:hanging="180"/>
      </w:pPr>
    </w:lvl>
  </w:abstractNum>
  <w:abstractNum w:abstractNumId="11" w15:restartNumberingAfterBreak="0">
    <w:nsid w:val="1E9312BD"/>
    <w:multiLevelType w:val="hybridMultilevel"/>
    <w:tmpl w:val="19F4E434"/>
    <w:lvl w:ilvl="0" w:tplc="59A0DB9E">
      <w:start w:val="1"/>
      <w:numFmt w:val="bullet"/>
      <w:lvlText w:val=""/>
      <w:lvlJc w:val="left"/>
      <w:pPr>
        <w:ind w:left="720" w:hanging="360"/>
      </w:pPr>
      <w:rPr>
        <w:rFonts w:ascii="Symbol" w:hAnsi="Symbol" w:hint="default"/>
      </w:rPr>
    </w:lvl>
    <w:lvl w:ilvl="1" w:tplc="FE42F2CE">
      <w:start w:val="1"/>
      <w:numFmt w:val="bullet"/>
      <w:lvlText w:val="o"/>
      <w:lvlJc w:val="left"/>
      <w:pPr>
        <w:ind w:left="1440" w:hanging="360"/>
      </w:pPr>
      <w:rPr>
        <w:rFonts w:ascii="Courier New" w:hAnsi="Courier New" w:hint="default"/>
      </w:rPr>
    </w:lvl>
    <w:lvl w:ilvl="2" w:tplc="53E610CA">
      <w:start w:val="1"/>
      <w:numFmt w:val="bullet"/>
      <w:lvlText w:val=""/>
      <w:lvlJc w:val="left"/>
      <w:pPr>
        <w:ind w:left="2160" w:hanging="360"/>
      </w:pPr>
      <w:rPr>
        <w:rFonts w:ascii="Wingdings" w:hAnsi="Wingdings" w:hint="default"/>
      </w:rPr>
    </w:lvl>
    <w:lvl w:ilvl="3" w:tplc="768C4174">
      <w:start w:val="1"/>
      <w:numFmt w:val="bullet"/>
      <w:lvlText w:val=""/>
      <w:lvlJc w:val="left"/>
      <w:pPr>
        <w:ind w:left="2880" w:hanging="360"/>
      </w:pPr>
      <w:rPr>
        <w:rFonts w:ascii="Symbol" w:hAnsi="Symbol" w:hint="default"/>
      </w:rPr>
    </w:lvl>
    <w:lvl w:ilvl="4" w:tplc="5524A56A">
      <w:start w:val="1"/>
      <w:numFmt w:val="bullet"/>
      <w:lvlText w:val="o"/>
      <w:lvlJc w:val="left"/>
      <w:pPr>
        <w:ind w:left="3600" w:hanging="360"/>
      </w:pPr>
      <w:rPr>
        <w:rFonts w:ascii="Courier New" w:hAnsi="Courier New" w:hint="default"/>
      </w:rPr>
    </w:lvl>
    <w:lvl w:ilvl="5" w:tplc="489E4FF0">
      <w:start w:val="1"/>
      <w:numFmt w:val="bullet"/>
      <w:lvlText w:val=""/>
      <w:lvlJc w:val="left"/>
      <w:pPr>
        <w:ind w:left="4320" w:hanging="360"/>
      </w:pPr>
      <w:rPr>
        <w:rFonts w:ascii="Wingdings" w:hAnsi="Wingdings" w:hint="default"/>
      </w:rPr>
    </w:lvl>
    <w:lvl w:ilvl="6" w:tplc="308A6E36">
      <w:start w:val="1"/>
      <w:numFmt w:val="bullet"/>
      <w:lvlText w:val=""/>
      <w:lvlJc w:val="left"/>
      <w:pPr>
        <w:ind w:left="5040" w:hanging="360"/>
      </w:pPr>
      <w:rPr>
        <w:rFonts w:ascii="Symbol" w:hAnsi="Symbol" w:hint="default"/>
      </w:rPr>
    </w:lvl>
    <w:lvl w:ilvl="7" w:tplc="6882BA98">
      <w:start w:val="1"/>
      <w:numFmt w:val="bullet"/>
      <w:lvlText w:val="o"/>
      <w:lvlJc w:val="left"/>
      <w:pPr>
        <w:ind w:left="5760" w:hanging="360"/>
      </w:pPr>
      <w:rPr>
        <w:rFonts w:ascii="Courier New" w:hAnsi="Courier New" w:hint="default"/>
      </w:rPr>
    </w:lvl>
    <w:lvl w:ilvl="8" w:tplc="E07470E6">
      <w:start w:val="1"/>
      <w:numFmt w:val="bullet"/>
      <w:lvlText w:val=""/>
      <w:lvlJc w:val="left"/>
      <w:pPr>
        <w:ind w:left="6480" w:hanging="360"/>
      </w:pPr>
      <w:rPr>
        <w:rFonts w:ascii="Wingdings" w:hAnsi="Wingdings" w:hint="default"/>
      </w:rPr>
    </w:lvl>
  </w:abstractNum>
  <w:abstractNum w:abstractNumId="12" w15:restartNumberingAfterBreak="0">
    <w:nsid w:val="23DA1658"/>
    <w:multiLevelType w:val="hybridMultilevel"/>
    <w:tmpl w:val="CB201B8A"/>
    <w:lvl w:ilvl="0" w:tplc="C44651C6">
      <w:start w:val="1"/>
      <w:numFmt w:val="bullet"/>
      <w:lvlText w:val=""/>
      <w:lvlJc w:val="left"/>
      <w:pPr>
        <w:ind w:left="720" w:hanging="360"/>
      </w:pPr>
      <w:rPr>
        <w:rFonts w:ascii="Symbol" w:hAnsi="Symbol" w:hint="default"/>
      </w:rPr>
    </w:lvl>
    <w:lvl w:ilvl="1" w:tplc="A1A81EF2">
      <w:start w:val="1"/>
      <w:numFmt w:val="bullet"/>
      <w:lvlText w:val="o"/>
      <w:lvlJc w:val="left"/>
      <w:pPr>
        <w:ind w:left="1440" w:hanging="360"/>
      </w:pPr>
      <w:rPr>
        <w:rFonts w:ascii="Courier New" w:hAnsi="Courier New" w:hint="default"/>
      </w:rPr>
    </w:lvl>
    <w:lvl w:ilvl="2" w:tplc="B25AC6E8">
      <w:start w:val="1"/>
      <w:numFmt w:val="bullet"/>
      <w:lvlText w:val=""/>
      <w:lvlJc w:val="left"/>
      <w:pPr>
        <w:ind w:left="2160" w:hanging="360"/>
      </w:pPr>
      <w:rPr>
        <w:rFonts w:ascii="Wingdings" w:hAnsi="Wingdings" w:hint="default"/>
      </w:rPr>
    </w:lvl>
    <w:lvl w:ilvl="3" w:tplc="6BA86D94">
      <w:start w:val="1"/>
      <w:numFmt w:val="bullet"/>
      <w:lvlText w:val=""/>
      <w:lvlJc w:val="left"/>
      <w:pPr>
        <w:ind w:left="2880" w:hanging="360"/>
      </w:pPr>
      <w:rPr>
        <w:rFonts w:ascii="Symbol" w:hAnsi="Symbol" w:hint="default"/>
      </w:rPr>
    </w:lvl>
    <w:lvl w:ilvl="4" w:tplc="5BB258EC">
      <w:start w:val="1"/>
      <w:numFmt w:val="bullet"/>
      <w:lvlText w:val="o"/>
      <w:lvlJc w:val="left"/>
      <w:pPr>
        <w:ind w:left="3600" w:hanging="360"/>
      </w:pPr>
      <w:rPr>
        <w:rFonts w:ascii="Courier New" w:hAnsi="Courier New" w:hint="default"/>
      </w:rPr>
    </w:lvl>
    <w:lvl w:ilvl="5" w:tplc="AB60F072">
      <w:start w:val="1"/>
      <w:numFmt w:val="bullet"/>
      <w:lvlText w:val=""/>
      <w:lvlJc w:val="left"/>
      <w:pPr>
        <w:ind w:left="4320" w:hanging="360"/>
      </w:pPr>
      <w:rPr>
        <w:rFonts w:ascii="Wingdings" w:hAnsi="Wingdings" w:hint="default"/>
      </w:rPr>
    </w:lvl>
    <w:lvl w:ilvl="6" w:tplc="EE8AB2EC">
      <w:start w:val="1"/>
      <w:numFmt w:val="bullet"/>
      <w:lvlText w:val=""/>
      <w:lvlJc w:val="left"/>
      <w:pPr>
        <w:ind w:left="5040" w:hanging="360"/>
      </w:pPr>
      <w:rPr>
        <w:rFonts w:ascii="Symbol" w:hAnsi="Symbol" w:hint="default"/>
      </w:rPr>
    </w:lvl>
    <w:lvl w:ilvl="7" w:tplc="B3E6EAFE">
      <w:start w:val="1"/>
      <w:numFmt w:val="bullet"/>
      <w:lvlText w:val="o"/>
      <w:lvlJc w:val="left"/>
      <w:pPr>
        <w:ind w:left="5760" w:hanging="360"/>
      </w:pPr>
      <w:rPr>
        <w:rFonts w:ascii="Courier New" w:hAnsi="Courier New" w:hint="default"/>
      </w:rPr>
    </w:lvl>
    <w:lvl w:ilvl="8" w:tplc="DA128708">
      <w:start w:val="1"/>
      <w:numFmt w:val="bullet"/>
      <w:lvlText w:val=""/>
      <w:lvlJc w:val="left"/>
      <w:pPr>
        <w:ind w:left="6480" w:hanging="360"/>
      </w:pPr>
      <w:rPr>
        <w:rFonts w:ascii="Wingdings" w:hAnsi="Wingdings" w:hint="default"/>
      </w:rPr>
    </w:lvl>
  </w:abstractNum>
  <w:abstractNum w:abstractNumId="13" w15:restartNumberingAfterBreak="0">
    <w:nsid w:val="24725163"/>
    <w:multiLevelType w:val="hybridMultilevel"/>
    <w:tmpl w:val="FFAC38EA"/>
    <w:lvl w:ilvl="0" w:tplc="CEC28A86">
      <w:start w:val="1"/>
      <w:numFmt w:val="bullet"/>
      <w:lvlText w:val=""/>
      <w:lvlJc w:val="left"/>
      <w:pPr>
        <w:ind w:left="720" w:hanging="360"/>
      </w:pPr>
      <w:rPr>
        <w:rFonts w:ascii="Symbol" w:hAnsi="Symbol" w:hint="default"/>
      </w:rPr>
    </w:lvl>
    <w:lvl w:ilvl="1" w:tplc="C054DBB6">
      <w:start w:val="1"/>
      <w:numFmt w:val="bullet"/>
      <w:lvlText w:val="o"/>
      <w:lvlJc w:val="left"/>
      <w:pPr>
        <w:ind w:left="1440" w:hanging="360"/>
      </w:pPr>
      <w:rPr>
        <w:rFonts w:ascii="Courier New" w:hAnsi="Courier New" w:hint="default"/>
      </w:rPr>
    </w:lvl>
    <w:lvl w:ilvl="2" w:tplc="8154FE54">
      <w:start w:val="1"/>
      <w:numFmt w:val="bullet"/>
      <w:lvlText w:val=""/>
      <w:lvlJc w:val="left"/>
      <w:pPr>
        <w:ind w:left="2160" w:hanging="360"/>
      </w:pPr>
      <w:rPr>
        <w:rFonts w:ascii="Wingdings" w:hAnsi="Wingdings" w:hint="default"/>
      </w:rPr>
    </w:lvl>
    <w:lvl w:ilvl="3" w:tplc="7AF8029C">
      <w:start w:val="1"/>
      <w:numFmt w:val="bullet"/>
      <w:lvlText w:val=""/>
      <w:lvlJc w:val="left"/>
      <w:pPr>
        <w:ind w:left="2880" w:hanging="360"/>
      </w:pPr>
      <w:rPr>
        <w:rFonts w:ascii="Symbol" w:hAnsi="Symbol" w:hint="default"/>
      </w:rPr>
    </w:lvl>
    <w:lvl w:ilvl="4" w:tplc="55561476">
      <w:start w:val="1"/>
      <w:numFmt w:val="bullet"/>
      <w:lvlText w:val="o"/>
      <w:lvlJc w:val="left"/>
      <w:pPr>
        <w:ind w:left="3600" w:hanging="360"/>
      </w:pPr>
      <w:rPr>
        <w:rFonts w:ascii="Courier New" w:hAnsi="Courier New" w:hint="default"/>
      </w:rPr>
    </w:lvl>
    <w:lvl w:ilvl="5" w:tplc="35F09D5C">
      <w:start w:val="1"/>
      <w:numFmt w:val="bullet"/>
      <w:lvlText w:val=""/>
      <w:lvlJc w:val="left"/>
      <w:pPr>
        <w:ind w:left="4320" w:hanging="360"/>
      </w:pPr>
      <w:rPr>
        <w:rFonts w:ascii="Wingdings" w:hAnsi="Wingdings" w:hint="default"/>
      </w:rPr>
    </w:lvl>
    <w:lvl w:ilvl="6" w:tplc="82707702">
      <w:start w:val="1"/>
      <w:numFmt w:val="bullet"/>
      <w:lvlText w:val=""/>
      <w:lvlJc w:val="left"/>
      <w:pPr>
        <w:ind w:left="5040" w:hanging="360"/>
      </w:pPr>
      <w:rPr>
        <w:rFonts w:ascii="Symbol" w:hAnsi="Symbol" w:hint="default"/>
      </w:rPr>
    </w:lvl>
    <w:lvl w:ilvl="7" w:tplc="E3B097D8">
      <w:start w:val="1"/>
      <w:numFmt w:val="bullet"/>
      <w:lvlText w:val="o"/>
      <w:lvlJc w:val="left"/>
      <w:pPr>
        <w:ind w:left="5760" w:hanging="360"/>
      </w:pPr>
      <w:rPr>
        <w:rFonts w:ascii="Courier New" w:hAnsi="Courier New" w:hint="default"/>
      </w:rPr>
    </w:lvl>
    <w:lvl w:ilvl="8" w:tplc="D49AAAA0">
      <w:start w:val="1"/>
      <w:numFmt w:val="bullet"/>
      <w:lvlText w:val=""/>
      <w:lvlJc w:val="left"/>
      <w:pPr>
        <w:ind w:left="6480" w:hanging="360"/>
      </w:pPr>
      <w:rPr>
        <w:rFonts w:ascii="Wingdings" w:hAnsi="Wingdings" w:hint="default"/>
      </w:rPr>
    </w:lvl>
  </w:abstractNum>
  <w:abstractNum w:abstractNumId="14" w15:restartNumberingAfterBreak="0">
    <w:nsid w:val="24D65962"/>
    <w:multiLevelType w:val="hybridMultilevel"/>
    <w:tmpl w:val="99C468A0"/>
    <w:lvl w:ilvl="0" w:tplc="E344651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EE67BD"/>
    <w:multiLevelType w:val="hybridMultilevel"/>
    <w:tmpl w:val="03AE9EA2"/>
    <w:lvl w:ilvl="0" w:tplc="52AAB056">
      <w:start w:val="1"/>
      <w:numFmt w:val="bullet"/>
      <w:lvlText w:val=""/>
      <w:lvlJc w:val="left"/>
      <w:pPr>
        <w:ind w:left="720" w:hanging="360"/>
      </w:pPr>
      <w:rPr>
        <w:rFonts w:ascii="Symbol" w:hAnsi="Symbol" w:hint="default"/>
      </w:rPr>
    </w:lvl>
    <w:lvl w:ilvl="1" w:tplc="7A209D66">
      <w:start w:val="1"/>
      <w:numFmt w:val="bullet"/>
      <w:lvlText w:val="o"/>
      <w:lvlJc w:val="left"/>
      <w:pPr>
        <w:ind w:left="1440" w:hanging="360"/>
      </w:pPr>
      <w:rPr>
        <w:rFonts w:ascii="Courier New" w:hAnsi="Courier New" w:hint="default"/>
      </w:rPr>
    </w:lvl>
    <w:lvl w:ilvl="2" w:tplc="F0A69CD0">
      <w:start w:val="1"/>
      <w:numFmt w:val="bullet"/>
      <w:lvlText w:val=""/>
      <w:lvlJc w:val="left"/>
      <w:pPr>
        <w:ind w:left="2160" w:hanging="360"/>
      </w:pPr>
      <w:rPr>
        <w:rFonts w:ascii="Wingdings" w:hAnsi="Wingdings" w:hint="default"/>
      </w:rPr>
    </w:lvl>
    <w:lvl w:ilvl="3" w:tplc="6290ACEA">
      <w:start w:val="1"/>
      <w:numFmt w:val="bullet"/>
      <w:lvlText w:val=""/>
      <w:lvlJc w:val="left"/>
      <w:pPr>
        <w:ind w:left="2880" w:hanging="360"/>
      </w:pPr>
      <w:rPr>
        <w:rFonts w:ascii="Symbol" w:hAnsi="Symbol" w:hint="default"/>
      </w:rPr>
    </w:lvl>
    <w:lvl w:ilvl="4" w:tplc="039CEB2A">
      <w:start w:val="1"/>
      <w:numFmt w:val="bullet"/>
      <w:lvlText w:val="o"/>
      <w:lvlJc w:val="left"/>
      <w:pPr>
        <w:ind w:left="3600" w:hanging="360"/>
      </w:pPr>
      <w:rPr>
        <w:rFonts w:ascii="Courier New" w:hAnsi="Courier New" w:hint="default"/>
      </w:rPr>
    </w:lvl>
    <w:lvl w:ilvl="5" w:tplc="4CDE5DC4">
      <w:start w:val="1"/>
      <w:numFmt w:val="bullet"/>
      <w:lvlText w:val=""/>
      <w:lvlJc w:val="left"/>
      <w:pPr>
        <w:ind w:left="4320" w:hanging="360"/>
      </w:pPr>
      <w:rPr>
        <w:rFonts w:ascii="Wingdings" w:hAnsi="Wingdings" w:hint="default"/>
      </w:rPr>
    </w:lvl>
    <w:lvl w:ilvl="6" w:tplc="85220E12">
      <w:start w:val="1"/>
      <w:numFmt w:val="bullet"/>
      <w:lvlText w:val=""/>
      <w:lvlJc w:val="left"/>
      <w:pPr>
        <w:ind w:left="5040" w:hanging="360"/>
      </w:pPr>
      <w:rPr>
        <w:rFonts w:ascii="Symbol" w:hAnsi="Symbol" w:hint="default"/>
      </w:rPr>
    </w:lvl>
    <w:lvl w:ilvl="7" w:tplc="290AEA9E">
      <w:start w:val="1"/>
      <w:numFmt w:val="bullet"/>
      <w:lvlText w:val="o"/>
      <w:lvlJc w:val="left"/>
      <w:pPr>
        <w:ind w:left="5760" w:hanging="360"/>
      </w:pPr>
      <w:rPr>
        <w:rFonts w:ascii="Courier New" w:hAnsi="Courier New" w:hint="default"/>
      </w:rPr>
    </w:lvl>
    <w:lvl w:ilvl="8" w:tplc="42A64748">
      <w:start w:val="1"/>
      <w:numFmt w:val="bullet"/>
      <w:lvlText w:val=""/>
      <w:lvlJc w:val="left"/>
      <w:pPr>
        <w:ind w:left="6480" w:hanging="360"/>
      </w:pPr>
      <w:rPr>
        <w:rFonts w:ascii="Wingdings" w:hAnsi="Wingdings" w:hint="default"/>
      </w:rPr>
    </w:lvl>
  </w:abstractNum>
  <w:abstractNum w:abstractNumId="16" w15:restartNumberingAfterBreak="0">
    <w:nsid w:val="25DF25E9"/>
    <w:multiLevelType w:val="hybridMultilevel"/>
    <w:tmpl w:val="0C42A0C6"/>
    <w:lvl w:ilvl="0" w:tplc="6B1EDBAE">
      <w:start w:val="1"/>
      <w:numFmt w:val="bullet"/>
      <w:lvlText w:val=""/>
      <w:lvlJc w:val="left"/>
      <w:pPr>
        <w:ind w:left="720" w:hanging="360"/>
      </w:pPr>
      <w:rPr>
        <w:rFonts w:ascii="Symbol" w:hAnsi="Symbol" w:hint="default"/>
      </w:rPr>
    </w:lvl>
    <w:lvl w:ilvl="1" w:tplc="4C54B504">
      <w:start w:val="1"/>
      <w:numFmt w:val="bullet"/>
      <w:lvlText w:val="o"/>
      <w:lvlJc w:val="left"/>
      <w:pPr>
        <w:ind w:left="1440" w:hanging="360"/>
      </w:pPr>
      <w:rPr>
        <w:rFonts w:ascii="Courier New" w:hAnsi="Courier New" w:hint="default"/>
      </w:rPr>
    </w:lvl>
    <w:lvl w:ilvl="2" w:tplc="02D01E4C">
      <w:start w:val="1"/>
      <w:numFmt w:val="bullet"/>
      <w:lvlText w:val=""/>
      <w:lvlJc w:val="left"/>
      <w:pPr>
        <w:ind w:left="2160" w:hanging="360"/>
      </w:pPr>
      <w:rPr>
        <w:rFonts w:ascii="Wingdings" w:hAnsi="Wingdings" w:hint="default"/>
      </w:rPr>
    </w:lvl>
    <w:lvl w:ilvl="3" w:tplc="CC3241F2">
      <w:start w:val="1"/>
      <w:numFmt w:val="bullet"/>
      <w:lvlText w:val=""/>
      <w:lvlJc w:val="left"/>
      <w:pPr>
        <w:ind w:left="2880" w:hanging="360"/>
      </w:pPr>
      <w:rPr>
        <w:rFonts w:ascii="Symbol" w:hAnsi="Symbol" w:hint="default"/>
      </w:rPr>
    </w:lvl>
    <w:lvl w:ilvl="4" w:tplc="3BF0F382">
      <w:start w:val="1"/>
      <w:numFmt w:val="bullet"/>
      <w:lvlText w:val="o"/>
      <w:lvlJc w:val="left"/>
      <w:pPr>
        <w:ind w:left="3600" w:hanging="360"/>
      </w:pPr>
      <w:rPr>
        <w:rFonts w:ascii="Courier New" w:hAnsi="Courier New" w:hint="default"/>
      </w:rPr>
    </w:lvl>
    <w:lvl w:ilvl="5" w:tplc="7C6CB4D0">
      <w:start w:val="1"/>
      <w:numFmt w:val="bullet"/>
      <w:lvlText w:val=""/>
      <w:lvlJc w:val="left"/>
      <w:pPr>
        <w:ind w:left="4320" w:hanging="360"/>
      </w:pPr>
      <w:rPr>
        <w:rFonts w:ascii="Wingdings" w:hAnsi="Wingdings" w:hint="default"/>
      </w:rPr>
    </w:lvl>
    <w:lvl w:ilvl="6" w:tplc="0630CE4A">
      <w:start w:val="1"/>
      <w:numFmt w:val="bullet"/>
      <w:lvlText w:val=""/>
      <w:lvlJc w:val="left"/>
      <w:pPr>
        <w:ind w:left="5040" w:hanging="360"/>
      </w:pPr>
      <w:rPr>
        <w:rFonts w:ascii="Symbol" w:hAnsi="Symbol" w:hint="default"/>
      </w:rPr>
    </w:lvl>
    <w:lvl w:ilvl="7" w:tplc="6D142026">
      <w:start w:val="1"/>
      <w:numFmt w:val="bullet"/>
      <w:lvlText w:val="o"/>
      <w:lvlJc w:val="left"/>
      <w:pPr>
        <w:ind w:left="5760" w:hanging="360"/>
      </w:pPr>
      <w:rPr>
        <w:rFonts w:ascii="Courier New" w:hAnsi="Courier New" w:hint="default"/>
      </w:rPr>
    </w:lvl>
    <w:lvl w:ilvl="8" w:tplc="CCD23B0E">
      <w:start w:val="1"/>
      <w:numFmt w:val="bullet"/>
      <w:lvlText w:val=""/>
      <w:lvlJc w:val="left"/>
      <w:pPr>
        <w:ind w:left="6480" w:hanging="360"/>
      </w:pPr>
      <w:rPr>
        <w:rFonts w:ascii="Wingdings" w:hAnsi="Wingdings" w:hint="default"/>
      </w:rPr>
    </w:lvl>
  </w:abstractNum>
  <w:abstractNum w:abstractNumId="17" w15:restartNumberingAfterBreak="0">
    <w:nsid w:val="26AC4599"/>
    <w:multiLevelType w:val="hybridMultilevel"/>
    <w:tmpl w:val="7FF8CD48"/>
    <w:lvl w:ilvl="0" w:tplc="D916AAFA">
      <w:start w:val="3"/>
      <w:numFmt w:val="upperRoman"/>
      <w:lvlText w:val="%1."/>
      <w:lvlJc w:val="right"/>
      <w:pPr>
        <w:ind w:left="720" w:hanging="360"/>
      </w:pPr>
    </w:lvl>
    <w:lvl w:ilvl="1" w:tplc="E53CAD00">
      <w:start w:val="1"/>
      <w:numFmt w:val="lowerLetter"/>
      <w:lvlText w:val="%2."/>
      <w:lvlJc w:val="left"/>
      <w:pPr>
        <w:ind w:left="1440" w:hanging="360"/>
      </w:pPr>
    </w:lvl>
    <w:lvl w:ilvl="2" w:tplc="5D2E1EFA">
      <w:start w:val="1"/>
      <w:numFmt w:val="lowerRoman"/>
      <w:lvlText w:val="%3."/>
      <w:lvlJc w:val="right"/>
      <w:pPr>
        <w:ind w:left="2160" w:hanging="180"/>
      </w:pPr>
    </w:lvl>
    <w:lvl w:ilvl="3" w:tplc="C772EA6A">
      <w:start w:val="1"/>
      <w:numFmt w:val="decimal"/>
      <w:lvlText w:val="%4."/>
      <w:lvlJc w:val="left"/>
      <w:pPr>
        <w:ind w:left="2880" w:hanging="360"/>
      </w:pPr>
    </w:lvl>
    <w:lvl w:ilvl="4" w:tplc="960A6D14">
      <w:start w:val="1"/>
      <w:numFmt w:val="lowerLetter"/>
      <w:lvlText w:val="%5."/>
      <w:lvlJc w:val="left"/>
      <w:pPr>
        <w:ind w:left="3600" w:hanging="360"/>
      </w:pPr>
    </w:lvl>
    <w:lvl w:ilvl="5" w:tplc="0D84D4B6">
      <w:start w:val="1"/>
      <w:numFmt w:val="lowerRoman"/>
      <w:lvlText w:val="%6."/>
      <w:lvlJc w:val="right"/>
      <w:pPr>
        <w:ind w:left="4320" w:hanging="180"/>
      </w:pPr>
    </w:lvl>
    <w:lvl w:ilvl="6" w:tplc="E7D2F1EA">
      <w:start w:val="1"/>
      <w:numFmt w:val="decimal"/>
      <w:lvlText w:val="%7."/>
      <w:lvlJc w:val="left"/>
      <w:pPr>
        <w:ind w:left="5040" w:hanging="360"/>
      </w:pPr>
    </w:lvl>
    <w:lvl w:ilvl="7" w:tplc="4CBEA312">
      <w:start w:val="1"/>
      <w:numFmt w:val="lowerLetter"/>
      <w:lvlText w:val="%8."/>
      <w:lvlJc w:val="left"/>
      <w:pPr>
        <w:ind w:left="5760" w:hanging="360"/>
      </w:pPr>
    </w:lvl>
    <w:lvl w:ilvl="8" w:tplc="95DC95EA">
      <w:start w:val="1"/>
      <w:numFmt w:val="lowerRoman"/>
      <w:lvlText w:val="%9."/>
      <w:lvlJc w:val="right"/>
      <w:pPr>
        <w:ind w:left="6480" w:hanging="180"/>
      </w:pPr>
    </w:lvl>
  </w:abstractNum>
  <w:abstractNum w:abstractNumId="18" w15:restartNumberingAfterBreak="0">
    <w:nsid w:val="2E373BFE"/>
    <w:multiLevelType w:val="hybridMultilevel"/>
    <w:tmpl w:val="999A1968"/>
    <w:lvl w:ilvl="0" w:tplc="198A21C4">
      <w:start w:val="2"/>
      <w:numFmt w:val="upperRoman"/>
      <w:lvlText w:val="%1."/>
      <w:lvlJc w:val="right"/>
      <w:pPr>
        <w:ind w:left="720" w:hanging="360"/>
      </w:pPr>
    </w:lvl>
    <w:lvl w:ilvl="1" w:tplc="A80413D4">
      <w:start w:val="1"/>
      <w:numFmt w:val="lowerLetter"/>
      <w:lvlText w:val="%2."/>
      <w:lvlJc w:val="left"/>
      <w:pPr>
        <w:ind w:left="1440" w:hanging="360"/>
      </w:pPr>
    </w:lvl>
    <w:lvl w:ilvl="2" w:tplc="2C38D148">
      <w:start w:val="1"/>
      <w:numFmt w:val="lowerRoman"/>
      <w:lvlText w:val="%3."/>
      <w:lvlJc w:val="right"/>
      <w:pPr>
        <w:ind w:left="2160" w:hanging="180"/>
      </w:pPr>
    </w:lvl>
    <w:lvl w:ilvl="3" w:tplc="4B22BFB8">
      <w:start w:val="1"/>
      <w:numFmt w:val="decimal"/>
      <w:lvlText w:val="%4."/>
      <w:lvlJc w:val="left"/>
      <w:pPr>
        <w:ind w:left="2880" w:hanging="360"/>
      </w:pPr>
    </w:lvl>
    <w:lvl w:ilvl="4" w:tplc="AC3C004C">
      <w:start w:val="1"/>
      <w:numFmt w:val="lowerLetter"/>
      <w:lvlText w:val="%5."/>
      <w:lvlJc w:val="left"/>
      <w:pPr>
        <w:ind w:left="3600" w:hanging="360"/>
      </w:pPr>
    </w:lvl>
    <w:lvl w:ilvl="5" w:tplc="D21AC58C">
      <w:start w:val="1"/>
      <w:numFmt w:val="lowerRoman"/>
      <w:lvlText w:val="%6."/>
      <w:lvlJc w:val="right"/>
      <w:pPr>
        <w:ind w:left="4320" w:hanging="180"/>
      </w:pPr>
    </w:lvl>
    <w:lvl w:ilvl="6" w:tplc="32A8D830">
      <w:start w:val="1"/>
      <w:numFmt w:val="decimal"/>
      <w:lvlText w:val="%7."/>
      <w:lvlJc w:val="left"/>
      <w:pPr>
        <w:ind w:left="5040" w:hanging="360"/>
      </w:pPr>
    </w:lvl>
    <w:lvl w:ilvl="7" w:tplc="4E28DFF8">
      <w:start w:val="1"/>
      <w:numFmt w:val="lowerLetter"/>
      <w:lvlText w:val="%8."/>
      <w:lvlJc w:val="left"/>
      <w:pPr>
        <w:ind w:left="5760" w:hanging="360"/>
      </w:pPr>
    </w:lvl>
    <w:lvl w:ilvl="8" w:tplc="B5B8D38E">
      <w:start w:val="1"/>
      <w:numFmt w:val="lowerRoman"/>
      <w:lvlText w:val="%9."/>
      <w:lvlJc w:val="right"/>
      <w:pPr>
        <w:ind w:left="6480" w:hanging="180"/>
      </w:pPr>
    </w:lvl>
  </w:abstractNum>
  <w:abstractNum w:abstractNumId="19" w15:restartNumberingAfterBreak="0">
    <w:nsid w:val="31112155"/>
    <w:multiLevelType w:val="hybridMultilevel"/>
    <w:tmpl w:val="DDC2F1A6"/>
    <w:lvl w:ilvl="0" w:tplc="231EA974">
      <w:start w:val="1"/>
      <w:numFmt w:val="bullet"/>
      <w:lvlText w:val=""/>
      <w:lvlJc w:val="left"/>
      <w:pPr>
        <w:ind w:left="720" w:hanging="360"/>
      </w:pPr>
      <w:rPr>
        <w:rFonts w:ascii="Symbol" w:hAnsi="Symbol" w:hint="default"/>
      </w:rPr>
    </w:lvl>
    <w:lvl w:ilvl="1" w:tplc="4128F0C4">
      <w:start w:val="1"/>
      <w:numFmt w:val="bullet"/>
      <w:lvlText w:val="o"/>
      <w:lvlJc w:val="left"/>
      <w:pPr>
        <w:ind w:left="1440" w:hanging="360"/>
      </w:pPr>
      <w:rPr>
        <w:rFonts w:ascii="Courier New" w:hAnsi="Courier New" w:hint="default"/>
      </w:rPr>
    </w:lvl>
    <w:lvl w:ilvl="2" w:tplc="3552FA8C">
      <w:start w:val="1"/>
      <w:numFmt w:val="bullet"/>
      <w:lvlText w:val=""/>
      <w:lvlJc w:val="left"/>
      <w:pPr>
        <w:ind w:left="2160" w:hanging="360"/>
      </w:pPr>
      <w:rPr>
        <w:rFonts w:ascii="Wingdings" w:hAnsi="Wingdings" w:hint="default"/>
      </w:rPr>
    </w:lvl>
    <w:lvl w:ilvl="3" w:tplc="6C0ED07A">
      <w:start w:val="1"/>
      <w:numFmt w:val="bullet"/>
      <w:lvlText w:val=""/>
      <w:lvlJc w:val="left"/>
      <w:pPr>
        <w:ind w:left="2880" w:hanging="360"/>
      </w:pPr>
      <w:rPr>
        <w:rFonts w:ascii="Symbol" w:hAnsi="Symbol" w:hint="default"/>
      </w:rPr>
    </w:lvl>
    <w:lvl w:ilvl="4" w:tplc="6218AC2E">
      <w:start w:val="1"/>
      <w:numFmt w:val="bullet"/>
      <w:lvlText w:val="o"/>
      <w:lvlJc w:val="left"/>
      <w:pPr>
        <w:ind w:left="3600" w:hanging="360"/>
      </w:pPr>
      <w:rPr>
        <w:rFonts w:ascii="Courier New" w:hAnsi="Courier New" w:hint="default"/>
      </w:rPr>
    </w:lvl>
    <w:lvl w:ilvl="5" w:tplc="FB825876">
      <w:start w:val="1"/>
      <w:numFmt w:val="bullet"/>
      <w:lvlText w:val=""/>
      <w:lvlJc w:val="left"/>
      <w:pPr>
        <w:ind w:left="4320" w:hanging="360"/>
      </w:pPr>
      <w:rPr>
        <w:rFonts w:ascii="Wingdings" w:hAnsi="Wingdings" w:hint="default"/>
      </w:rPr>
    </w:lvl>
    <w:lvl w:ilvl="6" w:tplc="2472A2A8">
      <w:start w:val="1"/>
      <w:numFmt w:val="bullet"/>
      <w:lvlText w:val=""/>
      <w:lvlJc w:val="left"/>
      <w:pPr>
        <w:ind w:left="5040" w:hanging="360"/>
      </w:pPr>
      <w:rPr>
        <w:rFonts w:ascii="Symbol" w:hAnsi="Symbol" w:hint="default"/>
      </w:rPr>
    </w:lvl>
    <w:lvl w:ilvl="7" w:tplc="87A43CDA">
      <w:start w:val="1"/>
      <w:numFmt w:val="bullet"/>
      <w:lvlText w:val="o"/>
      <w:lvlJc w:val="left"/>
      <w:pPr>
        <w:ind w:left="5760" w:hanging="360"/>
      </w:pPr>
      <w:rPr>
        <w:rFonts w:ascii="Courier New" w:hAnsi="Courier New" w:hint="default"/>
      </w:rPr>
    </w:lvl>
    <w:lvl w:ilvl="8" w:tplc="098468C8">
      <w:start w:val="1"/>
      <w:numFmt w:val="bullet"/>
      <w:lvlText w:val=""/>
      <w:lvlJc w:val="left"/>
      <w:pPr>
        <w:ind w:left="6480" w:hanging="360"/>
      </w:pPr>
      <w:rPr>
        <w:rFonts w:ascii="Wingdings" w:hAnsi="Wingdings" w:hint="default"/>
      </w:rPr>
    </w:lvl>
  </w:abstractNum>
  <w:abstractNum w:abstractNumId="20" w15:restartNumberingAfterBreak="0">
    <w:nsid w:val="379F127C"/>
    <w:multiLevelType w:val="hybridMultilevel"/>
    <w:tmpl w:val="92740B42"/>
    <w:lvl w:ilvl="0" w:tplc="46C4507A">
      <w:start w:val="1"/>
      <w:numFmt w:val="bullet"/>
      <w:lvlText w:val=""/>
      <w:lvlJc w:val="left"/>
      <w:pPr>
        <w:ind w:left="720" w:hanging="360"/>
      </w:pPr>
      <w:rPr>
        <w:rFonts w:ascii="Symbol" w:hAnsi="Symbol" w:hint="default"/>
      </w:rPr>
    </w:lvl>
    <w:lvl w:ilvl="1" w:tplc="E5324764">
      <w:start w:val="1"/>
      <w:numFmt w:val="bullet"/>
      <w:lvlText w:val="o"/>
      <w:lvlJc w:val="left"/>
      <w:pPr>
        <w:ind w:left="1440" w:hanging="360"/>
      </w:pPr>
      <w:rPr>
        <w:rFonts w:ascii="Courier New" w:hAnsi="Courier New" w:hint="default"/>
      </w:rPr>
    </w:lvl>
    <w:lvl w:ilvl="2" w:tplc="1C286DBA">
      <w:start w:val="1"/>
      <w:numFmt w:val="bullet"/>
      <w:lvlText w:val=""/>
      <w:lvlJc w:val="left"/>
      <w:pPr>
        <w:ind w:left="2160" w:hanging="360"/>
      </w:pPr>
      <w:rPr>
        <w:rFonts w:ascii="Wingdings" w:hAnsi="Wingdings" w:hint="default"/>
      </w:rPr>
    </w:lvl>
    <w:lvl w:ilvl="3" w:tplc="0CEE6A8A">
      <w:start w:val="1"/>
      <w:numFmt w:val="bullet"/>
      <w:lvlText w:val=""/>
      <w:lvlJc w:val="left"/>
      <w:pPr>
        <w:ind w:left="2880" w:hanging="360"/>
      </w:pPr>
      <w:rPr>
        <w:rFonts w:ascii="Symbol" w:hAnsi="Symbol" w:hint="default"/>
      </w:rPr>
    </w:lvl>
    <w:lvl w:ilvl="4" w:tplc="88604CB8">
      <w:start w:val="1"/>
      <w:numFmt w:val="bullet"/>
      <w:lvlText w:val="o"/>
      <w:lvlJc w:val="left"/>
      <w:pPr>
        <w:ind w:left="3600" w:hanging="360"/>
      </w:pPr>
      <w:rPr>
        <w:rFonts w:ascii="Courier New" w:hAnsi="Courier New" w:hint="default"/>
      </w:rPr>
    </w:lvl>
    <w:lvl w:ilvl="5" w:tplc="B636E926">
      <w:start w:val="1"/>
      <w:numFmt w:val="bullet"/>
      <w:lvlText w:val=""/>
      <w:lvlJc w:val="left"/>
      <w:pPr>
        <w:ind w:left="4320" w:hanging="360"/>
      </w:pPr>
      <w:rPr>
        <w:rFonts w:ascii="Wingdings" w:hAnsi="Wingdings" w:hint="default"/>
      </w:rPr>
    </w:lvl>
    <w:lvl w:ilvl="6" w:tplc="FF0C0A5E">
      <w:start w:val="1"/>
      <w:numFmt w:val="bullet"/>
      <w:lvlText w:val=""/>
      <w:lvlJc w:val="left"/>
      <w:pPr>
        <w:ind w:left="5040" w:hanging="360"/>
      </w:pPr>
      <w:rPr>
        <w:rFonts w:ascii="Symbol" w:hAnsi="Symbol" w:hint="default"/>
      </w:rPr>
    </w:lvl>
    <w:lvl w:ilvl="7" w:tplc="2BBE9CB4">
      <w:start w:val="1"/>
      <w:numFmt w:val="bullet"/>
      <w:lvlText w:val="o"/>
      <w:lvlJc w:val="left"/>
      <w:pPr>
        <w:ind w:left="5760" w:hanging="360"/>
      </w:pPr>
      <w:rPr>
        <w:rFonts w:ascii="Courier New" w:hAnsi="Courier New" w:hint="default"/>
      </w:rPr>
    </w:lvl>
    <w:lvl w:ilvl="8" w:tplc="17CA289C">
      <w:start w:val="1"/>
      <w:numFmt w:val="bullet"/>
      <w:lvlText w:val=""/>
      <w:lvlJc w:val="left"/>
      <w:pPr>
        <w:ind w:left="6480" w:hanging="360"/>
      </w:pPr>
      <w:rPr>
        <w:rFonts w:ascii="Wingdings" w:hAnsi="Wingdings" w:hint="default"/>
      </w:rPr>
    </w:lvl>
  </w:abstractNum>
  <w:abstractNum w:abstractNumId="21" w15:restartNumberingAfterBreak="0">
    <w:nsid w:val="3A5F0546"/>
    <w:multiLevelType w:val="hybridMultilevel"/>
    <w:tmpl w:val="FE6C189A"/>
    <w:lvl w:ilvl="0" w:tplc="53F8C0B6">
      <w:start w:val="1"/>
      <w:numFmt w:val="upperRoman"/>
      <w:lvlText w:val="%1."/>
      <w:lvlJc w:val="right"/>
      <w:pPr>
        <w:ind w:left="720" w:hanging="360"/>
      </w:pPr>
    </w:lvl>
    <w:lvl w:ilvl="1" w:tplc="78364E1C">
      <w:start w:val="1"/>
      <w:numFmt w:val="lowerLetter"/>
      <w:lvlText w:val="%2."/>
      <w:lvlJc w:val="left"/>
      <w:pPr>
        <w:ind w:left="1440" w:hanging="360"/>
      </w:pPr>
    </w:lvl>
    <w:lvl w:ilvl="2" w:tplc="D8DA9D9C">
      <w:start w:val="1"/>
      <w:numFmt w:val="lowerRoman"/>
      <w:lvlText w:val="%3."/>
      <w:lvlJc w:val="right"/>
      <w:pPr>
        <w:ind w:left="2160" w:hanging="180"/>
      </w:pPr>
    </w:lvl>
    <w:lvl w:ilvl="3" w:tplc="EBB88230">
      <w:start w:val="1"/>
      <w:numFmt w:val="decimal"/>
      <w:lvlText w:val="%4."/>
      <w:lvlJc w:val="left"/>
      <w:pPr>
        <w:ind w:left="2880" w:hanging="360"/>
      </w:pPr>
    </w:lvl>
    <w:lvl w:ilvl="4" w:tplc="D5E0A262">
      <w:start w:val="1"/>
      <w:numFmt w:val="lowerLetter"/>
      <w:lvlText w:val="%5."/>
      <w:lvlJc w:val="left"/>
      <w:pPr>
        <w:ind w:left="3600" w:hanging="360"/>
      </w:pPr>
    </w:lvl>
    <w:lvl w:ilvl="5" w:tplc="2D3EF3F6">
      <w:start w:val="1"/>
      <w:numFmt w:val="lowerRoman"/>
      <w:lvlText w:val="%6."/>
      <w:lvlJc w:val="right"/>
      <w:pPr>
        <w:ind w:left="4320" w:hanging="180"/>
      </w:pPr>
    </w:lvl>
    <w:lvl w:ilvl="6" w:tplc="C144D7D0">
      <w:start w:val="1"/>
      <w:numFmt w:val="decimal"/>
      <w:lvlText w:val="%7."/>
      <w:lvlJc w:val="left"/>
      <w:pPr>
        <w:ind w:left="5040" w:hanging="360"/>
      </w:pPr>
    </w:lvl>
    <w:lvl w:ilvl="7" w:tplc="E2742120">
      <w:start w:val="1"/>
      <w:numFmt w:val="lowerLetter"/>
      <w:lvlText w:val="%8."/>
      <w:lvlJc w:val="left"/>
      <w:pPr>
        <w:ind w:left="5760" w:hanging="360"/>
      </w:pPr>
    </w:lvl>
    <w:lvl w:ilvl="8" w:tplc="252081E6">
      <w:start w:val="1"/>
      <w:numFmt w:val="lowerRoman"/>
      <w:lvlText w:val="%9."/>
      <w:lvlJc w:val="right"/>
      <w:pPr>
        <w:ind w:left="6480" w:hanging="180"/>
      </w:pPr>
    </w:lvl>
  </w:abstractNum>
  <w:abstractNum w:abstractNumId="22" w15:restartNumberingAfterBreak="0">
    <w:nsid w:val="3B8239B2"/>
    <w:multiLevelType w:val="hybridMultilevel"/>
    <w:tmpl w:val="AA7E0D52"/>
    <w:lvl w:ilvl="0" w:tplc="E344651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3377E5"/>
    <w:multiLevelType w:val="hybridMultilevel"/>
    <w:tmpl w:val="AC6E640E"/>
    <w:lvl w:ilvl="0" w:tplc="D750C7E0">
      <w:start w:val="1"/>
      <w:numFmt w:val="upperRoman"/>
      <w:lvlText w:val="%1."/>
      <w:lvlJc w:val="right"/>
      <w:pPr>
        <w:ind w:left="720" w:hanging="360"/>
      </w:pPr>
    </w:lvl>
    <w:lvl w:ilvl="1" w:tplc="6B668AC8">
      <w:start w:val="1"/>
      <w:numFmt w:val="lowerLetter"/>
      <w:lvlText w:val="%2."/>
      <w:lvlJc w:val="left"/>
      <w:pPr>
        <w:ind w:left="1440" w:hanging="360"/>
      </w:pPr>
    </w:lvl>
    <w:lvl w:ilvl="2" w:tplc="A3A0C63A">
      <w:start w:val="1"/>
      <w:numFmt w:val="lowerRoman"/>
      <w:lvlText w:val="%3."/>
      <w:lvlJc w:val="right"/>
      <w:pPr>
        <w:ind w:left="2160" w:hanging="180"/>
      </w:pPr>
    </w:lvl>
    <w:lvl w:ilvl="3" w:tplc="3C3C182A">
      <w:start w:val="1"/>
      <w:numFmt w:val="decimal"/>
      <w:lvlText w:val="%4."/>
      <w:lvlJc w:val="left"/>
      <w:pPr>
        <w:ind w:left="2880" w:hanging="360"/>
      </w:pPr>
    </w:lvl>
    <w:lvl w:ilvl="4" w:tplc="850EE0E6">
      <w:start w:val="1"/>
      <w:numFmt w:val="lowerLetter"/>
      <w:lvlText w:val="%5."/>
      <w:lvlJc w:val="left"/>
      <w:pPr>
        <w:ind w:left="3600" w:hanging="360"/>
      </w:pPr>
    </w:lvl>
    <w:lvl w:ilvl="5" w:tplc="597C7584">
      <w:start w:val="1"/>
      <w:numFmt w:val="lowerRoman"/>
      <w:lvlText w:val="%6."/>
      <w:lvlJc w:val="right"/>
      <w:pPr>
        <w:ind w:left="4320" w:hanging="180"/>
      </w:pPr>
    </w:lvl>
    <w:lvl w:ilvl="6" w:tplc="C6901C68">
      <w:start w:val="1"/>
      <w:numFmt w:val="decimal"/>
      <w:lvlText w:val="%7."/>
      <w:lvlJc w:val="left"/>
      <w:pPr>
        <w:ind w:left="5040" w:hanging="360"/>
      </w:pPr>
    </w:lvl>
    <w:lvl w:ilvl="7" w:tplc="077C6928">
      <w:start w:val="1"/>
      <w:numFmt w:val="lowerLetter"/>
      <w:lvlText w:val="%8."/>
      <w:lvlJc w:val="left"/>
      <w:pPr>
        <w:ind w:left="5760" w:hanging="360"/>
      </w:pPr>
    </w:lvl>
    <w:lvl w:ilvl="8" w:tplc="A628E5F4">
      <w:start w:val="1"/>
      <w:numFmt w:val="lowerRoman"/>
      <w:lvlText w:val="%9."/>
      <w:lvlJc w:val="right"/>
      <w:pPr>
        <w:ind w:left="6480" w:hanging="180"/>
      </w:pPr>
    </w:lvl>
  </w:abstractNum>
  <w:abstractNum w:abstractNumId="24" w15:restartNumberingAfterBreak="0">
    <w:nsid w:val="3FC80BD9"/>
    <w:multiLevelType w:val="hybridMultilevel"/>
    <w:tmpl w:val="4B0C6616"/>
    <w:lvl w:ilvl="0" w:tplc="B44A1736">
      <w:start w:val="1"/>
      <w:numFmt w:val="upperRoman"/>
      <w:lvlText w:val="%1."/>
      <w:lvlJc w:val="right"/>
      <w:pPr>
        <w:ind w:left="720" w:hanging="360"/>
      </w:pPr>
    </w:lvl>
    <w:lvl w:ilvl="1" w:tplc="C78CCA40">
      <w:start w:val="1"/>
      <w:numFmt w:val="lowerLetter"/>
      <w:lvlText w:val="%2."/>
      <w:lvlJc w:val="left"/>
      <w:pPr>
        <w:ind w:left="1440" w:hanging="360"/>
      </w:pPr>
    </w:lvl>
    <w:lvl w:ilvl="2" w:tplc="9E84D074">
      <w:start w:val="1"/>
      <w:numFmt w:val="lowerRoman"/>
      <w:lvlText w:val="%3."/>
      <w:lvlJc w:val="right"/>
      <w:pPr>
        <w:ind w:left="2160" w:hanging="180"/>
      </w:pPr>
    </w:lvl>
    <w:lvl w:ilvl="3" w:tplc="7D8CD42C">
      <w:start w:val="1"/>
      <w:numFmt w:val="decimal"/>
      <w:lvlText w:val="%4."/>
      <w:lvlJc w:val="left"/>
      <w:pPr>
        <w:ind w:left="2880" w:hanging="360"/>
      </w:pPr>
    </w:lvl>
    <w:lvl w:ilvl="4" w:tplc="21866922">
      <w:start w:val="1"/>
      <w:numFmt w:val="lowerLetter"/>
      <w:lvlText w:val="%5."/>
      <w:lvlJc w:val="left"/>
      <w:pPr>
        <w:ind w:left="3600" w:hanging="360"/>
      </w:pPr>
    </w:lvl>
    <w:lvl w:ilvl="5" w:tplc="9EF6CEA0">
      <w:start w:val="1"/>
      <w:numFmt w:val="lowerRoman"/>
      <w:lvlText w:val="%6."/>
      <w:lvlJc w:val="right"/>
      <w:pPr>
        <w:ind w:left="4320" w:hanging="180"/>
      </w:pPr>
    </w:lvl>
    <w:lvl w:ilvl="6" w:tplc="5344DCE2">
      <w:start w:val="1"/>
      <w:numFmt w:val="decimal"/>
      <w:lvlText w:val="%7."/>
      <w:lvlJc w:val="left"/>
      <w:pPr>
        <w:ind w:left="5040" w:hanging="360"/>
      </w:pPr>
    </w:lvl>
    <w:lvl w:ilvl="7" w:tplc="46B623EA">
      <w:start w:val="1"/>
      <w:numFmt w:val="lowerLetter"/>
      <w:lvlText w:val="%8."/>
      <w:lvlJc w:val="left"/>
      <w:pPr>
        <w:ind w:left="5760" w:hanging="360"/>
      </w:pPr>
    </w:lvl>
    <w:lvl w:ilvl="8" w:tplc="5120D024">
      <w:start w:val="1"/>
      <w:numFmt w:val="lowerRoman"/>
      <w:lvlText w:val="%9."/>
      <w:lvlJc w:val="right"/>
      <w:pPr>
        <w:ind w:left="6480" w:hanging="180"/>
      </w:pPr>
    </w:lvl>
  </w:abstractNum>
  <w:abstractNum w:abstractNumId="25" w15:restartNumberingAfterBreak="0">
    <w:nsid w:val="42556B5F"/>
    <w:multiLevelType w:val="hybridMultilevel"/>
    <w:tmpl w:val="C57A59AA"/>
    <w:lvl w:ilvl="0" w:tplc="5462C506">
      <w:start w:val="1"/>
      <w:numFmt w:val="bullet"/>
      <w:lvlText w:val=""/>
      <w:lvlJc w:val="left"/>
      <w:pPr>
        <w:ind w:left="720" w:hanging="360"/>
      </w:pPr>
      <w:rPr>
        <w:rFonts w:ascii="Symbol" w:hAnsi="Symbol" w:hint="default"/>
      </w:rPr>
    </w:lvl>
    <w:lvl w:ilvl="1" w:tplc="E8E65E2C">
      <w:start w:val="1"/>
      <w:numFmt w:val="bullet"/>
      <w:lvlText w:val="o"/>
      <w:lvlJc w:val="left"/>
      <w:pPr>
        <w:ind w:left="1440" w:hanging="360"/>
      </w:pPr>
      <w:rPr>
        <w:rFonts w:ascii="Courier New" w:hAnsi="Courier New" w:hint="default"/>
      </w:rPr>
    </w:lvl>
    <w:lvl w:ilvl="2" w:tplc="45E6DDE6">
      <w:start w:val="1"/>
      <w:numFmt w:val="bullet"/>
      <w:lvlText w:val=""/>
      <w:lvlJc w:val="left"/>
      <w:pPr>
        <w:ind w:left="2160" w:hanging="360"/>
      </w:pPr>
      <w:rPr>
        <w:rFonts w:ascii="Wingdings" w:hAnsi="Wingdings" w:hint="default"/>
      </w:rPr>
    </w:lvl>
    <w:lvl w:ilvl="3" w:tplc="7FBE3D6E">
      <w:start w:val="1"/>
      <w:numFmt w:val="bullet"/>
      <w:lvlText w:val=""/>
      <w:lvlJc w:val="left"/>
      <w:pPr>
        <w:ind w:left="2880" w:hanging="360"/>
      </w:pPr>
      <w:rPr>
        <w:rFonts w:ascii="Symbol" w:hAnsi="Symbol" w:hint="default"/>
      </w:rPr>
    </w:lvl>
    <w:lvl w:ilvl="4" w:tplc="FA7858E6">
      <w:start w:val="1"/>
      <w:numFmt w:val="bullet"/>
      <w:lvlText w:val="o"/>
      <w:lvlJc w:val="left"/>
      <w:pPr>
        <w:ind w:left="3600" w:hanging="360"/>
      </w:pPr>
      <w:rPr>
        <w:rFonts w:ascii="Courier New" w:hAnsi="Courier New" w:hint="default"/>
      </w:rPr>
    </w:lvl>
    <w:lvl w:ilvl="5" w:tplc="D160F344">
      <w:start w:val="1"/>
      <w:numFmt w:val="bullet"/>
      <w:lvlText w:val=""/>
      <w:lvlJc w:val="left"/>
      <w:pPr>
        <w:ind w:left="4320" w:hanging="360"/>
      </w:pPr>
      <w:rPr>
        <w:rFonts w:ascii="Wingdings" w:hAnsi="Wingdings" w:hint="default"/>
      </w:rPr>
    </w:lvl>
    <w:lvl w:ilvl="6" w:tplc="1FB010DA">
      <w:start w:val="1"/>
      <w:numFmt w:val="bullet"/>
      <w:lvlText w:val=""/>
      <w:lvlJc w:val="left"/>
      <w:pPr>
        <w:ind w:left="5040" w:hanging="360"/>
      </w:pPr>
      <w:rPr>
        <w:rFonts w:ascii="Symbol" w:hAnsi="Symbol" w:hint="default"/>
      </w:rPr>
    </w:lvl>
    <w:lvl w:ilvl="7" w:tplc="C64E17EC">
      <w:start w:val="1"/>
      <w:numFmt w:val="bullet"/>
      <w:lvlText w:val="o"/>
      <w:lvlJc w:val="left"/>
      <w:pPr>
        <w:ind w:left="5760" w:hanging="360"/>
      </w:pPr>
      <w:rPr>
        <w:rFonts w:ascii="Courier New" w:hAnsi="Courier New" w:hint="default"/>
      </w:rPr>
    </w:lvl>
    <w:lvl w:ilvl="8" w:tplc="29C61E72">
      <w:start w:val="1"/>
      <w:numFmt w:val="bullet"/>
      <w:lvlText w:val=""/>
      <w:lvlJc w:val="left"/>
      <w:pPr>
        <w:ind w:left="6480" w:hanging="360"/>
      </w:pPr>
      <w:rPr>
        <w:rFonts w:ascii="Wingdings" w:hAnsi="Wingdings" w:hint="default"/>
      </w:rPr>
    </w:lvl>
  </w:abstractNum>
  <w:abstractNum w:abstractNumId="26" w15:restartNumberingAfterBreak="0">
    <w:nsid w:val="4A636D1C"/>
    <w:multiLevelType w:val="hybridMultilevel"/>
    <w:tmpl w:val="E7B4797A"/>
    <w:lvl w:ilvl="0" w:tplc="E344651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E0513C"/>
    <w:multiLevelType w:val="hybridMultilevel"/>
    <w:tmpl w:val="811C9684"/>
    <w:lvl w:ilvl="0" w:tplc="CCBA820C">
      <w:start w:val="1"/>
      <w:numFmt w:val="bullet"/>
      <w:lvlText w:val=""/>
      <w:lvlJc w:val="left"/>
      <w:pPr>
        <w:ind w:left="720" w:hanging="360"/>
      </w:pPr>
      <w:rPr>
        <w:rFonts w:ascii="Symbol" w:hAnsi="Symbol" w:hint="default"/>
      </w:rPr>
    </w:lvl>
    <w:lvl w:ilvl="1" w:tplc="96C22016">
      <w:start w:val="1"/>
      <w:numFmt w:val="bullet"/>
      <w:lvlText w:val="o"/>
      <w:lvlJc w:val="left"/>
      <w:pPr>
        <w:ind w:left="1440" w:hanging="360"/>
      </w:pPr>
      <w:rPr>
        <w:rFonts w:ascii="Courier New" w:hAnsi="Courier New" w:hint="default"/>
      </w:rPr>
    </w:lvl>
    <w:lvl w:ilvl="2" w:tplc="38C2DA14">
      <w:start w:val="1"/>
      <w:numFmt w:val="bullet"/>
      <w:lvlText w:val=""/>
      <w:lvlJc w:val="left"/>
      <w:pPr>
        <w:ind w:left="2160" w:hanging="360"/>
      </w:pPr>
      <w:rPr>
        <w:rFonts w:ascii="Wingdings" w:hAnsi="Wingdings" w:hint="default"/>
      </w:rPr>
    </w:lvl>
    <w:lvl w:ilvl="3" w:tplc="EA4E58F6">
      <w:start w:val="1"/>
      <w:numFmt w:val="bullet"/>
      <w:lvlText w:val=""/>
      <w:lvlJc w:val="left"/>
      <w:pPr>
        <w:ind w:left="2880" w:hanging="360"/>
      </w:pPr>
      <w:rPr>
        <w:rFonts w:ascii="Symbol" w:hAnsi="Symbol" w:hint="default"/>
      </w:rPr>
    </w:lvl>
    <w:lvl w:ilvl="4" w:tplc="3D5C608C">
      <w:start w:val="1"/>
      <w:numFmt w:val="bullet"/>
      <w:lvlText w:val="o"/>
      <w:lvlJc w:val="left"/>
      <w:pPr>
        <w:ind w:left="3600" w:hanging="360"/>
      </w:pPr>
      <w:rPr>
        <w:rFonts w:ascii="Courier New" w:hAnsi="Courier New" w:hint="default"/>
      </w:rPr>
    </w:lvl>
    <w:lvl w:ilvl="5" w:tplc="2F60E100">
      <w:start w:val="1"/>
      <w:numFmt w:val="bullet"/>
      <w:lvlText w:val=""/>
      <w:lvlJc w:val="left"/>
      <w:pPr>
        <w:ind w:left="4320" w:hanging="360"/>
      </w:pPr>
      <w:rPr>
        <w:rFonts w:ascii="Wingdings" w:hAnsi="Wingdings" w:hint="default"/>
      </w:rPr>
    </w:lvl>
    <w:lvl w:ilvl="6" w:tplc="490A857C">
      <w:start w:val="1"/>
      <w:numFmt w:val="bullet"/>
      <w:lvlText w:val=""/>
      <w:lvlJc w:val="left"/>
      <w:pPr>
        <w:ind w:left="5040" w:hanging="360"/>
      </w:pPr>
      <w:rPr>
        <w:rFonts w:ascii="Symbol" w:hAnsi="Symbol" w:hint="default"/>
      </w:rPr>
    </w:lvl>
    <w:lvl w:ilvl="7" w:tplc="5462CB7A">
      <w:start w:val="1"/>
      <w:numFmt w:val="bullet"/>
      <w:lvlText w:val="o"/>
      <w:lvlJc w:val="left"/>
      <w:pPr>
        <w:ind w:left="5760" w:hanging="360"/>
      </w:pPr>
      <w:rPr>
        <w:rFonts w:ascii="Courier New" w:hAnsi="Courier New" w:hint="default"/>
      </w:rPr>
    </w:lvl>
    <w:lvl w:ilvl="8" w:tplc="B62C3DCC">
      <w:start w:val="1"/>
      <w:numFmt w:val="bullet"/>
      <w:lvlText w:val=""/>
      <w:lvlJc w:val="left"/>
      <w:pPr>
        <w:ind w:left="6480" w:hanging="360"/>
      </w:pPr>
      <w:rPr>
        <w:rFonts w:ascii="Wingdings" w:hAnsi="Wingdings" w:hint="default"/>
      </w:rPr>
    </w:lvl>
  </w:abstractNum>
  <w:abstractNum w:abstractNumId="28" w15:restartNumberingAfterBreak="0">
    <w:nsid w:val="4DFB6876"/>
    <w:multiLevelType w:val="hybridMultilevel"/>
    <w:tmpl w:val="88C0A4BE"/>
    <w:lvl w:ilvl="0" w:tplc="A0D6A258">
      <w:start w:val="1"/>
      <w:numFmt w:val="bullet"/>
      <w:lvlText w:val=""/>
      <w:lvlJc w:val="left"/>
      <w:pPr>
        <w:ind w:left="720" w:hanging="360"/>
      </w:pPr>
      <w:rPr>
        <w:rFonts w:ascii="Symbol" w:hAnsi="Symbol" w:hint="default"/>
      </w:rPr>
    </w:lvl>
    <w:lvl w:ilvl="1" w:tplc="B1D6DBDA">
      <w:start w:val="1"/>
      <w:numFmt w:val="bullet"/>
      <w:lvlText w:val="o"/>
      <w:lvlJc w:val="left"/>
      <w:pPr>
        <w:ind w:left="1440" w:hanging="360"/>
      </w:pPr>
      <w:rPr>
        <w:rFonts w:ascii="Courier New" w:hAnsi="Courier New" w:hint="default"/>
      </w:rPr>
    </w:lvl>
    <w:lvl w:ilvl="2" w:tplc="D5AE27CC">
      <w:start w:val="1"/>
      <w:numFmt w:val="bullet"/>
      <w:lvlText w:val=""/>
      <w:lvlJc w:val="left"/>
      <w:pPr>
        <w:ind w:left="2160" w:hanging="360"/>
      </w:pPr>
      <w:rPr>
        <w:rFonts w:ascii="Wingdings" w:hAnsi="Wingdings" w:hint="default"/>
      </w:rPr>
    </w:lvl>
    <w:lvl w:ilvl="3" w:tplc="1D56B3E2">
      <w:start w:val="1"/>
      <w:numFmt w:val="bullet"/>
      <w:lvlText w:val=""/>
      <w:lvlJc w:val="left"/>
      <w:pPr>
        <w:ind w:left="2880" w:hanging="360"/>
      </w:pPr>
      <w:rPr>
        <w:rFonts w:ascii="Symbol" w:hAnsi="Symbol" w:hint="default"/>
      </w:rPr>
    </w:lvl>
    <w:lvl w:ilvl="4" w:tplc="99E46B2E">
      <w:start w:val="1"/>
      <w:numFmt w:val="bullet"/>
      <w:lvlText w:val="o"/>
      <w:lvlJc w:val="left"/>
      <w:pPr>
        <w:ind w:left="3600" w:hanging="360"/>
      </w:pPr>
      <w:rPr>
        <w:rFonts w:ascii="Courier New" w:hAnsi="Courier New" w:hint="default"/>
      </w:rPr>
    </w:lvl>
    <w:lvl w:ilvl="5" w:tplc="45646D9E">
      <w:start w:val="1"/>
      <w:numFmt w:val="bullet"/>
      <w:lvlText w:val=""/>
      <w:lvlJc w:val="left"/>
      <w:pPr>
        <w:ind w:left="4320" w:hanging="360"/>
      </w:pPr>
      <w:rPr>
        <w:rFonts w:ascii="Wingdings" w:hAnsi="Wingdings" w:hint="default"/>
      </w:rPr>
    </w:lvl>
    <w:lvl w:ilvl="6" w:tplc="C0667F44">
      <w:start w:val="1"/>
      <w:numFmt w:val="bullet"/>
      <w:lvlText w:val=""/>
      <w:lvlJc w:val="left"/>
      <w:pPr>
        <w:ind w:left="5040" w:hanging="360"/>
      </w:pPr>
      <w:rPr>
        <w:rFonts w:ascii="Symbol" w:hAnsi="Symbol" w:hint="default"/>
      </w:rPr>
    </w:lvl>
    <w:lvl w:ilvl="7" w:tplc="C6D0CA3C">
      <w:start w:val="1"/>
      <w:numFmt w:val="bullet"/>
      <w:lvlText w:val="o"/>
      <w:lvlJc w:val="left"/>
      <w:pPr>
        <w:ind w:left="5760" w:hanging="360"/>
      </w:pPr>
      <w:rPr>
        <w:rFonts w:ascii="Courier New" w:hAnsi="Courier New" w:hint="default"/>
      </w:rPr>
    </w:lvl>
    <w:lvl w:ilvl="8" w:tplc="0D6E8A64">
      <w:start w:val="1"/>
      <w:numFmt w:val="bullet"/>
      <w:lvlText w:val=""/>
      <w:lvlJc w:val="left"/>
      <w:pPr>
        <w:ind w:left="6480" w:hanging="360"/>
      </w:pPr>
      <w:rPr>
        <w:rFonts w:ascii="Wingdings" w:hAnsi="Wingdings" w:hint="default"/>
      </w:rPr>
    </w:lvl>
  </w:abstractNum>
  <w:abstractNum w:abstractNumId="29" w15:restartNumberingAfterBreak="0">
    <w:nsid w:val="50906B0E"/>
    <w:multiLevelType w:val="hybridMultilevel"/>
    <w:tmpl w:val="9B324478"/>
    <w:lvl w:ilvl="0" w:tplc="3DF200AA">
      <w:start w:val="1"/>
      <w:numFmt w:val="bullet"/>
      <w:lvlText w:val=""/>
      <w:lvlJc w:val="left"/>
      <w:pPr>
        <w:ind w:left="720" w:hanging="360"/>
      </w:pPr>
      <w:rPr>
        <w:rFonts w:ascii="Symbol" w:hAnsi="Symbol" w:hint="default"/>
      </w:rPr>
    </w:lvl>
    <w:lvl w:ilvl="1" w:tplc="B2C60248">
      <w:start w:val="1"/>
      <w:numFmt w:val="bullet"/>
      <w:lvlText w:val="o"/>
      <w:lvlJc w:val="left"/>
      <w:pPr>
        <w:ind w:left="1440" w:hanging="360"/>
      </w:pPr>
      <w:rPr>
        <w:rFonts w:ascii="Courier New" w:hAnsi="Courier New" w:hint="default"/>
      </w:rPr>
    </w:lvl>
    <w:lvl w:ilvl="2" w:tplc="CFD84F3A">
      <w:start w:val="1"/>
      <w:numFmt w:val="bullet"/>
      <w:lvlText w:val=""/>
      <w:lvlJc w:val="left"/>
      <w:pPr>
        <w:ind w:left="2160" w:hanging="360"/>
      </w:pPr>
      <w:rPr>
        <w:rFonts w:ascii="Wingdings" w:hAnsi="Wingdings" w:hint="default"/>
      </w:rPr>
    </w:lvl>
    <w:lvl w:ilvl="3" w:tplc="C1603030">
      <w:start w:val="1"/>
      <w:numFmt w:val="bullet"/>
      <w:lvlText w:val=""/>
      <w:lvlJc w:val="left"/>
      <w:pPr>
        <w:ind w:left="2880" w:hanging="360"/>
      </w:pPr>
      <w:rPr>
        <w:rFonts w:ascii="Symbol" w:hAnsi="Symbol" w:hint="default"/>
      </w:rPr>
    </w:lvl>
    <w:lvl w:ilvl="4" w:tplc="F0046E36">
      <w:start w:val="1"/>
      <w:numFmt w:val="bullet"/>
      <w:lvlText w:val="o"/>
      <w:lvlJc w:val="left"/>
      <w:pPr>
        <w:ind w:left="3600" w:hanging="360"/>
      </w:pPr>
      <w:rPr>
        <w:rFonts w:ascii="Courier New" w:hAnsi="Courier New" w:hint="default"/>
      </w:rPr>
    </w:lvl>
    <w:lvl w:ilvl="5" w:tplc="8368B400">
      <w:start w:val="1"/>
      <w:numFmt w:val="bullet"/>
      <w:lvlText w:val=""/>
      <w:lvlJc w:val="left"/>
      <w:pPr>
        <w:ind w:left="4320" w:hanging="360"/>
      </w:pPr>
      <w:rPr>
        <w:rFonts w:ascii="Wingdings" w:hAnsi="Wingdings" w:hint="default"/>
      </w:rPr>
    </w:lvl>
    <w:lvl w:ilvl="6" w:tplc="0B32E7C2">
      <w:start w:val="1"/>
      <w:numFmt w:val="bullet"/>
      <w:lvlText w:val=""/>
      <w:lvlJc w:val="left"/>
      <w:pPr>
        <w:ind w:left="5040" w:hanging="360"/>
      </w:pPr>
      <w:rPr>
        <w:rFonts w:ascii="Symbol" w:hAnsi="Symbol" w:hint="default"/>
      </w:rPr>
    </w:lvl>
    <w:lvl w:ilvl="7" w:tplc="B3FA0B24">
      <w:start w:val="1"/>
      <w:numFmt w:val="bullet"/>
      <w:lvlText w:val="o"/>
      <w:lvlJc w:val="left"/>
      <w:pPr>
        <w:ind w:left="5760" w:hanging="360"/>
      </w:pPr>
      <w:rPr>
        <w:rFonts w:ascii="Courier New" w:hAnsi="Courier New" w:hint="default"/>
      </w:rPr>
    </w:lvl>
    <w:lvl w:ilvl="8" w:tplc="BA40A2D4">
      <w:start w:val="1"/>
      <w:numFmt w:val="bullet"/>
      <w:lvlText w:val=""/>
      <w:lvlJc w:val="left"/>
      <w:pPr>
        <w:ind w:left="6480" w:hanging="360"/>
      </w:pPr>
      <w:rPr>
        <w:rFonts w:ascii="Wingdings" w:hAnsi="Wingdings" w:hint="default"/>
      </w:rPr>
    </w:lvl>
  </w:abstractNum>
  <w:abstractNum w:abstractNumId="30" w15:restartNumberingAfterBreak="0">
    <w:nsid w:val="53BC19BD"/>
    <w:multiLevelType w:val="hybridMultilevel"/>
    <w:tmpl w:val="5FA6D130"/>
    <w:lvl w:ilvl="0" w:tplc="9E6AF8EA">
      <w:start w:val="1"/>
      <w:numFmt w:val="upperRoman"/>
      <w:lvlText w:val="%1."/>
      <w:lvlJc w:val="right"/>
      <w:pPr>
        <w:ind w:left="720" w:hanging="360"/>
      </w:pPr>
    </w:lvl>
    <w:lvl w:ilvl="1" w:tplc="E36C36D6">
      <w:start w:val="1"/>
      <w:numFmt w:val="lowerLetter"/>
      <w:lvlText w:val="%2."/>
      <w:lvlJc w:val="left"/>
      <w:pPr>
        <w:ind w:left="1440" w:hanging="360"/>
      </w:pPr>
    </w:lvl>
    <w:lvl w:ilvl="2" w:tplc="1F1023AA">
      <w:start w:val="1"/>
      <w:numFmt w:val="lowerRoman"/>
      <w:lvlText w:val="%3."/>
      <w:lvlJc w:val="right"/>
      <w:pPr>
        <w:ind w:left="2160" w:hanging="180"/>
      </w:pPr>
    </w:lvl>
    <w:lvl w:ilvl="3" w:tplc="AA1A27AE">
      <w:start w:val="1"/>
      <w:numFmt w:val="decimal"/>
      <w:lvlText w:val="%4."/>
      <w:lvlJc w:val="left"/>
      <w:pPr>
        <w:ind w:left="2880" w:hanging="360"/>
      </w:pPr>
    </w:lvl>
    <w:lvl w:ilvl="4" w:tplc="C520EECE">
      <w:start w:val="1"/>
      <w:numFmt w:val="lowerLetter"/>
      <w:lvlText w:val="%5."/>
      <w:lvlJc w:val="left"/>
      <w:pPr>
        <w:ind w:left="3600" w:hanging="360"/>
      </w:pPr>
    </w:lvl>
    <w:lvl w:ilvl="5" w:tplc="F22E918C">
      <w:start w:val="1"/>
      <w:numFmt w:val="lowerRoman"/>
      <w:lvlText w:val="%6."/>
      <w:lvlJc w:val="right"/>
      <w:pPr>
        <w:ind w:left="4320" w:hanging="180"/>
      </w:pPr>
    </w:lvl>
    <w:lvl w:ilvl="6" w:tplc="114CD094">
      <w:start w:val="1"/>
      <w:numFmt w:val="decimal"/>
      <w:lvlText w:val="%7."/>
      <w:lvlJc w:val="left"/>
      <w:pPr>
        <w:ind w:left="5040" w:hanging="360"/>
      </w:pPr>
    </w:lvl>
    <w:lvl w:ilvl="7" w:tplc="4A38AB7C">
      <w:start w:val="1"/>
      <w:numFmt w:val="lowerLetter"/>
      <w:lvlText w:val="%8."/>
      <w:lvlJc w:val="left"/>
      <w:pPr>
        <w:ind w:left="5760" w:hanging="360"/>
      </w:pPr>
    </w:lvl>
    <w:lvl w:ilvl="8" w:tplc="40B60E84">
      <w:start w:val="1"/>
      <w:numFmt w:val="lowerRoman"/>
      <w:lvlText w:val="%9."/>
      <w:lvlJc w:val="right"/>
      <w:pPr>
        <w:ind w:left="6480" w:hanging="180"/>
      </w:pPr>
    </w:lvl>
  </w:abstractNum>
  <w:abstractNum w:abstractNumId="31" w15:restartNumberingAfterBreak="0">
    <w:nsid w:val="55E0434D"/>
    <w:multiLevelType w:val="hybridMultilevel"/>
    <w:tmpl w:val="2332ABB0"/>
    <w:lvl w:ilvl="0" w:tplc="EDEADEC2">
      <w:start w:val="1"/>
      <w:numFmt w:val="bullet"/>
      <w:lvlText w:val=""/>
      <w:lvlJc w:val="left"/>
      <w:pPr>
        <w:ind w:left="720" w:hanging="360"/>
      </w:pPr>
      <w:rPr>
        <w:rFonts w:ascii="Symbol" w:hAnsi="Symbol" w:hint="default"/>
      </w:rPr>
    </w:lvl>
    <w:lvl w:ilvl="1" w:tplc="63063A52">
      <w:start w:val="1"/>
      <w:numFmt w:val="bullet"/>
      <w:lvlText w:val="o"/>
      <w:lvlJc w:val="left"/>
      <w:pPr>
        <w:ind w:left="1440" w:hanging="360"/>
      </w:pPr>
      <w:rPr>
        <w:rFonts w:ascii="Courier New" w:hAnsi="Courier New" w:hint="default"/>
      </w:rPr>
    </w:lvl>
    <w:lvl w:ilvl="2" w:tplc="A6F6C848">
      <w:start w:val="1"/>
      <w:numFmt w:val="bullet"/>
      <w:lvlText w:val=""/>
      <w:lvlJc w:val="left"/>
      <w:pPr>
        <w:ind w:left="2160" w:hanging="360"/>
      </w:pPr>
      <w:rPr>
        <w:rFonts w:ascii="Wingdings" w:hAnsi="Wingdings" w:hint="default"/>
      </w:rPr>
    </w:lvl>
    <w:lvl w:ilvl="3" w:tplc="EE7E0F1A">
      <w:start w:val="1"/>
      <w:numFmt w:val="bullet"/>
      <w:lvlText w:val=""/>
      <w:lvlJc w:val="left"/>
      <w:pPr>
        <w:ind w:left="2880" w:hanging="360"/>
      </w:pPr>
      <w:rPr>
        <w:rFonts w:ascii="Symbol" w:hAnsi="Symbol" w:hint="default"/>
      </w:rPr>
    </w:lvl>
    <w:lvl w:ilvl="4" w:tplc="ABECED6C">
      <w:start w:val="1"/>
      <w:numFmt w:val="bullet"/>
      <w:lvlText w:val="o"/>
      <w:lvlJc w:val="left"/>
      <w:pPr>
        <w:ind w:left="3600" w:hanging="360"/>
      </w:pPr>
      <w:rPr>
        <w:rFonts w:ascii="Courier New" w:hAnsi="Courier New" w:hint="default"/>
      </w:rPr>
    </w:lvl>
    <w:lvl w:ilvl="5" w:tplc="F56E1850">
      <w:start w:val="1"/>
      <w:numFmt w:val="bullet"/>
      <w:lvlText w:val=""/>
      <w:lvlJc w:val="left"/>
      <w:pPr>
        <w:ind w:left="4320" w:hanging="360"/>
      </w:pPr>
      <w:rPr>
        <w:rFonts w:ascii="Wingdings" w:hAnsi="Wingdings" w:hint="default"/>
      </w:rPr>
    </w:lvl>
    <w:lvl w:ilvl="6" w:tplc="38DCE34E">
      <w:start w:val="1"/>
      <w:numFmt w:val="bullet"/>
      <w:lvlText w:val=""/>
      <w:lvlJc w:val="left"/>
      <w:pPr>
        <w:ind w:left="5040" w:hanging="360"/>
      </w:pPr>
      <w:rPr>
        <w:rFonts w:ascii="Symbol" w:hAnsi="Symbol" w:hint="default"/>
      </w:rPr>
    </w:lvl>
    <w:lvl w:ilvl="7" w:tplc="BCA23922">
      <w:start w:val="1"/>
      <w:numFmt w:val="bullet"/>
      <w:lvlText w:val="o"/>
      <w:lvlJc w:val="left"/>
      <w:pPr>
        <w:ind w:left="5760" w:hanging="360"/>
      </w:pPr>
      <w:rPr>
        <w:rFonts w:ascii="Courier New" w:hAnsi="Courier New" w:hint="default"/>
      </w:rPr>
    </w:lvl>
    <w:lvl w:ilvl="8" w:tplc="1D48ACEE">
      <w:start w:val="1"/>
      <w:numFmt w:val="bullet"/>
      <w:lvlText w:val=""/>
      <w:lvlJc w:val="left"/>
      <w:pPr>
        <w:ind w:left="6480" w:hanging="360"/>
      </w:pPr>
      <w:rPr>
        <w:rFonts w:ascii="Wingdings" w:hAnsi="Wingdings" w:hint="default"/>
      </w:rPr>
    </w:lvl>
  </w:abstractNum>
  <w:abstractNum w:abstractNumId="32" w15:restartNumberingAfterBreak="0">
    <w:nsid w:val="5BC31B57"/>
    <w:multiLevelType w:val="hybridMultilevel"/>
    <w:tmpl w:val="31366E80"/>
    <w:lvl w:ilvl="0" w:tplc="8D7EA8A6">
      <w:start w:val="1"/>
      <w:numFmt w:val="bullet"/>
      <w:lvlText w:val=""/>
      <w:lvlJc w:val="left"/>
      <w:pPr>
        <w:ind w:left="720" w:hanging="360"/>
      </w:pPr>
      <w:rPr>
        <w:rFonts w:ascii="Symbol" w:hAnsi="Symbol" w:hint="default"/>
      </w:rPr>
    </w:lvl>
    <w:lvl w:ilvl="1" w:tplc="8842B5CC">
      <w:start w:val="1"/>
      <w:numFmt w:val="bullet"/>
      <w:lvlText w:val="o"/>
      <w:lvlJc w:val="left"/>
      <w:pPr>
        <w:ind w:left="1440" w:hanging="360"/>
      </w:pPr>
      <w:rPr>
        <w:rFonts w:ascii="Courier New" w:hAnsi="Courier New" w:hint="default"/>
      </w:rPr>
    </w:lvl>
    <w:lvl w:ilvl="2" w:tplc="012EA3EC">
      <w:start w:val="1"/>
      <w:numFmt w:val="bullet"/>
      <w:lvlText w:val=""/>
      <w:lvlJc w:val="left"/>
      <w:pPr>
        <w:ind w:left="2160" w:hanging="360"/>
      </w:pPr>
      <w:rPr>
        <w:rFonts w:ascii="Wingdings" w:hAnsi="Wingdings" w:hint="default"/>
      </w:rPr>
    </w:lvl>
    <w:lvl w:ilvl="3" w:tplc="46766EC2">
      <w:start w:val="1"/>
      <w:numFmt w:val="bullet"/>
      <w:lvlText w:val=""/>
      <w:lvlJc w:val="left"/>
      <w:pPr>
        <w:ind w:left="2880" w:hanging="360"/>
      </w:pPr>
      <w:rPr>
        <w:rFonts w:ascii="Symbol" w:hAnsi="Symbol" w:hint="default"/>
      </w:rPr>
    </w:lvl>
    <w:lvl w:ilvl="4" w:tplc="8BE07716">
      <w:start w:val="1"/>
      <w:numFmt w:val="bullet"/>
      <w:lvlText w:val="o"/>
      <w:lvlJc w:val="left"/>
      <w:pPr>
        <w:ind w:left="3600" w:hanging="360"/>
      </w:pPr>
      <w:rPr>
        <w:rFonts w:ascii="Courier New" w:hAnsi="Courier New" w:hint="default"/>
      </w:rPr>
    </w:lvl>
    <w:lvl w:ilvl="5" w:tplc="F84AB2B8">
      <w:start w:val="1"/>
      <w:numFmt w:val="bullet"/>
      <w:lvlText w:val=""/>
      <w:lvlJc w:val="left"/>
      <w:pPr>
        <w:ind w:left="4320" w:hanging="360"/>
      </w:pPr>
      <w:rPr>
        <w:rFonts w:ascii="Wingdings" w:hAnsi="Wingdings" w:hint="default"/>
      </w:rPr>
    </w:lvl>
    <w:lvl w:ilvl="6" w:tplc="BF7A23A8">
      <w:start w:val="1"/>
      <w:numFmt w:val="bullet"/>
      <w:lvlText w:val=""/>
      <w:lvlJc w:val="left"/>
      <w:pPr>
        <w:ind w:left="5040" w:hanging="360"/>
      </w:pPr>
      <w:rPr>
        <w:rFonts w:ascii="Symbol" w:hAnsi="Symbol" w:hint="default"/>
      </w:rPr>
    </w:lvl>
    <w:lvl w:ilvl="7" w:tplc="556A1986">
      <w:start w:val="1"/>
      <w:numFmt w:val="bullet"/>
      <w:lvlText w:val="o"/>
      <w:lvlJc w:val="left"/>
      <w:pPr>
        <w:ind w:left="5760" w:hanging="360"/>
      </w:pPr>
      <w:rPr>
        <w:rFonts w:ascii="Courier New" w:hAnsi="Courier New" w:hint="default"/>
      </w:rPr>
    </w:lvl>
    <w:lvl w:ilvl="8" w:tplc="76368EDC">
      <w:start w:val="1"/>
      <w:numFmt w:val="bullet"/>
      <w:lvlText w:val=""/>
      <w:lvlJc w:val="left"/>
      <w:pPr>
        <w:ind w:left="6480" w:hanging="360"/>
      </w:pPr>
      <w:rPr>
        <w:rFonts w:ascii="Wingdings" w:hAnsi="Wingdings" w:hint="default"/>
      </w:rPr>
    </w:lvl>
  </w:abstractNum>
  <w:abstractNum w:abstractNumId="33" w15:restartNumberingAfterBreak="0">
    <w:nsid w:val="5EAB06CE"/>
    <w:multiLevelType w:val="hybridMultilevel"/>
    <w:tmpl w:val="99C23A60"/>
    <w:lvl w:ilvl="0" w:tplc="CF6298EC">
      <w:start w:val="1"/>
      <w:numFmt w:val="bullet"/>
      <w:lvlText w:val=""/>
      <w:lvlJc w:val="left"/>
      <w:pPr>
        <w:ind w:left="720" w:hanging="360"/>
      </w:pPr>
      <w:rPr>
        <w:rFonts w:ascii="Symbol" w:hAnsi="Symbol" w:hint="default"/>
      </w:rPr>
    </w:lvl>
    <w:lvl w:ilvl="1" w:tplc="3C3E9D1A">
      <w:start w:val="1"/>
      <w:numFmt w:val="bullet"/>
      <w:lvlText w:val="o"/>
      <w:lvlJc w:val="left"/>
      <w:pPr>
        <w:ind w:left="1440" w:hanging="360"/>
      </w:pPr>
      <w:rPr>
        <w:rFonts w:ascii="Courier New" w:hAnsi="Courier New" w:hint="default"/>
      </w:rPr>
    </w:lvl>
    <w:lvl w:ilvl="2" w:tplc="62720B50">
      <w:start w:val="1"/>
      <w:numFmt w:val="bullet"/>
      <w:lvlText w:val=""/>
      <w:lvlJc w:val="left"/>
      <w:pPr>
        <w:ind w:left="2160" w:hanging="360"/>
      </w:pPr>
      <w:rPr>
        <w:rFonts w:ascii="Wingdings" w:hAnsi="Wingdings" w:hint="default"/>
      </w:rPr>
    </w:lvl>
    <w:lvl w:ilvl="3" w:tplc="380C89A6">
      <w:start w:val="1"/>
      <w:numFmt w:val="bullet"/>
      <w:lvlText w:val=""/>
      <w:lvlJc w:val="left"/>
      <w:pPr>
        <w:ind w:left="2880" w:hanging="360"/>
      </w:pPr>
      <w:rPr>
        <w:rFonts w:ascii="Symbol" w:hAnsi="Symbol" w:hint="default"/>
      </w:rPr>
    </w:lvl>
    <w:lvl w:ilvl="4" w:tplc="2842F82A">
      <w:start w:val="1"/>
      <w:numFmt w:val="bullet"/>
      <w:lvlText w:val="o"/>
      <w:lvlJc w:val="left"/>
      <w:pPr>
        <w:ind w:left="3600" w:hanging="360"/>
      </w:pPr>
      <w:rPr>
        <w:rFonts w:ascii="Courier New" w:hAnsi="Courier New" w:hint="default"/>
      </w:rPr>
    </w:lvl>
    <w:lvl w:ilvl="5" w:tplc="2DD47CD2">
      <w:start w:val="1"/>
      <w:numFmt w:val="bullet"/>
      <w:lvlText w:val=""/>
      <w:lvlJc w:val="left"/>
      <w:pPr>
        <w:ind w:left="4320" w:hanging="360"/>
      </w:pPr>
      <w:rPr>
        <w:rFonts w:ascii="Wingdings" w:hAnsi="Wingdings" w:hint="default"/>
      </w:rPr>
    </w:lvl>
    <w:lvl w:ilvl="6" w:tplc="E1566084">
      <w:start w:val="1"/>
      <w:numFmt w:val="bullet"/>
      <w:lvlText w:val=""/>
      <w:lvlJc w:val="left"/>
      <w:pPr>
        <w:ind w:left="5040" w:hanging="360"/>
      </w:pPr>
      <w:rPr>
        <w:rFonts w:ascii="Symbol" w:hAnsi="Symbol" w:hint="default"/>
      </w:rPr>
    </w:lvl>
    <w:lvl w:ilvl="7" w:tplc="07B40524">
      <w:start w:val="1"/>
      <w:numFmt w:val="bullet"/>
      <w:lvlText w:val="o"/>
      <w:lvlJc w:val="left"/>
      <w:pPr>
        <w:ind w:left="5760" w:hanging="360"/>
      </w:pPr>
      <w:rPr>
        <w:rFonts w:ascii="Courier New" w:hAnsi="Courier New" w:hint="default"/>
      </w:rPr>
    </w:lvl>
    <w:lvl w:ilvl="8" w:tplc="8B0E3A34">
      <w:start w:val="1"/>
      <w:numFmt w:val="bullet"/>
      <w:lvlText w:val=""/>
      <w:lvlJc w:val="left"/>
      <w:pPr>
        <w:ind w:left="6480" w:hanging="360"/>
      </w:pPr>
      <w:rPr>
        <w:rFonts w:ascii="Wingdings" w:hAnsi="Wingdings" w:hint="default"/>
      </w:rPr>
    </w:lvl>
  </w:abstractNum>
  <w:abstractNum w:abstractNumId="34" w15:restartNumberingAfterBreak="0">
    <w:nsid w:val="5FF2114A"/>
    <w:multiLevelType w:val="hybridMultilevel"/>
    <w:tmpl w:val="E860652E"/>
    <w:lvl w:ilvl="0" w:tplc="FBA0D1E4">
      <w:start w:val="1"/>
      <w:numFmt w:val="bullet"/>
      <w:lvlText w:val=""/>
      <w:lvlJc w:val="left"/>
      <w:pPr>
        <w:ind w:left="720" w:hanging="360"/>
      </w:pPr>
      <w:rPr>
        <w:rFonts w:ascii="Symbol" w:hAnsi="Symbol" w:hint="default"/>
      </w:rPr>
    </w:lvl>
    <w:lvl w:ilvl="1" w:tplc="CFBAC612">
      <w:start w:val="1"/>
      <w:numFmt w:val="bullet"/>
      <w:lvlText w:val="o"/>
      <w:lvlJc w:val="left"/>
      <w:pPr>
        <w:ind w:left="1440" w:hanging="360"/>
      </w:pPr>
      <w:rPr>
        <w:rFonts w:ascii="Courier New" w:hAnsi="Courier New" w:hint="default"/>
      </w:rPr>
    </w:lvl>
    <w:lvl w:ilvl="2" w:tplc="51D26954">
      <w:start w:val="1"/>
      <w:numFmt w:val="bullet"/>
      <w:lvlText w:val=""/>
      <w:lvlJc w:val="left"/>
      <w:pPr>
        <w:ind w:left="2160" w:hanging="360"/>
      </w:pPr>
      <w:rPr>
        <w:rFonts w:ascii="Wingdings" w:hAnsi="Wingdings" w:hint="default"/>
      </w:rPr>
    </w:lvl>
    <w:lvl w:ilvl="3" w:tplc="58867428">
      <w:start w:val="1"/>
      <w:numFmt w:val="bullet"/>
      <w:lvlText w:val=""/>
      <w:lvlJc w:val="left"/>
      <w:pPr>
        <w:ind w:left="2880" w:hanging="360"/>
      </w:pPr>
      <w:rPr>
        <w:rFonts w:ascii="Symbol" w:hAnsi="Symbol" w:hint="default"/>
      </w:rPr>
    </w:lvl>
    <w:lvl w:ilvl="4" w:tplc="8DB4A24C">
      <w:start w:val="1"/>
      <w:numFmt w:val="bullet"/>
      <w:lvlText w:val="o"/>
      <w:lvlJc w:val="left"/>
      <w:pPr>
        <w:ind w:left="3600" w:hanging="360"/>
      </w:pPr>
      <w:rPr>
        <w:rFonts w:ascii="Courier New" w:hAnsi="Courier New" w:hint="default"/>
      </w:rPr>
    </w:lvl>
    <w:lvl w:ilvl="5" w:tplc="DD4AE0A8">
      <w:start w:val="1"/>
      <w:numFmt w:val="bullet"/>
      <w:lvlText w:val=""/>
      <w:lvlJc w:val="left"/>
      <w:pPr>
        <w:ind w:left="4320" w:hanging="360"/>
      </w:pPr>
      <w:rPr>
        <w:rFonts w:ascii="Wingdings" w:hAnsi="Wingdings" w:hint="default"/>
      </w:rPr>
    </w:lvl>
    <w:lvl w:ilvl="6" w:tplc="295867E8">
      <w:start w:val="1"/>
      <w:numFmt w:val="bullet"/>
      <w:lvlText w:val=""/>
      <w:lvlJc w:val="left"/>
      <w:pPr>
        <w:ind w:left="5040" w:hanging="360"/>
      </w:pPr>
      <w:rPr>
        <w:rFonts w:ascii="Symbol" w:hAnsi="Symbol" w:hint="default"/>
      </w:rPr>
    </w:lvl>
    <w:lvl w:ilvl="7" w:tplc="A0462AF0">
      <w:start w:val="1"/>
      <w:numFmt w:val="bullet"/>
      <w:lvlText w:val="o"/>
      <w:lvlJc w:val="left"/>
      <w:pPr>
        <w:ind w:left="5760" w:hanging="360"/>
      </w:pPr>
      <w:rPr>
        <w:rFonts w:ascii="Courier New" w:hAnsi="Courier New" w:hint="default"/>
      </w:rPr>
    </w:lvl>
    <w:lvl w:ilvl="8" w:tplc="801405E2">
      <w:start w:val="1"/>
      <w:numFmt w:val="bullet"/>
      <w:lvlText w:val=""/>
      <w:lvlJc w:val="left"/>
      <w:pPr>
        <w:ind w:left="6480" w:hanging="360"/>
      </w:pPr>
      <w:rPr>
        <w:rFonts w:ascii="Wingdings" w:hAnsi="Wingdings" w:hint="default"/>
      </w:rPr>
    </w:lvl>
  </w:abstractNum>
  <w:abstractNum w:abstractNumId="35" w15:restartNumberingAfterBreak="0">
    <w:nsid w:val="65845886"/>
    <w:multiLevelType w:val="hybridMultilevel"/>
    <w:tmpl w:val="B23E6A70"/>
    <w:lvl w:ilvl="0" w:tplc="C9181B48">
      <w:start w:val="1"/>
      <w:numFmt w:val="bullet"/>
      <w:lvlText w:val=""/>
      <w:lvlJc w:val="left"/>
      <w:pPr>
        <w:ind w:left="720" w:hanging="360"/>
      </w:pPr>
      <w:rPr>
        <w:rFonts w:ascii="Symbol" w:hAnsi="Symbol" w:hint="default"/>
      </w:rPr>
    </w:lvl>
    <w:lvl w:ilvl="1" w:tplc="15BA015A">
      <w:start w:val="1"/>
      <w:numFmt w:val="bullet"/>
      <w:lvlText w:val="o"/>
      <w:lvlJc w:val="left"/>
      <w:pPr>
        <w:ind w:left="1440" w:hanging="360"/>
      </w:pPr>
      <w:rPr>
        <w:rFonts w:ascii="Courier New" w:hAnsi="Courier New" w:hint="default"/>
      </w:rPr>
    </w:lvl>
    <w:lvl w:ilvl="2" w:tplc="1F881B4E">
      <w:start w:val="1"/>
      <w:numFmt w:val="bullet"/>
      <w:lvlText w:val=""/>
      <w:lvlJc w:val="left"/>
      <w:pPr>
        <w:ind w:left="2160" w:hanging="360"/>
      </w:pPr>
      <w:rPr>
        <w:rFonts w:ascii="Wingdings" w:hAnsi="Wingdings" w:hint="default"/>
      </w:rPr>
    </w:lvl>
    <w:lvl w:ilvl="3" w:tplc="DBD64AFA">
      <w:start w:val="1"/>
      <w:numFmt w:val="bullet"/>
      <w:lvlText w:val=""/>
      <w:lvlJc w:val="left"/>
      <w:pPr>
        <w:ind w:left="2880" w:hanging="360"/>
      </w:pPr>
      <w:rPr>
        <w:rFonts w:ascii="Symbol" w:hAnsi="Symbol" w:hint="default"/>
      </w:rPr>
    </w:lvl>
    <w:lvl w:ilvl="4" w:tplc="A59E2A62">
      <w:start w:val="1"/>
      <w:numFmt w:val="bullet"/>
      <w:lvlText w:val="o"/>
      <w:lvlJc w:val="left"/>
      <w:pPr>
        <w:ind w:left="3600" w:hanging="360"/>
      </w:pPr>
      <w:rPr>
        <w:rFonts w:ascii="Courier New" w:hAnsi="Courier New" w:hint="default"/>
      </w:rPr>
    </w:lvl>
    <w:lvl w:ilvl="5" w:tplc="6DDACA54">
      <w:start w:val="1"/>
      <w:numFmt w:val="bullet"/>
      <w:lvlText w:val=""/>
      <w:lvlJc w:val="left"/>
      <w:pPr>
        <w:ind w:left="4320" w:hanging="360"/>
      </w:pPr>
      <w:rPr>
        <w:rFonts w:ascii="Wingdings" w:hAnsi="Wingdings" w:hint="default"/>
      </w:rPr>
    </w:lvl>
    <w:lvl w:ilvl="6" w:tplc="830AAC10">
      <w:start w:val="1"/>
      <w:numFmt w:val="bullet"/>
      <w:lvlText w:val=""/>
      <w:lvlJc w:val="left"/>
      <w:pPr>
        <w:ind w:left="5040" w:hanging="360"/>
      </w:pPr>
      <w:rPr>
        <w:rFonts w:ascii="Symbol" w:hAnsi="Symbol" w:hint="default"/>
      </w:rPr>
    </w:lvl>
    <w:lvl w:ilvl="7" w:tplc="6D4C56F0">
      <w:start w:val="1"/>
      <w:numFmt w:val="bullet"/>
      <w:lvlText w:val="o"/>
      <w:lvlJc w:val="left"/>
      <w:pPr>
        <w:ind w:left="5760" w:hanging="360"/>
      </w:pPr>
      <w:rPr>
        <w:rFonts w:ascii="Courier New" w:hAnsi="Courier New" w:hint="default"/>
      </w:rPr>
    </w:lvl>
    <w:lvl w:ilvl="8" w:tplc="AFF49380">
      <w:start w:val="1"/>
      <w:numFmt w:val="bullet"/>
      <w:lvlText w:val=""/>
      <w:lvlJc w:val="left"/>
      <w:pPr>
        <w:ind w:left="6480" w:hanging="360"/>
      </w:pPr>
      <w:rPr>
        <w:rFonts w:ascii="Wingdings" w:hAnsi="Wingdings" w:hint="default"/>
      </w:rPr>
    </w:lvl>
  </w:abstractNum>
  <w:abstractNum w:abstractNumId="36" w15:restartNumberingAfterBreak="0">
    <w:nsid w:val="66267F2D"/>
    <w:multiLevelType w:val="hybridMultilevel"/>
    <w:tmpl w:val="906890B4"/>
    <w:lvl w:ilvl="0" w:tplc="D194AD8E">
      <w:start w:val="1"/>
      <w:numFmt w:val="bullet"/>
      <w:lvlText w:val=""/>
      <w:lvlJc w:val="left"/>
      <w:pPr>
        <w:ind w:left="720" w:hanging="360"/>
      </w:pPr>
      <w:rPr>
        <w:rFonts w:ascii="Symbol" w:hAnsi="Symbol" w:hint="default"/>
      </w:rPr>
    </w:lvl>
    <w:lvl w:ilvl="1" w:tplc="BFC8E18E">
      <w:start w:val="1"/>
      <w:numFmt w:val="bullet"/>
      <w:lvlText w:val="o"/>
      <w:lvlJc w:val="left"/>
      <w:pPr>
        <w:ind w:left="1440" w:hanging="360"/>
      </w:pPr>
      <w:rPr>
        <w:rFonts w:ascii="Courier New" w:hAnsi="Courier New" w:hint="default"/>
      </w:rPr>
    </w:lvl>
    <w:lvl w:ilvl="2" w:tplc="A28AF4BC">
      <w:start w:val="1"/>
      <w:numFmt w:val="bullet"/>
      <w:lvlText w:val=""/>
      <w:lvlJc w:val="left"/>
      <w:pPr>
        <w:ind w:left="2160" w:hanging="360"/>
      </w:pPr>
      <w:rPr>
        <w:rFonts w:ascii="Wingdings" w:hAnsi="Wingdings" w:hint="default"/>
      </w:rPr>
    </w:lvl>
    <w:lvl w:ilvl="3" w:tplc="5B400F0A">
      <w:start w:val="1"/>
      <w:numFmt w:val="bullet"/>
      <w:lvlText w:val=""/>
      <w:lvlJc w:val="left"/>
      <w:pPr>
        <w:ind w:left="2880" w:hanging="360"/>
      </w:pPr>
      <w:rPr>
        <w:rFonts w:ascii="Symbol" w:hAnsi="Symbol" w:hint="default"/>
      </w:rPr>
    </w:lvl>
    <w:lvl w:ilvl="4" w:tplc="53EE24FC">
      <w:start w:val="1"/>
      <w:numFmt w:val="bullet"/>
      <w:lvlText w:val="o"/>
      <w:lvlJc w:val="left"/>
      <w:pPr>
        <w:ind w:left="3600" w:hanging="360"/>
      </w:pPr>
      <w:rPr>
        <w:rFonts w:ascii="Courier New" w:hAnsi="Courier New" w:hint="default"/>
      </w:rPr>
    </w:lvl>
    <w:lvl w:ilvl="5" w:tplc="37AE5CC8">
      <w:start w:val="1"/>
      <w:numFmt w:val="bullet"/>
      <w:lvlText w:val=""/>
      <w:lvlJc w:val="left"/>
      <w:pPr>
        <w:ind w:left="4320" w:hanging="360"/>
      </w:pPr>
      <w:rPr>
        <w:rFonts w:ascii="Wingdings" w:hAnsi="Wingdings" w:hint="default"/>
      </w:rPr>
    </w:lvl>
    <w:lvl w:ilvl="6" w:tplc="C772F97C">
      <w:start w:val="1"/>
      <w:numFmt w:val="bullet"/>
      <w:lvlText w:val=""/>
      <w:lvlJc w:val="left"/>
      <w:pPr>
        <w:ind w:left="5040" w:hanging="360"/>
      </w:pPr>
      <w:rPr>
        <w:rFonts w:ascii="Symbol" w:hAnsi="Symbol" w:hint="default"/>
      </w:rPr>
    </w:lvl>
    <w:lvl w:ilvl="7" w:tplc="CBA27A94">
      <w:start w:val="1"/>
      <w:numFmt w:val="bullet"/>
      <w:lvlText w:val="o"/>
      <w:lvlJc w:val="left"/>
      <w:pPr>
        <w:ind w:left="5760" w:hanging="360"/>
      </w:pPr>
      <w:rPr>
        <w:rFonts w:ascii="Courier New" w:hAnsi="Courier New" w:hint="default"/>
      </w:rPr>
    </w:lvl>
    <w:lvl w:ilvl="8" w:tplc="0EC0613E">
      <w:start w:val="1"/>
      <w:numFmt w:val="bullet"/>
      <w:lvlText w:val=""/>
      <w:lvlJc w:val="left"/>
      <w:pPr>
        <w:ind w:left="6480" w:hanging="360"/>
      </w:pPr>
      <w:rPr>
        <w:rFonts w:ascii="Wingdings" w:hAnsi="Wingdings" w:hint="default"/>
      </w:rPr>
    </w:lvl>
  </w:abstractNum>
  <w:abstractNum w:abstractNumId="37" w15:restartNumberingAfterBreak="0">
    <w:nsid w:val="690F4469"/>
    <w:multiLevelType w:val="hybridMultilevel"/>
    <w:tmpl w:val="7E7E29A4"/>
    <w:lvl w:ilvl="0" w:tplc="E0387108">
      <w:start w:val="1"/>
      <w:numFmt w:val="upperRoman"/>
      <w:lvlText w:val="%1."/>
      <w:lvlJc w:val="right"/>
      <w:pPr>
        <w:ind w:left="720" w:hanging="360"/>
      </w:pPr>
    </w:lvl>
    <w:lvl w:ilvl="1" w:tplc="B224887E">
      <w:start w:val="1"/>
      <w:numFmt w:val="lowerLetter"/>
      <w:lvlText w:val="%2."/>
      <w:lvlJc w:val="left"/>
      <w:pPr>
        <w:ind w:left="1440" w:hanging="360"/>
      </w:pPr>
    </w:lvl>
    <w:lvl w:ilvl="2" w:tplc="D53A9FCA">
      <w:start w:val="1"/>
      <w:numFmt w:val="lowerRoman"/>
      <w:lvlText w:val="%3."/>
      <w:lvlJc w:val="right"/>
      <w:pPr>
        <w:ind w:left="2160" w:hanging="180"/>
      </w:pPr>
    </w:lvl>
    <w:lvl w:ilvl="3" w:tplc="82FC9FC4">
      <w:start w:val="1"/>
      <w:numFmt w:val="decimal"/>
      <w:lvlText w:val="%4."/>
      <w:lvlJc w:val="left"/>
      <w:pPr>
        <w:ind w:left="2880" w:hanging="360"/>
      </w:pPr>
    </w:lvl>
    <w:lvl w:ilvl="4" w:tplc="B0D0872E">
      <w:start w:val="1"/>
      <w:numFmt w:val="lowerLetter"/>
      <w:lvlText w:val="%5."/>
      <w:lvlJc w:val="left"/>
      <w:pPr>
        <w:ind w:left="3600" w:hanging="360"/>
      </w:pPr>
    </w:lvl>
    <w:lvl w:ilvl="5" w:tplc="67A23002">
      <w:start w:val="1"/>
      <w:numFmt w:val="lowerRoman"/>
      <w:lvlText w:val="%6."/>
      <w:lvlJc w:val="right"/>
      <w:pPr>
        <w:ind w:left="4320" w:hanging="180"/>
      </w:pPr>
    </w:lvl>
    <w:lvl w:ilvl="6" w:tplc="17C2CDF0">
      <w:start w:val="1"/>
      <w:numFmt w:val="decimal"/>
      <w:lvlText w:val="%7."/>
      <w:lvlJc w:val="left"/>
      <w:pPr>
        <w:ind w:left="5040" w:hanging="360"/>
      </w:pPr>
    </w:lvl>
    <w:lvl w:ilvl="7" w:tplc="23560FE2">
      <w:start w:val="1"/>
      <w:numFmt w:val="lowerLetter"/>
      <w:lvlText w:val="%8."/>
      <w:lvlJc w:val="left"/>
      <w:pPr>
        <w:ind w:left="5760" w:hanging="360"/>
      </w:pPr>
    </w:lvl>
    <w:lvl w:ilvl="8" w:tplc="A612AB84">
      <w:start w:val="1"/>
      <w:numFmt w:val="lowerRoman"/>
      <w:lvlText w:val="%9."/>
      <w:lvlJc w:val="right"/>
      <w:pPr>
        <w:ind w:left="6480" w:hanging="180"/>
      </w:pPr>
    </w:lvl>
  </w:abstractNum>
  <w:abstractNum w:abstractNumId="38" w15:restartNumberingAfterBreak="0">
    <w:nsid w:val="6BDB09CE"/>
    <w:multiLevelType w:val="hybridMultilevel"/>
    <w:tmpl w:val="D012B902"/>
    <w:lvl w:ilvl="0" w:tplc="06DC8132">
      <w:start w:val="1"/>
      <w:numFmt w:val="upperRoman"/>
      <w:lvlText w:val="%1."/>
      <w:lvlJc w:val="right"/>
      <w:pPr>
        <w:ind w:left="720" w:hanging="360"/>
      </w:pPr>
    </w:lvl>
    <w:lvl w:ilvl="1" w:tplc="D3146070">
      <w:start w:val="1"/>
      <w:numFmt w:val="lowerLetter"/>
      <w:lvlText w:val="%2."/>
      <w:lvlJc w:val="left"/>
      <w:pPr>
        <w:ind w:left="1440" w:hanging="360"/>
      </w:pPr>
    </w:lvl>
    <w:lvl w:ilvl="2" w:tplc="208E5BA4">
      <w:start w:val="1"/>
      <w:numFmt w:val="lowerRoman"/>
      <w:lvlText w:val="%3."/>
      <w:lvlJc w:val="right"/>
      <w:pPr>
        <w:ind w:left="2160" w:hanging="180"/>
      </w:pPr>
    </w:lvl>
    <w:lvl w:ilvl="3" w:tplc="0226E7E0">
      <w:start w:val="1"/>
      <w:numFmt w:val="decimal"/>
      <w:lvlText w:val="%4."/>
      <w:lvlJc w:val="left"/>
      <w:pPr>
        <w:ind w:left="2880" w:hanging="360"/>
      </w:pPr>
    </w:lvl>
    <w:lvl w:ilvl="4" w:tplc="FBCAFCEA">
      <w:start w:val="1"/>
      <w:numFmt w:val="lowerLetter"/>
      <w:lvlText w:val="%5."/>
      <w:lvlJc w:val="left"/>
      <w:pPr>
        <w:ind w:left="3600" w:hanging="360"/>
      </w:pPr>
    </w:lvl>
    <w:lvl w:ilvl="5" w:tplc="37E6EB56">
      <w:start w:val="1"/>
      <w:numFmt w:val="lowerRoman"/>
      <w:lvlText w:val="%6."/>
      <w:lvlJc w:val="right"/>
      <w:pPr>
        <w:ind w:left="4320" w:hanging="180"/>
      </w:pPr>
    </w:lvl>
    <w:lvl w:ilvl="6" w:tplc="C8B41F3A">
      <w:start w:val="1"/>
      <w:numFmt w:val="decimal"/>
      <w:lvlText w:val="%7."/>
      <w:lvlJc w:val="left"/>
      <w:pPr>
        <w:ind w:left="5040" w:hanging="360"/>
      </w:pPr>
    </w:lvl>
    <w:lvl w:ilvl="7" w:tplc="535C5458">
      <w:start w:val="1"/>
      <w:numFmt w:val="lowerLetter"/>
      <w:lvlText w:val="%8."/>
      <w:lvlJc w:val="left"/>
      <w:pPr>
        <w:ind w:left="5760" w:hanging="360"/>
      </w:pPr>
    </w:lvl>
    <w:lvl w:ilvl="8" w:tplc="245A1A5C">
      <w:start w:val="1"/>
      <w:numFmt w:val="lowerRoman"/>
      <w:lvlText w:val="%9."/>
      <w:lvlJc w:val="right"/>
      <w:pPr>
        <w:ind w:left="6480" w:hanging="180"/>
      </w:pPr>
    </w:lvl>
  </w:abstractNum>
  <w:abstractNum w:abstractNumId="39" w15:restartNumberingAfterBreak="0">
    <w:nsid w:val="6F527D3A"/>
    <w:multiLevelType w:val="hybridMultilevel"/>
    <w:tmpl w:val="C89CBC3C"/>
    <w:lvl w:ilvl="0" w:tplc="CC1A8EFC">
      <w:start w:val="1"/>
      <w:numFmt w:val="decimal"/>
      <w:lvlText w:val="%1."/>
      <w:lvlJc w:val="left"/>
      <w:pPr>
        <w:ind w:left="720" w:hanging="360"/>
      </w:pPr>
    </w:lvl>
    <w:lvl w:ilvl="1" w:tplc="D5A6E686">
      <w:start w:val="1"/>
      <w:numFmt w:val="lowerLetter"/>
      <w:lvlText w:val="%2."/>
      <w:lvlJc w:val="left"/>
      <w:pPr>
        <w:ind w:left="1440" w:hanging="360"/>
      </w:pPr>
    </w:lvl>
    <w:lvl w:ilvl="2" w:tplc="513CCCC8">
      <w:start w:val="1"/>
      <w:numFmt w:val="lowerRoman"/>
      <w:lvlText w:val="%3."/>
      <w:lvlJc w:val="right"/>
      <w:pPr>
        <w:ind w:left="2160" w:hanging="180"/>
      </w:pPr>
    </w:lvl>
    <w:lvl w:ilvl="3" w:tplc="A920B922">
      <w:start w:val="1"/>
      <w:numFmt w:val="decimal"/>
      <w:lvlText w:val="%4."/>
      <w:lvlJc w:val="left"/>
      <w:pPr>
        <w:ind w:left="2880" w:hanging="360"/>
      </w:pPr>
    </w:lvl>
    <w:lvl w:ilvl="4" w:tplc="FD2AD01A">
      <w:start w:val="1"/>
      <w:numFmt w:val="lowerLetter"/>
      <w:lvlText w:val="%5."/>
      <w:lvlJc w:val="left"/>
      <w:pPr>
        <w:ind w:left="3600" w:hanging="360"/>
      </w:pPr>
    </w:lvl>
    <w:lvl w:ilvl="5" w:tplc="F1F857FA">
      <w:start w:val="1"/>
      <w:numFmt w:val="lowerRoman"/>
      <w:lvlText w:val="%6."/>
      <w:lvlJc w:val="right"/>
      <w:pPr>
        <w:ind w:left="4320" w:hanging="180"/>
      </w:pPr>
    </w:lvl>
    <w:lvl w:ilvl="6" w:tplc="751ADB4C">
      <w:start w:val="1"/>
      <w:numFmt w:val="decimal"/>
      <w:lvlText w:val="%7."/>
      <w:lvlJc w:val="left"/>
      <w:pPr>
        <w:ind w:left="5040" w:hanging="360"/>
      </w:pPr>
    </w:lvl>
    <w:lvl w:ilvl="7" w:tplc="B08439E2">
      <w:start w:val="1"/>
      <w:numFmt w:val="lowerLetter"/>
      <w:lvlText w:val="%8."/>
      <w:lvlJc w:val="left"/>
      <w:pPr>
        <w:ind w:left="5760" w:hanging="360"/>
      </w:pPr>
    </w:lvl>
    <w:lvl w:ilvl="8" w:tplc="FD6CA8AC">
      <w:start w:val="1"/>
      <w:numFmt w:val="lowerRoman"/>
      <w:lvlText w:val="%9."/>
      <w:lvlJc w:val="right"/>
      <w:pPr>
        <w:ind w:left="6480" w:hanging="180"/>
      </w:pPr>
    </w:lvl>
  </w:abstractNum>
  <w:abstractNum w:abstractNumId="40" w15:restartNumberingAfterBreak="0">
    <w:nsid w:val="6FCB1E28"/>
    <w:multiLevelType w:val="hybridMultilevel"/>
    <w:tmpl w:val="378A132A"/>
    <w:lvl w:ilvl="0" w:tplc="8800CAFE">
      <w:start w:val="1"/>
      <w:numFmt w:val="bullet"/>
      <w:lvlText w:val=""/>
      <w:lvlJc w:val="left"/>
      <w:pPr>
        <w:ind w:left="720" w:hanging="360"/>
      </w:pPr>
      <w:rPr>
        <w:rFonts w:ascii="Symbol" w:hAnsi="Symbol" w:hint="default"/>
      </w:rPr>
    </w:lvl>
    <w:lvl w:ilvl="1" w:tplc="E76CD69E">
      <w:start w:val="1"/>
      <w:numFmt w:val="bullet"/>
      <w:lvlText w:val="o"/>
      <w:lvlJc w:val="left"/>
      <w:pPr>
        <w:ind w:left="1440" w:hanging="360"/>
      </w:pPr>
      <w:rPr>
        <w:rFonts w:ascii="Courier New" w:hAnsi="Courier New" w:hint="default"/>
      </w:rPr>
    </w:lvl>
    <w:lvl w:ilvl="2" w:tplc="F2CE5EEE">
      <w:start w:val="1"/>
      <w:numFmt w:val="bullet"/>
      <w:lvlText w:val=""/>
      <w:lvlJc w:val="left"/>
      <w:pPr>
        <w:ind w:left="2160" w:hanging="360"/>
      </w:pPr>
      <w:rPr>
        <w:rFonts w:ascii="Wingdings" w:hAnsi="Wingdings" w:hint="default"/>
      </w:rPr>
    </w:lvl>
    <w:lvl w:ilvl="3" w:tplc="54D868F0">
      <w:start w:val="1"/>
      <w:numFmt w:val="bullet"/>
      <w:lvlText w:val=""/>
      <w:lvlJc w:val="left"/>
      <w:pPr>
        <w:ind w:left="2880" w:hanging="360"/>
      </w:pPr>
      <w:rPr>
        <w:rFonts w:ascii="Symbol" w:hAnsi="Symbol" w:hint="default"/>
      </w:rPr>
    </w:lvl>
    <w:lvl w:ilvl="4" w:tplc="5B7623F6">
      <w:start w:val="1"/>
      <w:numFmt w:val="bullet"/>
      <w:lvlText w:val="o"/>
      <w:lvlJc w:val="left"/>
      <w:pPr>
        <w:ind w:left="3600" w:hanging="360"/>
      </w:pPr>
      <w:rPr>
        <w:rFonts w:ascii="Courier New" w:hAnsi="Courier New" w:hint="default"/>
      </w:rPr>
    </w:lvl>
    <w:lvl w:ilvl="5" w:tplc="016E58E0">
      <w:start w:val="1"/>
      <w:numFmt w:val="bullet"/>
      <w:lvlText w:val=""/>
      <w:lvlJc w:val="left"/>
      <w:pPr>
        <w:ind w:left="4320" w:hanging="360"/>
      </w:pPr>
      <w:rPr>
        <w:rFonts w:ascii="Wingdings" w:hAnsi="Wingdings" w:hint="default"/>
      </w:rPr>
    </w:lvl>
    <w:lvl w:ilvl="6" w:tplc="11F8C13C">
      <w:start w:val="1"/>
      <w:numFmt w:val="bullet"/>
      <w:lvlText w:val=""/>
      <w:lvlJc w:val="left"/>
      <w:pPr>
        <w:ind w:left="5040" w:hanging="360"/>
      </w:pPr>
      <w:rPr>
        <w:rFonts w:ascii="Symbol" w:hAnsi="Symbol" w:hint="default"/>
      </w:rPr>
    </w:lvl>
    <w:lvl w:ilvl="7" w:tplc="99F8590E">
      <w:start w:val="1"/>
      <w:numFmt w:val="bullet"/>
      <w:lvlText w:val="o"/>
      <w:lvlJc w:val="left"/>
      <w:pPr>
        <w:ind w:left="5760" w:hanging="360"/>
      </w:pPr>
      <w:rPr>
        <w:rFonts w:ascii="Courier New" w:hAnsi="Courier New" w:hint="default"/>
      </w:rPr>
    </w:lvl>
    <w:lvl w:ilvl="8" w:tplc="FFD8BE1C">
      <w:start w:val="1"/>
      <w:numFmt w:val="bullet"/>
      <w:lvlText w:val=""/>
      <w:lvlJc w:val="left"/>
      <w:pPr>
        <w:ind w:left="6480" w:hanging="360"/>
      </w:pPr>
      <w:rPr>
        <w:rFonts w:ascii="Wingdings" w:hAnsi="Wingdings" w:hint="default"/>
      </w:rPr>
    </w:lvl>
  </w:abstractNum>
  <w:abstractNum w:abstractNumId="41" w15:restartNumberingAfterBreak="0">
    <w:nsid w:val="720755E1"/>
    <w:multiLevelType w:val="hybridMultilevel"/>
    <w:tmpl w:val="AE44E1C0"/>
    <w:lvl w:ilvl="0" w:tplc="3F94841E">
      <w:start w:val="1"/>
      <w:numFmt w:val="bullet"/>
      <w:lvlText w:val=""/>
      <w:lvlJc w:val="left"/>
      <w:pPr>
        <w:ind w:left="720" w:hanging="360"/>
      </w:pPr>
      <w:rPr>
        <w:rFonts w:ascii="Symbol" w:hAnsi="Symbol" w:hint="default"/>
      </w:rPr>
    </w:lvl>
    <w:lvl w:ilvl="1" w:tplc="DE6440A4">
      <w:start w:val="1"/>
      <w:numFmt w:val="bullet"/>
      <w:lvlText w:val="o"/>
      <w:lvlJc w:val="left"/>
      <w:pPr>
        <w:ind w:left="1440" w:hanging="360"/>
      </w:pPr>
      <w:rPr>
        <w:rFonts w:ascii="Courier New" w:hAnsi="Courier New" w:hint="default"/>
      </w:rPr>
    </w:lvl>
    <w:lvl w:ilvl="2" w:tplc="65168038">
      <w:start w:val="1"/>
      <w:numFmt w:val="bullet"/>
      <w:lvlText w:val=""/>
      <w:lvlJc w:val="left"/>
      <w:pPr>
        <w:ind w:left="2160" w:hanging="360"/>
      </w:pPr>
      <w:rPr>
        <w:rFonts w:ascii="Wingdings" w:hAnsi="Wingdings" w:hint="default"/>
      </w:rPr>
    </w:lvl>
    <w:lvl w:ilvl="3" w:tplc="52A6291C">
      <w:start w:val="1"/>
      <w:numFmt w:val="bullet"/>
      <w:lvlText w:val=""/>
      <w:lvlJc w:val="left"/>
      <w:pPr>
        <w:ind w:left="2880" w:hanging="360"/>
      </w:pPr>
      <w:rPr>
        <w:rFonts w:ascii="Symbol" w:hAnsi="Symbol" w:hint="default"/>
      </w:rPr>
    </w:lvl>
    <w:lvl w:ilvl="4" w:tplc="939EADB0">
      <w:start w:val="1"/>
      <w:numFmt w:val="bullet"/>
      <w:lvlText w:val="o"/>
      <w:lvlJc w:val="left"/>
      <w:pPr>
        <w:ind w:left="3600" w:hanging="360"/>
      </w:pPr>
      <w:rPr>
        <w:rFonts w:ascii="Courier New" w:hAnsi="Courier New" w:hint="default"/>
      </w:rPr>
    </w:lvl>
    <w:lvl w:ilvl="5" w:tplc="BD4448B0">
      <w:start w:val="1"/>
      <w:numFmt w:val="bullet"/>
      <w:lvlText w:val=""/>
      <w:lvlJc w:val="left"/>
      <w:pPr>
        <w:ind w:left="4320" w:hanging="360"/>
      </w:pPr>
      <w:rPr>
        <w:rFonts w:ascii="Wingdings" w:hAnsi="Wingdings" w:hint="default"/>
      </w:rPr>
    </w:lvl>
    <w:lvl w:ilvl="6" w:tplc="197E5010">
      <w:start w:val="1"/>
      <w:numFmt w:val="bullet"/>
      <w:lvlText w:val=""/>
      <w:lvlJc w:val="left"/>
      <w:pPr>
        <w:ind w:left="5040" w:hanging="360"/>
      </w:pPr>
      <w:rPr>
        <w:rFonts w:ascii="Symbol" w:hAnsi="Symbol" w:hint="default"/>
      </w:rPr>
    </w:lvl>
    <w:lvl w:ilvl="7" w:tplc="C478A342">
      <w:start w:val="1"/>
      <w:numFmt w:val="bullet"/>
      <w:lvlText w:val="o"/>
      <w:lvlJc w:val="left"/>
      <w:pPr>
        <w:ind w:left="5760" w:hanging="360"/>
      </w:pPr>
      <w:rPr>
        <w:rFonts w:ascii="Courier New" w:hAnsi="Courier New" w:hint="default"/>
      </w:rPr>
    </w:lvl>
    <w:lvl w:ilvl="8" w:tplc="AB30DC46">
      <w:start w:val="1"/>
      <w:numFmt w:val="bullet"/>
      <w:lvlText w:val=""/>
      <w:lvlJc w:val="left"/>
      <w:pPr>
        <w:ind w:left="6480" w:hanging="360"/>
      </w:pPr>
      <w:rPr>
        <w:rFonts w:ascii="Wingdings" w:hAnsi="Wingdings" w:hint="default"/>
      </w:rPr>
    </w:lvl>
  </w:abstractNum>
  <w:abstractNum w:abstractNumId="42" w15:restartNumberingAfterBreak="0">
    <w:nsid w:val="7757164F"/>
    <w:multiLevelType w:val="hybridMultilevel"/>
    <w:tmpl w:val="3520923C"/>
    <w:lvl w:ilvl="0" w:tplc="97505C92">
      <w:start w:val="1"/>
      <w:numFmt w:val="bullet"/>
      <w:lvlText w:val=""/>
      <w:lvlJc w:val="left"/>
      <w:pPr>
        <w:ind w:left="720" w:hanging="360"/>
      </w:pPr>
      <w:rPr>
        <w:rFonts w:ascii="Symbol" w:hAnsi="Symbol" w:hint="default"/>
      </w:rPr>
    </w:lvl>
    <w:lvl w:ilvl="1" w:tplc="C302DD2A">
      <w:start w:val="1"/>
      <w:numFmt w:val="bullet"/>
      <w:lvlText w:val="o"/>
      <w:lvlJc w:val="left"/>
      <w:pPr>
        <w:ind w:left="1440" w:hanging="360"/>
      </w:pPr>
      <w:rPr>
        <w:rFonts w:ascii="Courier New" w:hAnsi="Courier New" w:hint="default"/>
      </w:rPr>
    </w:lvl>
    <w:lvl w:ilvl="2" w:tplc="3580E85E">
      <w:start w:val="1"/>
      <w:numFmt w:val="bullet"/>
      <w:lvlText w:val=""/>
      <w:lvlJc w:val="left"/>
      <w:pPr>
        <w:ind w:left="2160" w:hanging="360"/>
      </w:pPr>
      <w:rPr>
        <w:rFonts w:ascii="Wingdings" w:hAnsi="Wingdings" w:hint="default"/>
      </w:rPr>
    </w:lvl>
    <w:lvl w:ilvl="3" w:tplc="F8DA4588">
      <w:start w:val="1"/>
      <w:numFmt w:val="bullet"/>
      <w:lvlText w:val=""/>
      <w:lvlJc w:val="left"/>
      <w:pPr>
        <w:ind w:left="2880" w:hanging="360"/>
      </w:pPr>
      <w:rPr>
        <w:rFonts w:ascii="Symbol" w:hAnsi="Symbol" w:hint="default"/>
      </w:rPr>
    </w:lvl>
    <w:lvl w:ilvl="4" w:tplc="EC2609E0">
      <w:start w:val="1"/>
      <w:numFmt w:val="bullet"/>
      <w:lvlText w:val="o"/>
      <w:lvlJc w:val="left"/>
      <w:pPr>
        <w:ind w:left="3600" w:hanging="360"/>
      </w:pPr>
      <w:rPr>
        <w:rFonts w:ascii="Courier New" w:hAnsi="Courier New" w:hint="default"/>
      </w:rPr>
    </w:lvl>
    <w:lvl w:ilvl="5" w:tplc="3E768B6C">
      <w:start w:val="1"/>
      <w:numFmt w:val="bullet"/>
      <w:lvlText w:val=""/>
      <w:lvlJc w:val="left"/>
      <w:pPr>
        <w:ind w:left="4320" w:hanging="360"/>
      </w:pPr>
      <w:rPr>
        <w:rFonts w:ascii="Wingdings" w:hAnsi="Wingdings" w:hint="default"/>
      </w:rPr>
    </w:lvl>
    <w:lvl w:ilvl="6" w:tplc="54B4D422">
      <w:start w:val="1"/>
      <w:numFmt w:val="bullet"/>
      <w:lvlText w:val=""/>
      <w:lvlJc w:val="left"/>
      <w:pPr>
        <w:ind w:left="5040" w:hanging="360"/>
      </w:pPr>
      <w:rPr>
        <w:rFonts w:ascii="Symbol" w:hAnsi="Symbol" w:hint="default"/>
      </w:rPr>
    </w:lvl>
    <w:lvl w:ilvl="7" w:tplc="A9BE7910">
      <w:start w:val="1"/>
      <w:numFmt w:val="bullet"/>
      <w:lvlText w:val="o"/>
      <w:lvlJc w:val="left"/>
      <w:pPr>
        <w:ind w:left="5760" w:hanging="360"/>
      </w:pPr>
      <w:rPr>
        <w:rFonts w:ascii="Courier New" w:hAnsi="Courier New" w:hint="default"/>
      </w:rPr>
    </w:lvl>
    <w:lvl w:ilvl="8" w:tplc="CE04F28E">
      <w:start w:val="1"/>
      <w:numFmt w:val="bullet"/>
      <w:lvlText w:val=""/>
      <w:lvlJc w:val="left"/>
      <w:pPr>
        <w:ind w:left="6480" w:hanging="360"/>
      </w:pPr>
      <w:rPr>
        <w:rFonts w:ascii="Wingdings" w:hAnsi="Wingdings" w:hint="default"/>
      </w:rPr>
    </w:lvl>
  </w:abstractNum>
  <w:abstractNum w:abstractNumId="43" w15:restartNumberingAfterBreak="0">
    <w:nsid w:val="7D9E67A0"/>
    <w:multiLevelType w:val="hybridMultilevel"/>
    <w:tmpl w:val="6804E096"/>
    <w:lvl w:ilvl="0" w:tplc="95EE3236">
      <w:start w:val="1"/>
      <w:numFmt w:val="bullet"/>
      <w:lvlText w:val=""/>
      <w:lvlJc w:val="left"/>
      <w:pPr>
        <w:ind w:left="720" w:hanging="360"/>
      </w:pPr>
      <w:rPr>
        <w:rFonts w:ascii="Symbol" w:hAnsi="Symbol" w:hint="default"/>
      </w:rPr>
    </w:lvl>
    <w:lvl w:ilvl="1" w:tplc="ADEEFC56">
      <w:start w:val="1"/>
      <w:numFmt w:val="bullet"/>
      <w:lvlText w:val="o"/>
      <w:lvlJc w:val="left"/>
      <w:pPr>
        <w:ind w:left="1440" w:hanging="360"/>
      </w:pPr>
      <w:rPr>
        <w:rFonts w:ascii="Courier New" w:hAnsi="Courier New" w:hint="default"/>
      </w:rPr>
    </w:lvl>
    <w:lvl w:ilvl="2" w:tplc="0966D9A4">
      <w:start w:val="1"/>
      <w:numFmt w:val="bullet"/>
      <w:lvlText w:val=""/>
      <w:lvlJc w:val="left"/>
      <w:pPr>
        <w:ind w:left="2160" w:hanging="360"/>
      </w:pPr>
      <w:rPr>
        <w:rFonts w:ascii="Wingdings" w:hAnsi="Wingdings" w:hint="default"/>
      </w:rPr>
    </w:lvl>
    <w:lvl w:ilvl="3" w:tplc="E642F5FA">
      <w:start w:val="1"/>
      <w:numFmt w:val="bullet"/>
      <w:lvlText w:val=""/>
      <w:lvlJc w:val="left"/>
      <w:pPr>
        <w:ind w:left="2880" w:hanging="360"/>
      </w:pPr>
      <w:rPr>
        <w:rFonts w:ascii="Symbol" w:hAnsi="Symbol" w:hint="default"/>
      </w:rPr>
    </w:lvl>
    <w:lvl w:ilvl="4" w:tplc="1AA0B6D2">
      <w:start w:val="1"/>
      <w:numFmt w:val="bullet"/>
      <w:lvlText w:val="o"/>
      <w:lvlJc w:val="left"/>
      <w:pPr>
        <w:ind w:left="3600" w:hanging="360"/>
      </w:pPr>
      <w:rPr>
        <w:rFonts w:ascii="Courier New" w:hAnsi="Courier New" w:hint="default"/>
      </w:rPr>
    </w:lvl>
    <w:lvl w:ilvl="5" w:tplc="24B0EF4C">
      <w:start w:val="1"/>
      <w:numFmt w:val="bullet"/>
      <w:lvlText w:val=""/>
      <w:lvlJc w:val="left"/>
      <w:pPr>
        <w:ind w:left="4320" w:hanging="360"/>
      </w:pPr>
      <w:rPr>
        <w:rFonts w:ascii="Wingdings" w:hAnsi="Wingdings" w:hint="default"/>
      </w:rPr>
    </w:lvl>
    <w:lvl w:ilvl="6" w:tplc="DE4CCE54">
      <w:start w:val="1"/>
      <w:numFmt w:val="bullet"/>
      <w:lvlText w:val=""/>
      <w:lvlJc w:val="left"/>
      <w:pPr>
        <w:ind w:left="5040" w:hanging="360"/>
      </w:pPr>
      <w:rPr>
        <w:rFonts w:ascii="Symbol" w:hAnsi="Symbol" w:hint="default"/>
      </w:rPr>
    </w:lvl>
    <w:lvl w:ilvl="7" w:tplc="18468BE4">
      <w:start w:val="1"/>
      <w:numFmt w:val="bullet"/>
      <w:lvlText w:val="o"/>
      <w:lvlJc w:val="left"/>
      <w:pPr>
        <w:ind w:left="5760" w:hanging="360"/>
      </w:pPr>
      <w:rPr>
        <w:rFonts w:ascii="Courier New" w:hAnsi="Courier New" w:hint="default"/>
      </w:rPr>
    </w:lvl>
    <w:lvl w:ilvl="8" w:tplc="4AFAC900">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2"/>
  </w:num>
  <w:num w:numId="4">
    <w:abstractNumId w:val="29"/>
  </w:num>
  <w:num w:numId="5">
    <w:abstractNumId w:val="13"/>
  </w:num>
  <w:num w:numId="6">
    <w:abstractNumId w:val="19"/>
  </w:num>
  <w:num w:numId="7">
    <w:abstractNumId w:val="7"/>
  </w:num>
  <w:num w:numId="8">
    <w:abstractNumId w:val="39"/>
  </w:num>
  <w:num w:numId="9">
    <w:abstractNumId w:val="15"/>
  </w:num>
  <w:num w:numId="10">
    <w:abstractNumId w:val="42"/>
  </w:num>
  <w:num w:numId="11">
    <w:abstractNumId w:val="41"/>
  </w:num>
  <w:num w:numId="12">
    <w:abstractNumId w:val="4"/>
  </w:num>
  <w:num w:numId="13">
    <w:abstractNumId w:val="40"/>
  </w:num>
  <w:num w:numId="14">
    <w:abstractNumId w:val="35"/>
  </w:num>
  <w:num w:numId="15">
    <w:abstractNumId w:val="0"/>
  </w:num>
  <w:num w:numId="16">
    <w:abstractNumId w:val="25"/>
  </w:num>
  <w:num w:numId="17">
    <w:abstractNumId w:val="17"/>
  </w:num>
  <w:num w:numId="18">
    <w:abstractNumId w:val="37"/>
  </w:num>
  <w:num w:numId="19">
    <w:abstractNumId w:val="18"/>
  </w:num>
  <w:num w:numId="20">
    <w:abstractNumId w:val="23"/>
  </w:num>
  <w:num w:numId="21">
    <w:abstractNumId w:val="21"/>
  </w:num>
  <w:num w:numId="22">
    <w:abstractNumId w:val="38"/>
  </w:num>
  <w:num w:numId="23">
    <w:abstractNumId w:val="24"/>
  </w:num>
  <w:num w:numId="24">
    <w:abstractNumId w:val="30"/>
  </w:num>
  <w:num w:numId="25">
    <w:abstractNumId w:val="10"/>
  </w:num>
  <w:num w:numId="26">
    <w:abstractNumId w:val="5"/>
  </w:num>
  <w:num w:numId="27">
    <w:abstractNumId w:val="32"/>
  </w:num>
  <w:num w:numId="28">
    <w:abstractNumId w:val="3"/>
  </w:num>
  <w:num w:numId="29">
    <w:abstractNumId w:val="36"/>
  </w:num>
  <w:num w:numId="30">
    <w:abstractNumId w:val="43"/>
  </w:num>
  <w:num w:numId="31">
    <w:abstractNumId w:val="31"/>
  </w:num>
  <w:num w:numId="32">
    <w:abstractNumId w:val="34"/>
  </w:num>
  <w:num w:numId="33">
    <w:abstractNumId w:val="1"/>
  </w:num>
  <w:num w:numId="34">
    <w:abstractNumId w:val="33"/>
  </w:num>
  <w:num w:numId="35">
    <w:abstractNumId w:val="11"/>
  </w:num>
  <w:num w:numId="36">
    <w:abstractNumId w:val="28"/>
  </w:num>
  <w:num w:numId="37">
    <w:abstractNumId w:val="27"/>
  </w:num>
  <w:num w:numId="38">
    <w:abstractNumId w:val="2"/>
  </w:num>
  <w:num w:numId="39">
    <w:abstractNumId w:val="16"/>
  </w:num>
  <w:num w:numId="40">
    <w:abstractNumId w:val="9"/>
  </w:num>
  <w:num w:numId="41">
    <w:abstractNumId w:val="14"/>
  </w:num>
  <w:num w:numId="42">
    <w:abstractNumId w:val="26"/>
  </w:num>
  <w:num w:numId="43">
    <w:abstractNumId w:val="6"/>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56"/>
    <w:rsid w:val="00006BF6"/>
    <w:rsid w:val="00010AFE"/>
    <w:rsid w:val="00017E45"/>
    <w:rsid w:val="000319A0"/>
    <w:rsid w:val="000819B9"/>
    <w:rsid w:val="00130D9E"/>
    <w:rsid w:val="001C7F2A"/>
    <w:rsid w:val="001E1DBE"/>
    <w:rsid w:val="001E5BBD"/>
    <w:rsid w:val="003746F5"/>
    <w:rsid w:val="00405277"/>
    <w:rsid w:val="0042056F"/>
    <w:rsid w:val="00432EA5"/>
    <w:rsid w:val="00442585"/>
    <w:rsid w:val="004601CA"/>
    <w:rsid w:val="0048683E"/>
    <w:rsid w:val="004A1D96"/>
    <w:rsid w:val="004E2C08"/>
    <w:rsid w:val="004F2383"/>
    <w:rsid w:val="00505394"/>
    <w:rsid w:val="00541D3E"/>
    <w:rsid w:val="0054744B"/>
    <w:rsid w:val="00557956"/>
    <w:rsid w:val="005E3265"/>
    <w:rsid w:val="00666230"/>
    <w:rsid w:val="00692EE3"/>
    <w:rsid w:val="006F7E35"/>
    <w:rsid w:val="00822917"/>
    <w:rsid w:val="00836064"/>
    <w:rsid w:val="008B2C81"/>
    <w:rsid w:val="00944988"/>
    <w:rsid w:val="00A00F17"/>
    <w:rsid w:val="00AB2EE3"/>
    <w:rsid w:val="00AD1ECF"/>
    <w:rsid w:val="00B02BC8"/>
    <w:rsid w:val="00B3743A"/>
    <w:rsid w:val="00B73663"/>
    <w:rsid w:val="00B94D3A"/>
    <w:rsid w:val="00C1168C"/>
    <w:rsid w:val="00C226EC"/>
    <w:rsid w:val="00C32C0C"/>
    <w:rsid w:val="00C637BB"/>
    <w:rsid w:val="00C6521A"/>
    <w:rsid w:val="00C73E97"/>
    <w:rsid w:val="00CD3112"/>
    <w:rsid w:val="00D45BCC"/>
    <w:rsid w:val="00D81ED6"/>
    <w:rsid w:val="00DA4021"/>
    <w:rsid w:val="00DD3E5C"/>
    <w:rsid w:val="00F15283"/>
    <w:rsid w:val="00F972B9"/>
    <w:rsid w:val="00FC303F"/>
    <w:rsid w:val="0665BCE4"/>
    <w:rsid w:val="0A48101B"/>
    <w:rsid w:val="141BD335"/>
    <w:rsid w:val="145F3907"/>
    <w:rsid w:val="146E397B"/>
    <w:rsid w:val="15EEC4E7"/>
    <w:rsid w:val="175CFB0C"/>
    <w:rsid w:val="18F21EE5"/>
    <w:rsid w:val="1CD39EB1"/>
    <w:rsid w:val="214640B1"/>
    <w:rsid w:val="221AE5CF"/>
    <w:rsid w:val="23B187F9"/>
    <w:rsid w:val="241AE29B"/>
    <w:rsid w:val="252E32DA"/>
    <w:rsid w:val="25BCB43F"/>
    <w:rsid w:val="297CA438"/>
    <w:rsid w:val="299BCA84"/>
    <w:rsid w:val="2CC73086"/>
    <w:rsid w:val="3491EA8E"/>
    <w:rsid w:val="389F7B81"/>
    <w:rsid w:val="3B40009C"/>
    <w:rsid w:val="418EA0DA"/>
    <w:rsid w:val="46E84E01"/>
    <w:rsid w:val="475E73C4"/>
    <w:rsid w:val="4DA25E66"/>
    <w:rsid w:val="5019A117"/>
    <w:rsid w:val="55CBE7E0"/>
    <w:rsid w:val="5A83EEE8"/>
    <w:rsid w:val="5A9B1427"/>
    <w:rsid w:val="5AC3C506"/>
    <w:rsid w:val="5BB0DA33"/>
    <w:rsid w:val="5C4B4F82"/>
    <w:rsid w:val="5CA92FCB"/>
    <w:rsid w:val="5E564C18"/>
    <w:rsid w:val="5EFFFD7D"/>
    <w:rsid w:val="6AEC4BF2"/>
    <w:rsid w:val="6CC84A8C"/>
    <w:rsid w:val="79384B92"/>
    <w:rsid w:val="7963137B"/>
    <w:rsid w:val="7C6773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B9A363C"/>
  <w14:defaultImageDpi w14:val="300"/>
  <w15:docId w15:val="{536F892D-EDAE-4F86-A3FB-B6BE9B07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EE3"/>
    <w:rPr>
      <w:rFonts w:eastAsia="Times New Roman"/>
      <w:sz w:val="24"/>
      <w:szCs w:val="24"/>
      <w:lang w:eastAsia="fr-FR"/>
    </w:rPr>
  </w:style>
  <w:style w:type="paragraph" w:styleId="Titre1">
    <w:name w:val="heading 1"/>
    <w:basedOn w:val="Normal"/>
    <w:next w:val="Normal"/>
    <w:link w:val="Titre1Car"/>
    <w:uiPriority w:val="9"/>
    <w:qFormat/>
    <w:rsid w:val="005579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5579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E326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976796"/>
    <w:pPr>
      <w:spacing w:before="100" w:beforeAutospacing="1" w:after="119"/>
    </w:pPr>
    <w:rPr>
      <w:rFonts w:ascii="Times" w:eastAsia="Times" w:hAnsi="Times"/>
      <w:sz w:val="20"/>
      <w:szCs w:val="20"/>
    </w:rPr>
  </w:style>
  <w:style w:type="paragraph" w:customStyle="1" w:styleId="Style5">
    <w:name w:val="Style5"/>
    <w:basedOn w:val="NormalWeb"/>
    <w:next w:val="NormalWeb"/>
    <w:autoRedefine/>
    <w:rsid w:val="00976796"/>
    <w:pPr>
      <w:spacing w:after="100"/>
      <w:jc w:val="both"/>
    </w:pPr>
    <w:rPr>
      <w:rFonts w:ascii="Arial" w:hAnsi="Arial"/>
      <w:sz w:val="18"/>
    </w:rPr>
  </w:style>
  <w:style w:type="paragraph" w:customStyle="1" w:styleId="Style6">
    <w:name w:val="Style6"/>
    <w:basedOn w:val="NormalWeb"/>
    <w:autoRedefine/>
    <w:rsid w:val="00976796"/>
    <w:pPr>
      <w:spacing w:after="100"/>
      <w:jc w:val="both"/>
    </w:pPr>
    <w:rPr>
      <w:rFonts w:ascii="Arial" w:eastAsia="Times New Roman" w:hAnsi="Arial"/>
      <w:sz w:val="18"/>
    </w:rPr>
  </w:style>
  <w:style w:type="paragraph" w:styleId="Titre">
    <w:name w:val="Title"/>
    <w:basedOn w:val="Normal"/>
    <w:next w:val="Normal"/>
    <w:link w:val="TitreCar"/>
    <w:uiPriority w:val="10"/>
    <w:qFormat/>
    <w:rsid w:val="005579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57956"/>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1Car">
    <w:name w:val="Titre 1 Car"/>
    <w:basedOn w:val="Policepardfaut"/>
    <w:link w:val="Titre1"/>
    <w:uiPriority w:val="9"/>
    <w:rsid w:val="00557956"/>
    <w:rPr>
      <w:rFonts w:asciiTheme="majorHAnsi" w:eastAsiaTheme="majorEastAsia" w:hAnsiTheme="majorHAnsi" w:cstheme="majorBidi"/>
      <w:b/>
      <w:bCs/>
      <w:color w:val="345A8A" w:themeColor="accent1" w:themeShade="B5"/>
      <w:sz w:val="32"/>
      <w:szCs w:val="32"/>
      <w:lang w:eastAsia="fr-FR"/>
    </w:rPr>
  </w:style>
  <w:style w:type="character" w:customStyle="1" w:styleId="Titre2Car">
    <w:name w:val="Titre 2 Car"/>
    <w:basedOn w:val="Policepardfaut"/>
    <w:link w:val="Titre2"/>
    <w:uiPriority w:val="9"/>
    <w:rsid w:val="00557956"/>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41D3E"/>
    <w:pPr>
      <w:spacing w:before="100" w:beforeAutospacing="1" w:after="100" w:afterAutospacing="1"/>
    </w:pPr>
    <w:rPr>
      <w:rFonts w:ascii="Times" w:hAnsi="Times"/>
      <w:sz w:val="20"/>
      <w:szCs w:val="20"/>
    </w:rPr>
  </w:style>
  <w:style w:type="character" w:customStyle="1" w:styleId="normaltextrun">
    <w:name w:val="normaltextrun"/>
    <w:basedOn w:val="Policepardfaut"/>
    <w:rsid w:val="00541D3E"/>
  </w:style>
  <w:style w:type="character" w:customStyle="1" w:styleId="eop">
    <w:name w:val="eop"/>
    <w:basedOn w:val="Policepardfaut"/>
    <w:rsid w:val="00541D3E"/>
  </w:style>
  <w:style w:type="character" w:customStyle="1" w:styleId="contextualspellingandgrammarerror">
    <w:name w:val="contextualspellingandgrammarerror"/>
    <w:basedOn w:val="Policepardfaut"/>
    <w:rsid w:val="00541D3E"/>
  </w:style>
  <w:style w:type="paragraph" w:styleId="Corpsdetexte">
    <w:name w:val="Body Text"/>
    <w:basedOn w:val="Normal"/>
    <w:link w:val="CorpsdetexteCar"/>
    <w:uiPriority w:val="99"/>
    <w:semiHidden/>
    <w:unhideWhenUsed/>
    <w:rsid w:val="00692EE3"/>
    <w:pPr>
      <w:spacing w:before="100" w:beforeAutospacing="1" w:after="100" w:afterAutospacing="1"/>
    </w:pPr>
  </w:style>
  <w:style w:type="character" w:customStyle="1" w:styleId="CorpsdetexteCar">
    <w:name w:val="Corps de texte Car"/>
    <w:basedOn w:val="Policepardfaut"/>
    <w:link w:val="Corpsdetexte"/>
    <w:uiPriority w:val="99"/>
    <w:semiHidden/>
    <w:rsid w:val="00692EE3"/>
    <w:rPr>
      <w:rFonts w:eastAsia="Times New Roman"/>
      <w:sz w:val="24"/>
      <w:szCs w:val="24"/>
      <w:lang w:eastAsia="fr-FR"/>
    </w:rPr>
  </w:style>
  <w:style w:type="paragraph" w:styleId="Citationintense">
    <w:name w:val="Intense Quote"/>
    <w:basedOn w:val="Normal"/>
    <w:next w:val="Normal"/>
    <w:link w:val="CitationintenseCar"/>
    <w:uiPriority w:val="30"/>
    <w:qFormat/>
    <w:rsid w:val="00B02B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02BC8"/>
    <w:rPr>
      <w:rFonts w:eastAsia="Times New Roman"/>
      <w:i/>
      <w:iCs/>
      <w:color w:val="4F81BD" w:themeColor="accent1"/>
      <w:sz w:val="24"/>
      <w:szCs w:val="24"/>
      <w:lang w:eastAsia="fr-FR"/>
    </w:rPr>
  </w:style>
  <w:style w:type="paragraph" w:styleId="Pieddepage">
    <w:name w:val="footer"/>
    <w:basedOn w:val="Normal"/>
    <w:link w:val="PieddepageCar"/>
    <w:uiPriority w:val="99"/>
    <w:unhideWhenUsed/>
    <w:rsid w:val="00B02BC8"/>
    <w:pPr>
      <w:tabs>
        <w:tab w:val="center" w:pos="4536"/>
        <w:tab w:val="right" w:pos="9072"/>
      </w:tabs>
    </w:pPr>
  </w:style>
  <w:style w:type="character" w:customStyle="1" w:styleId="PieddepageCar">
    <w:name w:val="Pied de page Car"/>
    <w:basedOn w:val="Policepardfaut"/>
    <w:link w:val="Pieddepage"/>
    <w:uiPriority w:val="99"/>
    <w:rsid w:val="00B02BC8"/>
    <w:rPr>
      <w:rFonts w:eastAsia="Times New Roman"/>
      <w:sz w:val="24"/>
      <w:szCs w:val="24"/>
      <w:lang w:eastAsia="fr-FR"/>
    </w:rPr>
  </w:style>
  <w:style w:type="character" w:styleId="Numrodepage">
    <w:name w:val="page number"/>
    <w:basedOn w:val="Policepardfaut"/>
    <w:uiPriority w:val="99"/>
    <w:semiHidden/>
    <w:unhideWhenUsed/>
    <w:rsid w:val="00B02BC8"/>
  </w:style>
  <w:style w:type="character" w:customStyle="1" w:styleId="in-revue">
    <w:name w:val="in-revue"/>
    <w:basedOn w:val="Policepardfaut"/>
    <w:rsid w:val="0042056F"/>
  </w:style>
  <w:style w:type="character" w:customStyle="1" w:styleId="Titre3Car">
    <w:name w:val="Titre 3 Car"/>
    <w:basedOn w:val="Policepardfaut"/>
    <w:link w:val="Titre3"/>
    <w:uiPriority w:val="9"/>
    <w:rsid w:val="005E3265"/>
    <w:rPr>
      <w:rFonts w:asciiTheme="majorHAnsi" w:eastAsiaTheme="majorEastAsia" w:hAnsiTheme="majorHAnsi" w:cstheme="majorBidi"/>
      <w:color w:val="243F60"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8212">
      <w:bodyDiv w:val="1"/>
      <w:marLeft w:val="0"/>
      <w:marRight w:val="0"/>
      <w:marTop w:val="0"/>
      <w:marBottom w:val="0"/>
      <w:divBdr>
        <w:top w:val="none" w:sz="0" w:space="0" w:color="auto"/>
        <w:left w:val="none" w:sz="0" w:space="0" w:color="auto"/>
        <w:bottom w:val="none" w:sz="0" w:space="0" w:color="auto"/>
        <w:right w:val="none" w:sz="0" w:space="0" w:color="auto"/>
      </w:divBdr>
      <w:divsChild>
        <w:div w:id="1028943354">
          <w:marLeft w:val="0"/>
          <w:marRight w:val="0"/>
          <w:marTop w:val="0"/>
          <w:marBottom w:val="0"/>
          <w:divBdr>
            <w:top w:val="none" w:sz="0" w:space="0" w:color="auto"/>
            <w:left w:val="none" w:sz="0" w:space="0" w:color="auto"/>
            <w:bottom w:val="none" w:sz="0" w:space="0" w:color="auto"/>
            <w:right w:val="none" w:sz="0" w:space="0" w:color="auto"/>
          </w:divBdr>
        </w:div>
        <w:div w:id="637762856">
          <w:marLeft w:val="0"/>
          <w:marRight w:val="0"/>
          <w:marTop w:val="0"/>
          <w:marBottom w:val="0"/>
          <w:divBdr>
            <w:top w:val="none" w:sz="0" w:space="0" w:color="auto"/>
            <w:left w:val="none" w:sz="0" w:space="0" w:color="auto"/>
            <w:bottom w:val="none" w:sz="0" w:space="0" w:color="auto"/>
            <w:right w:val="none" w:sz="0" w:space="0" w:color="auto"/>
          </w:divBdr>
        </w:div>
      </w:divsChild>
    </w:div>
    <w:div w:id="698698038">
      <w:bodyDiv w:val="1"/>
      <w:marLeft w:val="0"/>
      <w:marRight w:val="0"/>
      <w:marTop w:val="0"/>
      <w:marBottom w:val="0"/>
      <w:divBdr>
        <w:top w:val="none" w:sz="0" w:space="0" w:color="auto"/>
        <w:left w:val="none" w:sz="0" w:space="0" w:color="auto"/>
        <w:bottom w:val="none" w:sz="0" w:space="0" w:color="auto"/>
        <w:right w:val="none" w:sz="0" w:space="0" w:color="auto"/>
      </w:divBdr>
    </w:div>
    <w:div w:id="905846553">
      <w:bodyDiv w:val="1"/>
      <w:marLeft w:val="0"/>
      <w:marRight w:val="0"/>
      <w:marTop w:val="0"/>
      <w:marBottom w:val="0"/>
      <w:divBdr>
        <w:top w:val="none" w:sz="0" w:space="0" w:color="auto"/>
        <w:left w:val="none" w:sz="0" w:space="0" w:color="auto"/>
        <w:bottom w:val="none" w:sz="0" w:space="0" w:color="auto"/>
        <w:right w:val="none" w:sz="0" w:space="0" w:color="auto"/>
      </w:divBdr>
      <w:divsChild>
        <w:div w:id="588779221">
          <w:marLeft w:val="0"/>
          <w:marRight w:val="0"/>
          <w:marTop w:val="0"/>
          <w:marBottom w:val="0"/>
          <w:divBdr>
            <w:top w:val="none" w:sz="0" w:space="0" w:color="auto"/>
            <w:left w:val="none" w:sz="0" w:space="0" w:color="auto"/>
            <w:bottom w:val="none" w:sz="0" w:space="0" w:color="auto"/>
            <w:right w:val="none" w:sz="0" w:space="0" w:color="auto"/>
          </w:divBdr>
        </w:div>
        <w:div w:id="482082871">
          <w:marLeft w:val="0"/>
          <w:marRight w:val="0"/>
          <w:marTop w:val="0"/>
          <w:marBottom w:val="0"/>
          <w:divBdr>
            <w:top w:val="none" w:sz="0" w:space="0" w:color="auto"/>
            <w:left w:val="none" w:sz="0" w:space="0" w:color="auto"/>
            <w:bottom w:val="none" w:sz="0" w:space="0" w:color="auto"/>
            <w:right w:val="none" w:sz="0" w:space="0" w:color="auto"/>
          </w:divBdr>
        </w:div>
        <w:div w:id="1272543208">
          <w:marLeft w:val="0"/>
          <w:marRight w:val="0"/>
          <w:marTop w:val="0"/>
          <w:marBottom w:val="0"/>
          <w:divBdr>
            <w:top w:val="none" w:sz="0" w:space="0" w:color="auto"/>
            <w:left w:val="none" w:sz="0" w:space="0" w:color="auto"/>
            <w:bottom w:val="none" w:sz="0" w:space="0" w:color="auto"/>
            <w:right w:val="none" w:sz="0" w:space="0" w:color="auto"/>
          </w:divBdr>
        </w:div>
      </w:divsChild>
    </w:div>
    <w:div w:id="1373573624">
      <w:bodyDiv w:val="1"/>
      <w:marLeft w:val="0"/>
      <w:marRight w:val="0"/>
      <w:marTop w:val="0"/>
      <w:marBottom w:val="0"/>
      <w:divBdr>
        <w:top w:val="none" w:sz="0" w:space="0" w:color="auto"/>
        <w:left w:val="none" w:sz="0" w:space="0" w:color="auto"/>
        <w:bottom w:val="none" w:sz="0" w:space="0" w:color="auto"/>
        <w:right w:val="none" w:sz="0" w:space="0" w:color="auto"/>
      </w:divBdr>
    </w:div>
    <w:div w:id="2137599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3196</Words>
  <Characters>17580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Evain</dc:creator>
  <cp:keywords/>
  <dc:description/>
  <cp:lastModifiedBy>Delphine Evain</cp:lastModifiedBy>
  <cp:revision>28</cp:revision>
  <dcterms:created xsi:type="dcterms:W3CDTF">2022-07-13T09:24:00Z</dcterms:created>
  <dcterms:modified xsi:type="dcterms:W3CDTF">2022-10-17T05:57:00Z</dcterms:modified>
</cp:coreProperties>
</file>