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18"/>
        <w:gridCol w:w="8835"/>
        <w:gridCol w:w="119"/>
      </w:tblGrid>
      <w:tr w:rsidR="00A3099A" w:rsidRPr="00A3099A" w:rsidTr="00A3099A">
        <w:trPr>
          <w:tblCellSpacing w:w="0" w:type="dxa"/>
        </w:trPr>
        <w:tc>
          <w:tcPr>
            <w:tcW w:w="118"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 </w:t>
            </w:r>
          </w:p>
        </w:tc>
        <w:tc>
          <w:tcPr>
            <w:tcW w:w="8835" w:type="dxa"/>
            <w:hideMark/>
          </w:tcPr>
          <w:p w:rsidR="00A3099A" w:rsidRPr="00A3099A" w:rsidRDefault="00A3099A" w:rsidP="00A3099A">
            <w:pPr>
              <w:spacing w:after="0" w:line="240" w:lineRule="auto"/>
              <w:jc w:val="center"/>
              <w:rPr>
                <w:rFonts w:ascii="Times New Roman" w:eastAsia="Times New Roman" w:hAnsi="Times New Roman" w:cs="Times New Roman"/>
                <w:sz w:val="24"/>
                <w:szCs w:val="24"/>
                <w:lang w:eastAsia="fr-FR"/>
              </w:rPr>
            </w:pPr>
          </w:p>
          <w:p w:rsidR="00A3099A" w:rsidRPr="00A3099A" w:rsidRDefault="00A3099A" w:rsidP="00A3099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3099A">
              <w:rPr>
                <w:rFonts w:ascii="Times New Roman" w:eastAsia="Times New Roman" w:hAnsi="Times New Roman" w:cs="Times New Roman"/>
                <w:b/>
                <w:bCs/>
                <w:sz w:val="27"/>
                <w:szCs w:val="27"/>
                <w:lang w:eastAsia="fr-FR"/>
              </w:rPr>
              <w:t>Le courrier lettres-histoire n°7 - décembre 2011 / février 2012</w:t>
            </w:r>
          </w:p>
          <w:p w:rsidR="00A3099A" w:rsidRPr="00A3099A" w:rsidRDefault="00A3099A" w:rsidP="00A3099A">
            <w:pPr>
              <w:spacing w:after="0" w:line="240" w:lineRule="auto"/>
              <w:rPr>
                <w:rFonts w:ascii="Times New Roman" w:eastAsia="Times New Roman" w:hAnsi="Times New Roman" w:cs="Times New Roman"/>
                <w:sz w:val="24"/>
                <w:szCs w:val="24"/>
                <w:lang w:eastAsia="fr-FR"/>
              </w:rPr>
            </w:pPr>
          </w:p>
          <w:p w:rsidR="00A3099A" w:rsidRDefault="00A3099A" w:rsidP="00A3099A">
            <w:pPr>
              <w:spacing w:after="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Cher(e)s collègues,</w:t>
            </w:r>
          </w:p>
          <w:p w:rsidR="00A3099A" w:rsidRDefault="00A3099A" w:rsidP="00A3099A">
            <w:pPr>
              <w:spacing w:after="0" w:line="240" w:lineRule="auto"/>
              <w:jc w:val="both"/>
              <w:rPr>
                <w:rFonts w:ascii="Times New Roman" w:eastAsia="Times New Roman" w:hAnsi="Times New Roman" w:cs="Times New Roman"/>
                <w:sz w:val="24"/>
                <w:szCs w:val="24"/>
                <w:lang w:eastAsia="fr-FR"/>
              </w:rPr>
            </w:pPr>
          </w:p>
          <w:p w:rsidR="00A3099A" w:rsidRDefault="00A3099A" w:rsidP="00A3099A">
            <w:pPr>
              <w:spacing w:after="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Des nouvelles tout d'abord de nos sites discipli</w:t>
            </w:r>
            <w:r>
              <w:rPr>
                <w:rFonts w:ascii="Times New Roman" w:eastAsia="Times New Roman" w:hAnsi="Times New Roman" w:cs="Times New Roman"/>
                <w:sz w:val="24"/>
                <w:szCs w:val="24"/>
                <w:lang w:eastAsia="fr-FR"/>
              </w:rPr>
              <w:t>naires ...</w:t>
            </w:r>
          </w:p>
          <w:p w:rsidR="00A3099A" w:rsidRPr="00A3099A" w:rsidRDefault="00A3099A" w:rsidP="00A3099A">
            <w:pPr>
              <w:spacing w:after="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br/>
              <w:t xml:space="preserve">Le site « lettres » s'est doté d'un cartable LP dont l'intérêt est de centraliser toutes les informations nécessaires pour l'enseignement du français dans la voie professionnelle. </w:t>
            </w:r>
          </w:p>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5" w:anchor="KLINK" w:tgtFrame="_blank" w:history="1">
              <w:r w:rsidRPr="00A3099A">
                <w:rPr>
                  <w:rFonts w:ascii="Times New Roman" w:eastAsia="Times New Roman" w:hAnsi="Times New Roman" w:cs="Times New Roman"/>
                  <w:color w:val="0000FF"/>
                  <w:sz w:val="24"/>
                  <w:szCs w:val="24"/>
                  <w:u w:val="single"/>
                  <w:lang w:eastAsia="fr-FR"/>
                </w:rPr>
                <w:t xml:space="preserve">Ce cartable </w:t>
              </w:r>
            </w:hyperlink>
            <w:r w:rsidRPr="00A3099A">
              <w:rPr>
                <w:rFonts w:ascii="Times New Roman" w:eastAsia="Times New Roman" w:hAnsi="Times New Roman" w:cs="Times New Roman"/>
                <w:sz w:val="24"/>
                <w:szCs w:val="24"/>
                <w:lang w:eastAsia="fr-FR"/>
              </w:rPr>
              <w:t>est accessible dès la page d'accueil.</w:t>
            </w:r>
          </w:p>
          <w:p w:rsidR="00A3099A" w:rsidRPr="00A3099A" w:rsidRDefault="00A3099A" w:rsidP="00A3099A">
            <w:pPr>
              <w:spacing w:after="0" w:line="240" w:lineRule="auto"/>
              <w:jc w:val="center"/>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p>
          <w:p w:rsidR="00A3099A" w:rsidRDefault="00A3099A" w:rsidP="00A3099A">
            <w:pPr>
              <w:spacing w:after="24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Vous pouvez également pour faciliter votre navigation et vos recherches, utiliser le  nouveau moteur de recherches pour trie</w:t>
            </w:r>
            <w:r>
              <w:rPr>
                <w:rFonts w:ascii="Times New Roman" w:eastAsia="Times New Roman" w:hAnsi="Times New Roman" w:cs="Times New Roman"/>
                <w:sz w:val="24"/>
                <w:szCs w:val="24"/>
                <w:lang w:eastAsia="fr-FR"/>
              </w:rPr>
              <w:t>r les ressources par mots clés.</w:t>
            </w:r>
          </w:p>
          <w:p w:rsidR="00A3099A" w:rsidRDefault="00A3099A" w:rsidP="00A3099A">
            <w:pPr>
              <w:spacing w:after="24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br/>
              <w:t xml:space="preserve">Le site « histoire-géographie, éducation civique » référence également sur sa </w:t>
            </w:r>
            <w:hyperlink r:id="rId6" w:anchor="KLINK" w:tgtFrame="_blank" w:history="1">
              <w:r w:rsidRPr="00A3099A">
                <w:rPr>
                  <w:rFonts w:ascii="Times New Roman" w:eastAsia="Times New Roman" w:hAnsi="Times New Roman" w:cs="Times New Roman"/>
                  <w:color w:val="0000FF"/>
                  <w:sz w:val="24"/>
                  <w:szCs w:val="24"/>
                  <w:u w:val="single"/>
                  <w:lang w:eastAsia="fr-FR"/>
                </w:rPr>
                <w:t>page d'accueil</w:t>
              </w:r>
            </w:hyperlink>
            <w:r w:rsidRPr="00A3099A">
              <w:rPr>
                <w:rFonts w:ascii="Times New Roman" w:eastAsia="Times New Roman" w:hAnsi="Times New Roman" w:cs="Times New Roman"/>
                <w:sz w:val="24"/>
                <w:szCs w:val="24"/>
                <w:lang w:eastAsia="fr-FR"/>
              </w:rPr>
              <w:t xml:space="preserve"> les mises</w:t>
            </w:r>
            <w:r>
              <w:rPr>
                <w:rFonts w:ascii="Times New Roman" w:eastAsia="Times New Roman" w:hAnsi="Times New Roman" w:cs="Times New Roman"/>
                <w:sz w:val="24"/>
                <w:szCs w:val="24"/>
                <w:lang w:eastAsia="fr-FR"/>
              </w:rPr>
              <w:t xml:space="preserve"> en lignes par niveau de classe.</w:t>
            </w:r>
          </w:p>
          <w:p w:rsidR="00A3099A" w:rsidRDefault="00A3099A" w:rsidP="00A3099A">
            <w:pPr>
              <w:spacing w:after="24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br/>
              <w:t xml:space="preserve">Concernant nos enseignements disciplinaires,  à quelques mois de l'examen, nous souhaitons attirer votre attention sur quelques points de vigilance en lien avec les </w:t>
            </w:r>
            <w:r>
              <w:rPr>
                <w:rFonts w:ascii="Times New Roman" w:eastAsia="Times New Roman" w:hAnsi="Times New Roman" w:cs="Times New Roman"/>
                <w:sz w:val="24"/>
                <w:szCs w:val="24"/>
                <w:lang w:eastAsia="fr-FR"/>
              </w:rPr>
              <w:t xml:space="preserve">épreuves de </w:t>
            </w:r>
            <w:proofErr w:type="gramStart"/>
            <w:r>
              <w:rPr>
                <w:rFonts w:ascii="Times New Roman" w:eastAsia="Times New Roman" w:hAnsi="Times New Roman" w:cs="Times New Roman"/>
                <w:sz w:val="24"/>
                <w:szCs w:val="24"/>
                <w:lang w:eastAsia="fr-FR"/>
              </w:rPr>
              <w:t>terminale</w:t>
            </w:r>
            <w:proofErr w:type="gramEnd"/>
            <w:r>
              <w:rPr>
                <w:rFonts w:ascii="Times New Roman" w:eastAsia="Times New Roman" w:hAnsi="Times New Roman" w:cs="Times New Roman"/>
                <w:sz w:val="24"/>
                <w:szCs w:val="24"/>
                <w:lang w:eastAsia="fr-FR"/>
              </w:rPr>
              <w:t xml:space="preserve"> bac pro :</w:t>
            </w:r>
          </w:p>
          <w:p w:rsidR="00A3099A" w:rsidRDefault="00A3099A" w:rsidP="00A3099A">
            <w:pPr>
              <w:spacing w:after="24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br/>
              <w:t>-    En français, il convient de bien respecter les définitions de chacune des  questions de l'épreuve en particulier pour la présentation du corpus. Il est impératif de préparer les élèves à une réponse qui ne devrait pas dépasser les consignes des annales 0 à savoir 3 à 6 lignes. C'est ainsi que la présentation du corpus n'est pas une présentation de chacun des textes du corpus.</w:t>
            </w:r>
            <w:r w:rsidRPr="00A3099A">
              <w:rPr>
                <w:rFonts w:ascii="Times New Roman" w:eastAsia="Times New Roman" w:hAnsi="Times New Roman" w:cs="Times New Roman"/>
                <w:sz w:val="24"/>
                <w:szCs w:val="24"/>
                <w:lang w:eastAsia="fr-FR"/>
              </w:rPr>
              <w:br/>
              <w:t>Pour la compétence d'écriture, on attend du candidat qu'il utilise dans son argumentation, les textes du corpus et une lecture personnelle au moins, c'est le niveau attendu en classe de terminale.</w:t>
            </w:r>
            <w:r w:rsidRPr="00A3099A">
              <w:rPr>
                <w:rFonts w:ascii="Times New Roman" w:eastAsia="Times New Roman" w:hAnsi="Times New Roman" w:cs="Times New Roman"/>
                <w:sz w:val="24"/>
                <w:szCs w:val="24"/>
                <w:lang w:eastAsia="fr-FR"/>
              </w:rPr>
              <w:br/>
            </w:r>
            <w:r w:rsidRPr="00A3099A">
              <w:rPr>
                <w:rFonts w:ascii="Times New Roman" w:eastAsia="Times New Roman" w:hAnsi="Times New Roman" w:cs="Times New Roman"/>
                <w:sz w:val="24"/>
                <w:szCs w:val="24"/>
                <w:lang w:eastAsia="fr-FR"/>
              </w:rPr>
              <w:br/>
              <w:t xml:space="preserve">-    En histoire-géographie, éducation civique nous vous invitons à lire ou relire </w:t>
            </w:r>
            <w:hyperlink r:id="rId7" w:anchor="KLINK#KLINK" w:tgtFrame="_blank" w:history="1">
              <w:r w:rsidRPr="00A3099A">
                <w:rPr>
                  <w:rFonts w:ascii="Times New Roman" w:eastAsia="Times New Roman" w:hAnsi="Times New Roman" w:cs="Times New Roman"/>
                  <w:color w:val="0000FF"/>
                  <w:sz w:val="24"/>
                  <w:szCs w:val="24"/>
                  <w:u w:val="single"/>
                  <w:lang w:eastAsia="fr-FR"/>
                </w:rPr>
                <w:t>le compte rendu des journées de formation</w:t>
              </w:r>
            </w:hyperlink>
            <w:r w:rsidRPr="00A3099A">
              <w:rPr>
                <w:rFonts w:ascii="Times New Roman" w:eastAsia="Times New Roman" w:hAnsi="Times New Roman" w:cs="Times New Roman"/>
                <w:sz w:val="24"/>
                <w:szCs w:val="24"/>
                <w:lang w:eastAsia="fr-FR"/>
              </w:rPr>
              <w:t xml:space="preserve"> sur les programmes de terminale. Depuis la rentrée, vous pouvez lire en ligne la plaquette préfacée par Monsieur le Recteur qui définit la </w:t>
            </w:r>
            <w:hyperlink r:id="rId8" w:anchor="KLINK#KLINK#KLINK" w:tgtFrame="_blank" w:history="1">
              <w:r w:rsidRPr="00A3099A">
                <w:rPr>
                  <w:rFonts w:ascii="Times New Roman" w:eastAsia="Times New Roman" w:hAnsi="Times New Roman" w:cs="Times New Roman"/>
                  <w:color w:val="0000FF"/>
                  <w:sz w:val="24"/>
                  <w:szCs w:val="24"/>
                  <w:u w:val="single"/>
                  <w:lang w:eastAsia="fr-FR"/>
                </w:rPr>
                <w:t xml:space="preserve">nouvelle organisation de l'épreuve Histoire Des Arts </w:t>
              </w:r>
            </w:hyperlink>
            <w:r w:rsidRPr="00A3099A">
              <w:rPr>
                <w:rFonts w:ascii="Times New Roman" w:eastAsia="Times New Roman" w:hAnsi="Times New Roman" w:cs="Times New Roman"/>
                <w:sz w:val="24"/>
                <w:szCs w:val="24"/>
                <w:lang w:eastAsia="fr-FR"/>
              </w:rPr>
              <w:t>(HDA) au DNB toutes séries confondues et les modalités de préparation à cette épreuve.</w:t>
            </w:r>
            <w:r w:rsidRPr="00A3099A">
              <w:rPr>
                <w:rFonts w:ascii="Times New Roman" w:eastAsia="Times New Roman" w:hAnsi="Times New Roman" w:cs="Times New Roman"/>
                <w:sz w:val="24"/>
                <w:szCs w:val="24"/>
                <w:lang w:eastAsia="fr-FR"/>
              </w:rPr>
              <w:br/>
              <w:t>Nous vous rappelons l'importance de bien lire tous les documents ressources (</w:t>
            </w:r>
            <w:hyperlink r:id="rId9" w:tgtFrame="_blank" w:history="1">
              <w:r w:rsidRPr="00A3099A">
                <w:rPr>
                  <w:rFonts w:ascii="Times New Roman" w:eastAsia="Times New Roman" w:hAnsi="Times New Roman" w:cs="Times New Roman"/>
                  <w:color w:val="0000FF"/>
                  <w:sz w:val="24"/>
                  <w:szCs w:val="24"/>
                  <w:u w:val="single"/>
                  <w:lang w:eastAsia="fr-FR"/>
                </w:rPr>
                <w:t>français</w:t>
              </w:r>
            </w:hyperlink>
            <w:r w:rsidRPr="00A3099A">
              <w:rPr>
                <w:rFonts w:ascii="Times New Roman" w:eastAsia="Times New Roman" w:hAnsi="Times New Roman" w:cs="Times New Roman"/>
                <w:sz w:val="24"/>
                <w:szCs w:val="24"/>
                <w:lang w:eastAsia="fr-FR"/>
              </w:rPr>
              <w:t xml:space="preserve"> et </w:t>
            </w:r>
            <w:hyperlink r:id="rId10" w:tgtFrame="_blank" w:history="1">
              <w:r w:rsidRPr="00A3099A">
                <w:rPr>
                  <w:rFonts w:ascii="Times New Roman" w:eastAsia="Times New Roman" w:hAnsi="Times New Roman" w:cs="Times New Roman"/>
                  <w:color w:val="0000FF"/>
                  <w:sz w:val="24"/>
                  <w:szCs w:val="24"/>
                  <w:u w:val="single"/>
                  <w:lang w:eastAsia="fr-FR"/>
                </w:rPr>
                <w:t>histoire-géographie-éducation civique</w:t>
              </w:r>
            </w:hyperlink>
            <w:r w:rsidRPr="00A3099A">
              <w:rPr>
                <w:rFonts w:ascii="Times New Roman" w:eastAsia="Times New Roman" w:hAnsi="Times New Roman" w:cs="Times New Roman"/>
                <w:sz w:val="24"/>
                <w:szCs w:val="24"/>
                <w:lang w:eastAsia="fr-FR"/>
              </w:rPr>
              <w:t>) qui peuvent vous aider dans la conception de vos séquences tout comme vous pouvez largement vous inspirer des sujets annales 0 ou, pour le BEP, des sujets  sortis lors des différentes sessions de 2011. (</w:t>
            </w:r>
            <w:hyperlink r:id="rId11" w:anchor="KLINK" w:tgtFrame="_blank" w:history="1">
              <w:r w:rsidRPr="00A3099A">
                <w:rPr>
                  <w:rFonts w:ascii="Times New Roman" w:eastAsia="Times New Roman" w:hAnsi="Times New Roman" w:cs="Times New Roman"/>
                  <w:color w:val="0000FF"/>
                  <w:sz w:val="24"/>
                  <w:szCs w:val="24"/>
                  <w:u w:val="single"/>
                  <w:lang w:eastAsia="fr-FR"/>
                </w:rPr>
                <w:t>français</w:t>
              </w:r>
            </w:hyperlink>
            <w:r w:rsidRPr="00A3099A">
              <w:rPr>
                <w:rFonts w:ascii="Times New Roman" w:eastAsia="Times New Roman" w:hAnsi="Times New Roman" w:cs="Times New Roman"/>
                <w:sz w:val="24"/>
                <w:szCs w:val="24"/>
                <w:lang w:eastAsia="fr-FR"/>
              </w:rPr>
              <w:t xml:space="preserve"> et </w:t>
            </w:r>
            <w:hyperlink r:id="rId12" w:anchor="KLINK" w:tgtFrame="_blank" w:history="1">
              <w:r w:rsidRPr="00A3099A">
                <w:rPr>
                  <w:rFonts w:ascii="Times New Roman" w:eastAsia="Times New Roman" w:hAnsi="Times New Roman" w:cs="Times New Roman"/>
                  <w:color w:val="0000FF"/>
                  <w:sz w:val="24"/>
                  <w:szCs w:val="24"/>
                  <w:u w:val="single"/>
                  <w:lang w:eastAsia="fr-FR"/>
                </w:rPr>
                <w:t>histoire-géographie-éducation civique</w:t>
              </w:r>
            </w:hyperlink>
            <w:r>
              <w:rPr>
                <w:rFonts w:ascii="Times New Roman" w:eastAsia="Times New Roman" w:hAnsi="Times New Roman" w:cs="Times New Roman"/>
                <w:sz w:val="24"/>
                <w:szCs w:val="24"/>
                <w:lang w:eastAsia="fr-FR"/>
              </w:rPr>
              <w:t>)</w:t>
            </w:r>
          </w:p>
          <w:p w:rsidR="00A3099A" w:rsidRPr="00A3099A" w:rsidRDefault="00A3099A" w:rsidP="00A3099A">
            <w:pPr>
              <w:spacing w:after="24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Nous vous souhaitons bon courage pour cette 3ème année de mise en œuvre des nouveaux programmes mais surtout pour la préparation de la 1ère session  des épreuves de français et d'histoire-géographie, éducation civique du bac pro 3ans.</w:t>
            </w:r>
          </w:p>
          <w:p w:rsidR="00A3099A" w:rsidRPr="00A3099A" w:rsidRDefault="00A3099A" w:rsidP="00A3099A">
            <w:pPr>
              <w:spacing w:after="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lastRenderedPageBreak/>
              <w:t xml:space="preserve">Le corps d'inspection Lettres-Histoire-Education civique </w:t>
            </w:r>
          </w:p>
          <w:p w:rsidR="00A3099A" w:rsidRPr="00A3099A" w:rsidRDefault="00A3099A" w:rsidP="00A3099A">
            <w:pPr>
              <w:spacing w:after="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Marie Danielle MINIER et Bruno JANNIN - IEN</w:t>
            </w:r>
          </w:p>
          <w:p w:rsidR="00A3099A" w:rsidRPr="00A3099A" w:rsidRDefault="00A3099A" w:rsidP="00A3099A">
            <w:pPr>
              <w:spacing w:after="0" w:line="240" w:lineRule="auto"/>
              <w:jc w:val="both"/>
              <w:rPr>
                <w:rFonts w:ascii="Times New Roman" w:eastAsia="Times New Roman" w:hAnsi="Times New Roman" w:cs="Times New Roman"/>
                <w:sz w:val="24"/>
                <w:szCs w:val="24"/>
                <w:lang w:eastAsia="fr-FR"/>
              </w:rPr>
            </w:pPr>
          </w:p>
          <w:p w:rsidR="00A3099A" w:rsidRPr="00A3099A" w:rsidRDefault="00A3099A" w:rsidP="00A3099A">
            <w:pPr>
              <w:spacing w:after="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 xml:space="preserve">Contacts : </w:t>
            </w:r>
          </w:p>
          <w:p w:rsidR="00A3099A" w:rsidRPr="00A3099A" w:rsidRDefault="00A3099A" w:rsidP="00A3099A">
            <w:pPr>
              <w:spacing w:after="0" w:line="240" w:lineRule="auto"/>
              <w:jc w:val="both"/>
              <w:rPr>
                <w:rFonts w:ascii="Times New Roman" w:eastAsia="Times New Roman" w:hAnsi="Times New Roman" w:cs="Times New Roman"/>
                <w:sz w:val="24"/>
                <w:szCs w:val="24"/>
                <w:lang w:eastAsia="fr-FR"/>
              </w:rPr>
            </w:pPr>
          </w:p>
          <w:p w:rsidR="00A3099A" w:rsidRPr="00A3099A" w:rsidRDefault="00A3099A" w:rsidP="00A3099A">
            <w:pPr>
              <w:spacing w:after="0"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 xml:space="preserve">- Corps d'inspection : </w:t>
            </w:r>
            <w:hyperlink r:id="rId13" w:tooltip="Composer un message à Marie-Dani.Minier@ac-nantes.fr" w:history="1">
              <w:r w:rsidRPr="00A3099A">
                <w:rPr>
                  <w:rFonts w:ascii="Times New Roman" w:eastAsia="Times New Roman" w:hAnsi="Times New Roman" w:cs="Times New Roman"/>
                  <w:color w:val="0000FF"/>
                  <w:sz w:val="24"/>
                  <w:szCs w:val="24"/>
                  <w:u w:val="single"/>
                  <w:lang w:eastAsia="fr-FR"/>
                </w:rPr>
                <w:t>Marie-Dani.Minier@ac-nantes.fr</w:t>
              </w:r>
            </w:hyperlink>
            <w:r w:rsidRPr="00A3099A">
              <w:rPr>
                <w:rFonts w:ascii="Times New Roman" w:eastAsia="Times New Roman" w:hAnsi="Times New Roman" w:cs="Times New Roman"/>
                <w:sz w:val="24"/>
                <w:szCs w:val="24"/>
                <w:lang w:eastAsia="fr-FR"/>
              </w:rPr>
              <w:t xml:space="preserve"> et </w:t>
            </w:r>
            <w:hyperlink r:id="rId14" w:tooltip="Composer un message à bruno.jannin@ac-nantes.fr" w:history="1">
              <w:r w:rsidRPr="00A3099A">
                <w:rPr>
                  <w:rFonts w:ascii="Times New Roman" w:eastAsia="Times New Roman" w:hAnsi="Times New Roman" w:cs="Times New Roman"/>
                  <w:color w:val="0000FF"/>
                  <w:sz w:val="24"/>
                  <w:szCs w:val="24"/>
                  <w:u w:val="single"/>
                  <w:lang w:eastAsia="fr-FR"/>
                </w:rPr>
                <w:t>bruno.jannin@ac-nantes.fr</w:t>
              </w:r>
            </w:hyperlink>
          </w:p>
          <w:p w:rsidR="00A3099A" w:rsidRPr="00A3099A" w:rsidRDefault="00A3099A" w:rsidP="00A3099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 xml:space="preserve">- pour les lettres : </w:t>
            </w:r>
            <w:hyperlink r:id="rId15" w:tooltip="Composer un message à cpasquier-chevrier@ac-nantes.fr" w:history="1">
              <w:r w:rsidRPr="00A3099A">
                <w:rPr>
                  <w:rFonts w:ascii="Times New Roman" w:eastAsia="Times New Roman" w:hAnsi="Times New Roman" w:cs="Times New Roman"/>
                  <w:color w:val="0000FF"/>
                  <w:sz w:val="24"/>
                  <w:szCs w:val="24"/>
                  <w:u w:val="single"/>
                  <w:lang w:eastAsia="fr-FR"/>
                </w:rPr>
                <w:t>cpasquier-chevrier@ac-nantes.fr</w:t>
              </w:r>
            </w:hyperlink>
            <w:r w:rsidRPr="00A3099A">
              <w:rPr>
                <w:rFonts w:ascii="Times New Roman" w:eastAsia="Times New Roman" w:hAnsi="Times New Roman" w:cs="Times New Roman"/>
                <w:sz w:val="24"/>
                <w:szCs w:val="24"/>
                <w:lang w:eastAsia="fr-FR"/>
              </w:rPr>
              <w:t xml:space="preserve"> et  </w:t>
            </w:r>
            <w:hyperlink r:id="rId16" w:tooltip="Composer un message à caroline.groazil@ac-nantes.fr" w:history="1">
              <w:r w:rsidRPr="00A3099A">
                <w:rPr>
                  <w:rFonts w:ascii="Times New Roman" w:eastAsia="Times New Roman" w:hAnsi="Times New Roman" w:cs="Times New Roman"/>
                  <w:color w:val="0000FF"/>
                  <w:sz w:val="24"/>
                  <w:szCs w:val="24"/>
                  <w:u w:val="single"/>
                  <w:lang w:eastAsia="fr-FR"/>
                </w:rPr>
                <w:t>caroline.groazil@ac-nantes.fr</w:t>
              </w:r>
            </w:hyperlink>
          </w:p>
          <w:p w:rsidR="00A3099A" w:rsidRPr="00A3099A" w:rsidRDefault="00A3099A" w:rsidP="00A3099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 xml:space="preserve">- pour l'histoire-géographie-éducation civique : </w:t>
            </w:r>
            <w:hyperlink r:id="rId17" w:tooltip="Composer un message à patrick.berges@ac-nantes.fr" w:history="1">
              <w:r w:rsidRPr="00A3099A">
                <w:rPr>
                  <w:rFonts w:ascii="Times New Roman" w:eastAsia="Times New Roman" w:hAnsi="Times New Roman" w:cs="Times New Roman"/>
                  <w:color w:val="0000FF"/>
                  <w:sz w:val="24"/>
                  <w:szCs w:val="24"/>
                  <w:u w:val="single"/>
                  <w:lang w:eastAsia="fr-FR"/>
                </w:rPr>
                <w:t>patrick.berges@ac-nantes.fr</w:t>
              </w:r>
            </w:hyperlink>
            <w:r w:rsidRPr="00A3099A">
              <w:rPr>
                <w:rFonts w:ascii="Times New Roman" w:eastAsia="Times New Roman" w:hAnsi="Times New Roman" w:cs="Times New Roman"/>
                <w:sz w:val="24"/>
                <w:szCs w:val="24"/>
                <w:lang w:eastAsia="fr-FR"/>
              </w:rPr>
              <w:t xml:space="preserve"> et </w:t>
            </w:r>
            <w:hyperlink r:id="rId18" w:tooltip="Composer un message à thomas.doublier@ac-nantes.fr" w:history="1">
              <w:r w:rsidRPr="00A3099A">
                <w:rPr>
                  <w:rFonts w:ascii="Times New Roman" w:eastAsia="Times New Roman" w:hAnsi="Times New Roman" w:cs="Times New Roman"/>
                  <w:color w:val="0000FF"/>
                  <w:sz w:val="24"/>
                  <w:szCs w:val="24"/>
                  <w:u w:val="single"/>
                  <w:lang w:eastAsia="fr-FR"/>
                </w:rPr>
                <w:t>thomas.doublier@ac-nantes.fr</w:t>
              </w:r>
            </w:hyperlink>
          </w:p>
        </w:tc>
        <w:tc>
          <w:tcPr>
            <w:tcW w:w="119"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lastRenderedPageBreak/>
              <w:t> </w:t>
            </w:r>
          </w:p>
        </w:tc>
      </w:tr>
    </w:tbl>
    <w:p w:rsidR="00A3099A" w:rsidRPr="00A3099A" w:rsidRDefault="00A3099A" w:rsidP="00A3099A">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tblPr>
      <w:tblGrid>
        <w:gridCol w:w="78"/>
        <w:gridCol w:w="4332"/>
        <w:gridCol w:w="79"/>
        <w:gridCol w:w="4504"/>
        <w:gridCol w:w="79"/>
      </w:tblGrid>
      <w:tr w:rsidR="00A3099A" w:rsidRPr="00A3099A" w:rsidTr="00A3099A">
        <w:trPr>
          <w:tblCellSpacing w:w="0" w:type="dxa"/>
        </w:trPr>
        <w:tc>
          <w:tcPr>
            <w:tcW w:w="15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 </w:t>
            </w:r>
          </w:p>
        </w:tc>
        <w:tc>
          <w:tcPr>
            <w:tcW w:w="6150" w:type="dxa"/>
            <w:hideMark/>
          </w:tcPr>
          <w:p w:rsidR="00A3099A" w:rsidRPr="00A3099A" w:rsidRDefault="00A3099A" w:rsidP="00A3099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3099A">
              <w:rPr>
                <w:rFonts w:ascii="Times New Roman" w:eastAsia="Times New Roman" w:hAnsi="Times New Roman" w:cs="Times New Roman"/>
                <w:b/>
                <w:bCs/>
                <w:sz w:val="27"/>
                <w:szCs w:val="27"/>
                <w:lang w:eastAsia="fr-FR"/>
              </w:rPr>
              <w:t>Les nouveautés en histoire- géographie</w:t>
            </w:r>
          </w:p>
          <w:tbl>
            <w:tblPr>
              <w:tblW w:w="0" w:type="auto"/>
              <w:tblCellSpacing w:w="15" w:type="dxa"/>
              <w:tblCellMar>
                <w:top w:w="15" w:type="dxa"/>
                <w:left w:w="15" w:type="dxa"/>
                <w:bottom w:w="15" w:type="dxa"/>
                <w:right w:w="15" w:type="dxa"/>
              </w:tblCellMar>
              <w:tblLook w:val="04A0"/>
            </w:tblPr>
            <w:tblGrid>
              <w:gridCol w:w="975"/>
              <w:gridCol w:w="2188"/>
              <w:gridCol w:w="1169"/>
            </w:tblGrid>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52450" cy="552450"/>
                        <wp:effectExtent l="19050" t="0" r="0" b="0"/>
                        <wp:docPr id="3" name="Image 3" descr="http://www.pedagogie.ac-nantes.fr/images/photos/v_basculmonde_1328104095823.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dagogie.ac-nantes.fr/images/photos/v_basculmonde_1328104095823.jpg">
                                  <a:hlinkClick r:id="rId19" tgtFrame="&quot;_blank&quot;"/>
                                </pic:cNvPr>
                                <pic:cNvPicPr>
                                  <a:picLocks noChangeAspect="1" noChangeArrowheads="1"/>
                                </pic:cNvPicPr>
                              </pic:nvPicPr>
                              <pic:blipFill>
                                <a:blip r:embed="rId20"/>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21" w:tgtFrame="_blank" w:history="1">
                    <w:r w:rsidRPr="00A3099A">
                      <w:rPr>
                        <w:rFonts w:ascii="Times New Roman" w:eastAsia="Times New Roman" w:hAnsi="Times New Roman" w:cs="Times New Roman"/>
                        <w:b/>
                        <w:bCs/>
                        <w:color w:val="0000FF"/>
                        <w:sz w:val="24"/>
                        <w:szCs w:val="24"/>
                        <w:u w:val="single"/>
                        <w:lang w:eastAsia="fr-FR"/>
                      </w:rPr>
                      <w:t>crise et basculements du monde</w:t>
                    </w:r>
                  </w:hyperlink>
                  <w:r w:rsidRPr="00A3099A">
                    <w:rPr>
                      <w:rFonts w:ascii="Times New Roman" w:eastAsia="Times New Roman" w:hAnsi="Times New Roman" w:cs="Times New Roman"/>
                      <w:sz w:val="24"/>
                      <w:szCs w:val="24"/>
                      <w:lang w:eastAsia="fr-FR"/>
                    </w:rPr>
                    <w:t xml:space="preserve"> - Lycée professionnel tous niveaux, Lycée tous niveaux</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01/02/2012</w:t>
                  </w:r>
                </w:p>
              </w:tc>
            </w:tr>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52450" cy="552450"/>
                        <wp:effectExtent l="19050" t="0" r="0" b="0"/>
                        <wp:docPr id="4" name="Image 4" descr="http://www.pedagogie.ac-nantes.fr/images/photos/v_tinitin_1328090413769.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dagogie.ac-nantes.fr/images/photos/v_tinitin_1328090413769.jpg">
                                  <a:hlinkClick r:id="rId22" tgtFrame="&quot;_blank&quot;"/>
                                </pic:cNvPr>
                                <pic:cNvPicPr>
                                  <a:picLocks noChangeAspect="1" noChangeArrowheads="1"/>
                                </pic:cNvPicPr>
                              </pic:nvPicPr>
                              <pic:blipFill>
                                <a:blip r:embed="rId23"/>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24" w:tgtFrame="_blank" w:history="1">
                    <w:r w:rsidRPr="00A3099A">
                      <w:rPr>
                        <w:rFonts w:ascii="Times New Roman" w:eastAsia="Times New Roman" w:hAnsi="Times New Roman" w:cs="Times New Roman"/>
                        <w:b/>
                        <w:bCs/>
                        <w:color w:val="0000FF"/>
                        <w:sz w:val="24"/>
                        <w:szCs w:val="24"/>
                        <w:u w:val="single"/>
                        <w:lang w:eastAsia="fr-FR"/>
                      </w:rPr>
                      <w:t>mondialisation et diversité culturelle</w:t>
                    </w:r>
                  </w:hyperlink>
                  <w:r w:rsidRPr="00A3099A">
                    <w:rPr>
                      <w:rFonts w:ascii="Times New Roman" w:eastAsia="Times New Roman" w:hAnsi="Times New Roman" w:cs="Times New Roman"/>
                      <w:sz w:val="24"/>
                      <w:szCs w:val="24"/>
                      <w:lang w:eastAsia="fr-FR"/>
                    </w:rPr>
                    <w:t xml:space="preserve"> - Lycée professionnel tous niveaux, cap</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01/02/2012</w:t>
                  </w:r>
                </w:p>
              </w:tc>
            </w:tr>
          </w:tbl>
          <w:p w:rsidR="00A3099A" w:rsidRPr="00A3099A" w:rsidRDefault="00A3099A" w:rsidP="00A3099A">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75"/>
              <w:gridCol w:w="2188"/>
              <w:gridCol w:w="1169"/>
            </w:tblGrid>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52450" cy="552450"/>
                        <wp:effectExtent l="19050" t="0" r="0" b="0"/>
                        <wp:docPr id="5" name="Image 5" descr="http://www.pedagogie.ac-nantes.fr/images/photos/v_tic_edu_1328103027468.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dagogie.ac-nantes.fr/images/photos/v_tic_edu_1328103027468.jpg">
                                  <a:hlinkClick r:id="rId25" tgtFrame="&quot;_blank&quot;"/>
                                </pic:cNvPr>
                                <pic:cNvPicPr>
                                  <a:picLocks noChangeAspect="1" noChangeArrowheads="1"/>
                                </pic:cNvPicPr>
                              </pic:nvPicPr>
                              <pic:blipFill>
                                <a:blip r:embed="rId26"/>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27" w:tgtFrame="_blank" w:history="1">
                    <w:r w:rsidRPr="00A3099A">
                      <w:rPr>
                        <w:rFonts w:ascii="Times New Roman" w:eastAsia="Times New Roman" w:hAnsi="Times New Roman" w:cs="Times New Roman"/>
                        <w:b/>
                        <w:bCs/>
                        <w:color w:val="0000FF"/>
                        <w:sz w:val="24"/>
                        <w:szCs w:val="24"/>
                        <w:u w:val="single"/>
                        <w:lang w:eastAsia="fr-FR"/>
                      </w:rPr>
                      <w:t xml:space="preserve">nombreuses ressources sur </w:t>
                    </w:r>
                    <w:proofErr w:type="spellStart"/>
                    <w:r w:rsidRPr="00A3099A">
                      <w:rPr>
                        <w:rFonts w:ascii="Times New Roman" w:eastAsia="Times New Roman" w:hAnsi="Times New Roman" w:cs="Times New Roman"/>
                        <w:b/>
                        <w:bCs/>
                        <w:color w:val="0000FF"/>
                        <w:sz w:val="24"/>
                        <w:szCs w:val="24"/>
                        <w:u w:val="single"/>
                        <w:lang w:eastAsia="fr-FR"/>
                      </w:rPr>
                      <w:t>TIC'Edu</w:t>
                    </w:r>
                    <w:proofErr w:type="spellEnd"/>
                    <w:r w:rsidRPr="00A3099A">
                      <w:rPr>
                        <w:rFonts w:ascii="Times New Roman" w:eastAsia="Times New Roman" w:hAnsi="Times New Roman" w:cs="Times New Roman"/>
                        <w:b/>
                        <w:bCs/>
                        <w:color w:val="0000FF"/>
                        <w:sz w:val="24"/>
                        <w:szCs w:val="24"/>
                        <w:u w:val="single"/>
                        <w:lang w:eastAsia="fr-FR"/>
                      </w:rPr>
                      <w:t xml:space="preserve"> pour le programme de Bac pro</w:t>
                    </w:r>
                  </w:hyperlink>
                  <w:r w:rsidRPr="00A3099A">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01/02/2012</w:t>
                  </w:r>
                </w:p>
              </w:tc>
            </w:tr>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52450" cy="552450"/>
                        <wp:effectExtent l="19050" t="0" r="0" b="0"/>
                        <wp:docPr id="6" name="Image 6" descr="http://www.pedagogie.ac-nantes.fr/images/photos/v_boomburbs1_1326360408230.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dagogie.ac-nantes.fr/images/photos/v_boomburbs1_1326360408230.jpg">
                                  <a:hlinkClick r:id="rId28" tgtFrame="&quot;_blank&quot;"/>
                                </pic:cNvPr>
                                <pic:cNvPicPr>
                                  <a:picLocks noChangeAspect="1" noChangeArrowheads="1"/>
                                </pic:cNvPicPr>
                              </pic:nvPicPr>
                              <pic:blipFill>
                                <a:blip r:embed="rId29"/>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30" w:tgtFrame="_blank" w:history="1">
                    <w:r w:rsidRPr="00A3099A">
                      <w:rPr>
                        <w:rFonts w:ascii="Times New Roman" w:eastAsia="Times New Roman" w:hAnsi="Times New Roman" w:cs="Times New Roman"/>
                        <w:b/>
                        <w:bCs/>
                        <w:color w:val="0000FF"/>
                        <w:sz w:val="24"/>
                        <w:szCs w:val="24"/>
                        <w:u w:val="single"/>
                        <w:lang w:eastAsia="fr-FR"/>
                      </w:rPr>
                      <w:t xml:space="preserve">les </w:t>
                    </w:r>
                    <w:proofErr w:type="spellStart"/>
                    <w:r w:rsidRPr="00A3099A">
                      <w:rPr>
                        <w:rFonts w:ascii="Times New Roman" w:eastAsia="Times New Roman" w:hAnsi="Times New Roman" w:cs="Times New Roman"/>
                        <w:b/>
                        <w:bCs/>
                        <w:color w:val="0000FF"/>
                        <w:sz w:val="24"/>
                        <w:szCs w:val="24"/>
                        <w:u w:val="single"/>
                        <w:lang w:eastAsia="fr-FR"/>
                      </w:rPr>
                      <w:t>boomburbs</w:t>
                    </w:r>
                    <w:proofErr w:type="spellEnd"/>
                    <w:r w:rsidRPr="00A3099A">
                      <w:rPr>
                        <w:rFonts w:ascii="Times New Roman" w:eastAsia="Times New Roman" w:hAnsi="Times New Roman" w:cs="Times New Roman"/>
                        <w:b/>
                        <w:bCs/>
                        <w:color w:val="0000FF"/>
                        <w:sz w:val="24"/>
                        <w:szCs w:val="24"/>
                        <w:u w:val="single"/>
                        <w:lang w:eastAsia="fr-FR"/>
                      </w:rPr>
                      <w:t xml:space="preserve"> et les mobilités de la population</w:t>
                    </w:r>
                  </w:hyperlink>
                  <w:r w:rsidRPr="00A3099A">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12/01/2012</w:t>
                  </w:r>
                </w:p>
              </w:tc>
            </w:tr>
          </w:tbl>
          <w:p w:rsidR="00A3099A" w:rsidRPr="00A3099A" w:rsidRDefault="00A3099A" w:rsidP="00A3099A">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75"/>
              <w:gridCol w:w="2188"/>
              <w:gridCol w:w="1169"/>
            </w:tblGrid>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52450" cy="552450"/>
                        <wp:effectExtent l="19050" t="0" r="0" b="0"/>
                        <wp:docPr id="7" name="Image 7" descr="http://www.pedagogie.ac-nantes.fr/images/photos/v_nehru_1326290655235.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dagogie.ac-nantes.fr/images/photos/v_nehru_1326290655235.jpg">
                                  <a:hlinkClick r:id="rId31" tgtFrame="&quot;_blank&quot;"/>
                                </pic:cNvPr>
                                <pic:cNvPicPr>
                                  <a:picLocks noChangeAspect="1" noChangeArrowheads="1"/>
                                </pic:cNvPicPr>
                              </pic:nvPicPr>
                              <pic:blipFill>
                                <a:blip r:embed="rId32"/>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33" w:tgtFrame="_blank" w:history="1">
                    <w:r w:rsidRPr="00A3099A">
                      <w:rPr>
                        <w:rFonts w:ascii="Times New Roman" w:eastAsia="Times New Roman" w:hAnsi="Times New Roman" w:cs="Times New Roman"/>
                        <w:b/>
                        <w:bCs/>
                        <w:color w:val="0000FF"/>
                        <w:sz w:val="24"/>
                        <w:szCs w:val="24"/>
                        <w:u w:val="single"/>
                        <w:lang w:eastAsia="fr-FR"/>
                      </w:rPr>
                      <w:t>la décolonisation et la construction de nouveaux états</w:t>
                    </w:r>
                  </w:hyperlink>
                  <w:r w:rsidRPr="00A3099A">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11/01/2012</w:t>
                  </w:r>
                </w:p>
              </w:tc>
            </w:tr>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52450" cy="552450"/>
                        <wp:effectExtent l="19050" t="0" r="0" b="0"/>
                        <wp:docPr id="8" name="Image 8" descr="http://www.pedagogie.ac-nantes.fr/images/photos/v_goutez_1326206386521.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dagogie.ac-nantes.fr/images/photos/v_goutez_1326206386521.jpg">
                                  <a:hlinkClick r:id="rId34" tgtFrame="&quot;_blank&quot;"/>
                                </pic:cNvPr>
                                <pic:cNvPicPr>
                                  <a:picLocks noChangeAspect="1" noChangeArrowheads="1"/>
                                </pic:cNvPicPr>
                              </pic:nvPicPr>
                              <pic:blipFill>
                                <a:blip r:embed="rId35"/>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36" w:tgtFrame="_blank" w:history="1">
                    <w:r w:rsidRPr="00A3099A">
                      <w:rPr>
                        <w:rFonts w:ascii="Times New Roman" w:eastAsia="Times New Roman" w:hAnsi="Times New Roman" w:cs="Times New Roman"/>
                        <w:b/>
                        <w:bCs/>
                        <w:color w:val="0000FF"/>
                        <w:sz w:val="24"/>
                        <w:szCs w:val="24"/>
                        <w:u w:val="single"/>
                        <w:lang w:eastAsia="fr-FR"/>
                      </w:rPr>
                      <w:t>les transformations de l'espace productif</w:t>
                    </w:r>
                  </w:hyperlink>
                  <w:r w:rsidRPr="00A3099A">
                    <w:rPr>
                      <w:rFonts w:ascii="Times New Roman" w:eastAsia="Times New Roman" w:hAnsi="Times New Roman" w:cs="Times New Roman"/>
                      <w:sz w:val="24"/>
                      <w:szCs w:val="24"/>
                      <w:lang w:eastAsia="fr-FR"/>
                    </w:rPr>
                    <w:t xml:space="preserve"> - Lycée professionnel tous niveaux</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10/01/2012</w:t>
                  </w:r>
                </w:p>
              </w:tc>
            </w:tr>
          </w:tbl>
          <w:p w:rsidR="00A3099A" w:rsidRPr="00A3099A" w:rsidRDefault="00A3099A" w:rsidP="00A3099A">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75"/>
              <w:gridCol w:w="2188"/>
              <w:gridCol w:w="1169"/>
            </w:tblGrid>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52450" cy="561975"/>
                        <wp:effectExtent l="19050" t="0" r="0" b="0"/>
                        <wp:docPr id="9" name="Image 9" descr="http://www.pedagogie.ac-nantes.fr/images/photos/v_outre_mer_1326205036988.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dagogie.ac-nantes.fr/images/photos/v_outre_mer_1326205036988.jpg">
                                  <a:hlinkClick r:id="rId37" tgtFrame="&quot;_blank&quot;"/>
                                </pic:cNvPr>
                                <pic:cNvPicPr>
                                  <a:picLocks noChangeAspect="1" noChangeArrowheads="1"/>
                                </pic:cNvPicPr>
                              </pic:nvPicPr>
                              <pic:blipFill>
                                <a:blip r:embed="rId38"/>
                                <a:srcRect/>
                                <a:stretch>
                                  <a:fillRect/>
                                </a:stretch>
                              </pic:blipFill>
                              <pic:spPr bwMode="auto">
                                <a:xfrm>
                                  <a:off x="0" y="0"/>
                                  <a:ext cx="552450" cy="561975"/>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39" w:tgtFrame="_blank" w:history="1">
                    <w:r w:rsidRPr="00A3099A">
                      <w:rPr>
                        <w:rFonts w:ascii="Times New Roman" w:eastAsia="Times New Roman" w:hAnsi="Times New Roman" w:cs="Times New Roman"/>
                        <w:b/>
                        <w:bCs/>
                        <w:color w:val="0000FF"/>
                        <w:sz w:val="24"/>
                        <w:szCs w:val="24"/>
                        <w:u w:val="single"/>
                        <w:lang w:eastAsia="fr-FR"/>
                      </w:rPr>
                      <w:t>terres d'outre-mer et innovation</w:t>
                    </w:r>
                  </w:hyperlink>
                  <w:r w:rsidRPr="00A3099A">
                    <w:rPr>
                      <w:rFonts w:ascii="Times New Roman" w:eastAsia="Times New Roman" w:hAnsi="Times New Roman" w:cs="Times New Roman"/>
                      <w:sz w:val="24"/>
                      <w:szCs w:val="24"/>
                      <w:lang w:eastAsia="fr-FR"/>
                    </w:rPr>
                    <w:t xml:space="preserve"> - tous niveaux, Lycée </w:t>
                  </w:r>
                  <w:r w:rsidRPr="00A3099A">
                    <w:rPr>
                      <w:rFonts w:ascii="Times New Roman" w:eastAsia="Times New Roman" w:hAnsi="Times New Roman" w:cs="Times New Roman"/>
                      <w:sz w:val="24"/>
                      <w:szCs w:val="24"/>
                      <w:lang w:eastAsia="fr-FR"/>
                    </w:rPr>
                    <w:lastRenderedPageBreak/>
                    <w:t>professionnel tous niveaux</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lastRenderedPageBreak/>
                    <w:t>10/01/2012</w:t>
                  </w:r>
                </w:p>
              </w:tc>
            </w:tr>
          </w:tbl>
          <w:p w:rsidR="00A3099A" w:rsidRPr="00A3099A" w:rsidRDefault="00A3099A" w:rsidP="00A3099A">
            <w:pPr>
              <w:spacing w:after="0" w:line="240" w:lineRule="auto"/>
              <w:rPr>
                <w:rFonts w:ascii="Times New Roman" w:eastAsia="Times New Roman" w:hAnsi="Times New Roman" w:cs="Times New Roman"/>
                <w:sz w:val="24"/>
                <w:szCs w:val="24"/>
                <w:lang w:eastAsia="fr-FR"/>
              </w:rPr>
            </w:pPr>
          </w:p>
        </w:tc>
        <w:tc>
          <w:tcPr>
            <w:tcW w:w="15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lastRenderedPageBreak/>
              <w:t> </w:t>
            </w:r>
          </w:p>
        </w:tc>
        <w:tc>
          <w:tcPr>
            <w:tcW w:w="6150" w:type="dxa"/>
            <w:hideMark/>
          </w:tcPr>
          <w:p w:rsidR="00A3099A" w:rsidRPr="00A3099A" w:rsidRDefault="00A3099A" w:rsidP="00A3099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3099A">
              <w:rPr>
                <w:rFonts w:ascii="Times New Roman" w:eastAsia="Times New Roman" w:hAnsi="Times New Roman" w:cs="Times New Roman"/>
                <w:b/>
                <w:bCs/>
                <w:sz w:val="27"/>
                <w:szCs w:val="27"/>
                <w:lang w:eastAsia="fr-FR"/>
              </w:rPr>
              <w:t>Les nouveautés en lettres</w:t>
            </w:r>
          </w:p>
          <w:tbl>
            <w:tblPr>
              <w:tblW w:w="0" w:type="auto"/>
              <w:tblCellSpacing w:w="15" w:type="dxa"/>
              <w:tblCellMar>
                <w:top w:w="15" w:type="dxa"/>
                <w:left w:w="15" w:type="dxa"/>
                <w:bottom w:w="15" w:type="dxa"/>
                <w:right w:w="15" w:type="dxa"/>
              </w:tblCellMar>
              <w:tblLook w:val="04A0"/>
            </w:tblPr>
            <w:tblGrid>
              <w:gridCol w:w="1305"/>
              <w:gridCol w:w="2030"/>
              <w:gridCol w:w="1169"/>
            </w:tblGrid>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762000" cy="762000"/>
                        <wp:effectExtent l="19050" t="0" r="0" b="0"/>
                        <wp:docPr id="10" name="Image 10" descr="http://www.pedagogie.ac-nantes.fr/images/photos/v_orsonna_1328102069650.jp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dagogie.ac-nantes.fr/images/photos/v_orsonna_1328102069650.jpg">
                                  <a:hlinkClick r:id="rId40" tgtFrame="&quot;_blank&quot;"/>
                                </pic:cNvPr>
                                <pic:cNvPicPr>
                                  <a:picLocks noChangeAspect="1" noChangeArrowheads="1"/>
                                </pic:cNvPicPr>
                              </pic:nvPicPr>
                              <pic:blipFill>
                                <a:blip r:embed="rId41"/>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42" w:tgtFrame="_blank" w:history="1">
                    <w:r w:rsidRPr="00A3099A">
                      <w:rPr>
                        <w:rFonts w:ascii="Times New Roman" w:eastAsia="Times New Roman" w:hAnsi="Times New Roman" w:cs="Times New Roman"/>
                        <w:b/>
                        <w:bCs/>
                        <w:color w:val="0000FF"/>
                        <w:sz w:val="24"/>
                        <w:szCs w:val="24"/>
                        <w:u w:val="single"/>
                        <w:lang w:eastAsia="fr-FR"/>
                      </w:rPr>
                      <w:t>atelier "</w:t>
                    </w:r>
                    <w:proofErr w:type="spellStart"/>
                    <w:r w:rsidRPr="00A3099A">
                      <w:rPr>
                        <w:rFonts w:ascii="Times New Roman" w:eastAsia="Times New Roman" w:hAnsi="Times New Roman" w:cs="Times New Roman"/>
                        <w:b/>
                        <w:bCs/>
                        <w:color w:val="0000FF"/>
                        <w:sz w:val="24"/>
                        <w:szCs w:val="24"/>
                        <w:u w:val="single"/>
                        <w:lang w:eastAsia="fr-FR"/>
                      </w:rPr>
                      <w:t>Orsonna</w:t>
                    </w:r>
                    <w:proofErr w:type="spellEnd"/>
                    <w:r w:rsidRPr="00A3099A">
                      <w:rPr>
                        <w:rFonts w:ascii="Times New Roman" w:eastAsia="Times New Roman" w:hAnsi="Times New Roman" w:cs="Times New Roman"/>
                        <w:b/>
                        <w:bCs/>
                        <w:color w:val="0000FF"/>
                        <w:sz w:val="24"/>
                        <w:szCs w:val="24"/>
                        <w:u w:val="single"/>
                        <w:lang w:eastAsia="fr-FR"/>
                      </w:rPr>
                      <w:t>"</w:t>
                    </w:r>
                  </w:hyperlink>
                  <w:r w:rsidRPr="00A3099A">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01/02/2012</w:t>
                  </w:r>
                </w:p>
              </w:tc>
            </w:tr>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762000" cy="571500"/>
                        <wp:effectExtent l="19050" t="0" r="0" b="0"/>
                        <wp:docPr id="11" name="Image 11" descr="http://www.pedagogie.ac-nantes.fr/images/photos/v_couleurs_1328106352983.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dagogie.ac-nantes.fr/images/photos/v_couleurs_1328106352983.jpg">
                                  <a:hlinkClick r:id="rId43" tgtFrame="&quot;_blank&quot;"/>
                                </pic:cNvPr>
                                <pic:cNvPicPr>
                                  <a:picLocks noChangeAspect="1" noChangeArrowheads="1"/>
                                </pic:cNvPicPr>
                              </pic:nvPicPr>
                              <pic:blipFill>
                                <a:blip r:embed="rId44"/>
                                <a:srcRect/>
                                <a:stretch>
                                  <a:fillRect/>
                                </a:stretch>
                              </pic:blipFill>
                              <pic:spPr bwMode="auto">
                                <a:xfrm>
                                  <a:off x="0" y="0"/>
                                  <a:ext cx="762000" cy="57150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45" w:tgtFrame="_blank" w:history="1">
                    <w:r w:rsidRPr="00A3099A">
                      <w:rPr>
                        <w:rFonts w:ascii="Times New Roman" w:eastAsia="Times New Roman" w:hAnsi="Times New Roman" w:cs="Times New Roman"/>
                        <w:b/>
                        <w:bCs/>
                        <w:color w:val="0000FF"/>
                        <w:sz w:val="24"/>
                        <w:szCs w:val="24"/>
                        <w:u w:val="single"/>
                        <w:lang w:eastAsia="fr-FR"/>
                      </w:rPr>
                      <w:t xml:space="preserve">dialogue autour d'une séquence en seconde </w:t>
                    </w:r>
                  </w:hyperlink>
                  <w:r w:rsidRPr="00A3099A">
                    <w:rPr>
                      <w:rFonts w:ascii="Times New Roman" w:eastAsia="Times New Roman" w:hAnsi="Times New Roman" w:cs="Times New Roman"/>
                      <w:sz w:val="24"/>
                      <w:szCs w:val="24"/>
                      <w:lang w:eastAsia="fr-FR"/>
                    </w:rPr>
                    <w:t>- Lycée professionnel tous niveaux, bac pro</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01/02/2012</w:t>
                  </w:r>
                </w:p>
              </w:tc>
            </w:tr>
          </w:tbl>
          <w:p w:rsidR="00A3099A" w:rsidRPr="00A3099A" w:rsidRDefault="00A3099A" w:rsidP="00A3099A">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1275"/>
              <w:gridCol w:w="30"/>
              <w:gridCol w:w="2030"/>
              <w:gridCol w:w="1169"/>
            </w:tblGrid>
            <w:tr w:rsidR="00A3099A" w:rsidRPr="00A3099A" w:rsidTr="00A3099A">
              <w:trPr>
                <w:tblCellSpacing w:w="15" w:type="dxa"/>
              </w:trPr>
              <w:tc>
                <w:tcPr>
                  <w:tcW w:w="900" w:type="dxa"/>
                  <w:gridSpan w:val="2"/>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762000" cy="571500"/>
                        <wp:effectExtent l="19050" t="0" r="0" b="0"/>
                        <wp:docPr id="12" name="Image 12" descr="http://www.pedagogie.ac-nantes.fr/images/photos/v_prisedeparole_1328105144759.gif">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edagogie.ac-nantes.fr/images/photos/v_prisedeparole_1328105144759.gif">
                                  <a:hlinkClick r:id="rId46" tgtFrame="&quot;_blank&quot;"/>
                                </pic:cNvPr>
                                <pic:cNvPicPr>
                                  <a:picLocks noChangeAspect="1" noChangeArrowheads="1"/>
                                </pic:cNvPicPr>
                              </pic:nvPicPr>
                              <pic:blipFill>
                                <a:blip r:embed="rId47"/>
                                <a:srcRect/>
                                <a:stretch>
                                  <a:fillRect/>
                                </a:stretch>
                              </pic:blipFill>
                              <pic:spPr bwMode="auto">
                                <a:xfrm>
                                  <a:off x="0" y="0"/>
                                  <a:ext cx="762000" cy="57150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48" w:tgtFrame="_blank" w:history="1">
                    <w:r w:rsidRPr="00A3099A">
                      <w:rPr>
                        <w:rFonts w:ascii="Times New Roman" w:eastAsia="Times New Roman" w:hAnsi="Times New Roman" w:cs="Times New Roman"/>
                        <w:b/>
                        <w:bCs/>
                        <w:color w:val="0000FF"/>
                        <w:sz w:val="24"/>
                        <w:szCs w:val="24"/>
                        <w:u w:val="single"/>
                        <w:lang w:eastAsia="fr-FR"/>
                      </w:rPr>
                      <w:t>la parole en spectacle</w:t>
                    </w:r>
                  </w:hyperlink>
                  <w:r w:rsidRPr="00A3099A">
                    <w:rPr>
                      <w:rFonts w:ascii="Times New Roman" w:eastAsia="Times New Roman" w:hAnsi="Times New Roman" w:cs="Times New Roman"/>
                      <w:sz w:val="24"/>
                      <w:szCs w:val="24"/>
                      <w:lang w:eastAsia="fr-FR"/>
                    </w:rPr>
                    <w:t xml:space="preserve"> - tous niveaux, Lycée professionnel tous niveaux</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01/02/2012</w:t>
                  </w:r>
                </w:p>
              </w:tc>
            </w:tr>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47675" cy="561975"/>
                        <wp:effectExtent l="19050" t="0" r="9525" b="0"/>
                        <wp:docPr id="13" name="Image 13" descr="http://www.pedagogie.ac-nantes.fr/images/photos/v_img_1202403913218.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edagogie.ac-nantes.fr/images/photos/v_img_1202403913218.jpg">
                                  <a:hlinkClick r:id="rId49" tgtFrame="&quot;_blank&quot;"/>
                                </pic:cNvPr>
                                <pic:cNvPicPr>
                                  <a:picLocks noChangeAspect="1" noChangeArrowheads="1"/>
                                </pic:cNvPicPr>
                              </pic:nvPicPr>
                              <pic:blipFill>
                                <a:blip r:embed="rId50"/>
                                <a:srcRect/>
                                <a:stretch>
                                  <a:fillRect/>
                                </a:stretch>
                              </pic:blipFill>
                              <pic:spPr bwMode="auto">
                                <a:xfrm>
                                  <a:off x="0" y="0"/>
                                  <a:ext cx="447675" cy="561975"/>
                                </a:xfrm>
                                <a:prstGeom prst="rect">
                                  <a:avLst/>
                                </a:prstGeom>
                                <a:noFill/>
                                <a:ln w="9525">
                                  <a:noFill/>
                                  <a:miter lim="800000"/>
                                  <a:headEnd/>
                                  <a:tailEnd/>
                                </a:ln>
                              </pic:spPr>
                            </pic:pic>
                          </a:graphicData>
                        </a:graphic>
                      </wp:inline>
                    </w:drawing>
                  </w:r>
                </w:p>
              </w:tc>
              <w:tc>
                <w:tcPr>
                  <w:tcW w:w="0" w:type="auto"/>
                  <w:gridSpan w:val="2"/>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51" w:tgtFrame="_blank" w:history="1">
                    <w:r w:rsidRPr="00A3099A">
                      <w:rPr>
                        <w:rFonts w:ascii="Times New Roman" w:eastAsia="Times New Roman" w:hAnsi="Times New Roman" w:cs="Times New Roman"/>
                        <w:b/>
                        <w:bCs/>
                        <w:color w:val="0000FF"/>
                        <w:sz w:val="24"/>
                        <w:szCs w:val="24"/>
                        <w:u w:val="single"/>
                        <w:lang w:eastAsia="fr-FR"/>
                      </w:rPr>
                      <w:t>la peau de chagrin, Balzac</w:t>
                    </w:r>
                  </w:hyperlink>
                  <w:r w:rsidRPr="00A3099A">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01/02/2012</w:t>
                  </w:r>
                </w:p>
              </w:tc>
            </w:tr>
          </w:tbl>
          <w:p w:rsidR="00A3099A" w:rsidRPr="00A3099A" w:rsidRDefault="00A3099A" w:rsidP="00A3099A">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75"/>
              <w:gridCol w:w="30"/>
              <w:gridCol w:w="2330"/>
              <w:gridCol w:w="1169"/>
            </w:tblGrid>
            <w:tr w:rsidR="00A3099A" w:rsidRPr="00A3099A" w:rsidTr="00A3099A">
              <w:trPr>
                <w:tblCellSpacing w:w="15" w:type="dxa"/>
              </w:trPr>
              <w:tc>
                <w:tcPr>
                  <w:tcW w:w="900" w:type="dxa"/>
                  <w:gridSpan w:val="2"/>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500" cy="571500"/>
                        <wp:effectExtent l="19050" t="0" r="0" b="0"/>
                        <wp:docPr id="14" name="Image 14" descr="http://www.pedagogie.ac-nantes.fr/images/photos/v_img_1244475423994.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edagogie.ac-nantes.fr/images/photos/v_img_1244475423994.jpg">
                                  <a:hlinkClick r:id="rId52" tgtFrame="&quot;_blank&quot;"/>
                                </pic:cNvPr>
                                <pic:cNvPicPr>
                                  <a:picLocks noChangeAspect="1" noChangeArrowheads="1"/>
                                </pic:cNvPicPr>
                              </pic:nvPicPr>
                              <pic:blipFill>
                                <a:blip r:embed="rId53"/>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54" w:tgtFrame="_blank" w:history="1">
                    <w:r w:rsidRPr="00A3099A">
                      <w:rPr>
                        <w:rFonts w:ascii="Times New Roman" w:eastAsia="Times New Roman" w:hAnsi="Times New Roman" w:cs="Times New Roman"/>
                        <w:b/>
                        <w:bCs/>
                        <w:color w:val="0000FF"/>
                        <w:sz w:val="24"/>
                        <w:szCs w:val="24"/>
                        <w:u w:val="single"/>
                        <w:lang w:eastAsia="fr-FR"/>
                      </w:rPr>
                      <w:t>sujets BEP rénové</w:t>
                    </w:r>
                  </w:hyperlink>
                  <w:r w:rsidRPr="00A3099A">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01/02/2012</w:t>
                  </w:r>
                </w:p>
              </w:tc>
            </w:tr>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76250" cy="476250"/>
                        <wp:effectExtent l="19050" t="0" r="0" b="0"/>
                        <wp:docPr id="15" name="Image 15" descr="http://www.pedagogie.ac-nantes.fr/images/photos/v_img_1300136759374.jp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edagogie.ac-nantes.fr/images/photos/v_img_1300136759374.jpg">
                                  <a:hlinkClick r:id="rId55" tgtFrame="&quot;_blank&quot;"/>
                                </pic:cNvPr>
                                <pic:cNvPicPr>
                                  <a:picLocks noChangeAspect="1" noChangeArrowheads="1"/>
                                </pic:cNvPicPr>
                              </pic:nvPicPr>
                              <pic:blipFill>
                                <a:blip r:embed="rId56"/>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gridSpan w:val="2"/>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57" w:tgtFrame="_blank" w:history="1">
                    <w:r w:rsidRPr="00A3099A">
                      <w:rPr>
                        <w:rFonts w:ascii="Times New Roman" w:eastAsia="Times New Roman" w:hAnsi="Times New Roman" w:cs="Times New Roman"/>
                        <w:b/>
                        <w:bCs/>
                        <w:color w:val="0000FF"/>
                        <w:sz w:val="24"/>
                        <w:szCs w:val="24"/>
                        <w:u w:val="single"/>
                        <w:lang w:eastAsia="fr-FR"/>
                      </w:rPr>
                      <w:t>la parole en spectacle</w:t>
                    </w:r>
                  </w:hyperlink>
                  <w:r w:rsidRPr="00A3099A">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01/01/2012</w:t>
                  </w:r>
                </w:p>
              </w:tc>
            </w:tr>
          </w:tbl>
          <w:p w:rsidR="00A3099A" w:rsidRPr="00A3099A" w:rsidRDefault="00A3099A" w:rsidP="00A3099A">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1005"/>
              <w:gridCol w:w="2330"/>
              <w:gridCol w:w="1169"/>
            </w:tblGrid>
            <w:tr w:rsidR="00A3099A" w:rsidRPr="00A3099A" w:rsidTr="00A3099A">
              <w:trPr>
                <w:tblCellSpacing w:w="15" w:type="dxa"/>
              </w:trPr>
              <w:tc>
                <w:tcPr>
                  <w:tcW w:w="90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500" cy="571500"/>
                        <wp:effectExtent l="19050" t="0" r="0" b="0"/>
                        <wp:docPr id="16" name="Image 16" descr="http://www.pedagogie.ac-nantes.fr/images/photos/v_img_1242994421903.gif">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edagogie.ac-nantes.fr/images/photos/v_img_1242994421903.gif">
                                  <a:hlinkClick r:id="rId58" tgtFrame="&quot;_blank&quot;"/>
                                </pic:cNvPr>
                                <pic:cNvPicPr>
                                  <a:picLocks noChangeAspect="1" noChangeArrowheads="1"/>
                                </pic:cNvPicPr>
                              </pic:nvPicPr>
                              <pic:blipFill>
                                <a:blip r:embed="rId59"/>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hyperlink r:id="rId60" w:tgtFrame="_blank" w:history="1">
                    <w:r w:rsidRPr="00A3099A">
                      <w:rPr>
                        <w:rFonts w:ascii="Times New Roman" w:eastAsia="Times New Roman" w:hAnsi="Times New Roman" w:cs="Times New Roman"/>
                        <w:b/>
                        <w:bCs/>
                        <w:color w:val="0000FF"/>
                        <w:sz w:val="24"/>
                        <w:szCs w:val="24"/>
                        <w:u w:val="single"/>
                        <w:lang w:eastAsia="fr-FR"/>
                      </w:rPr>
                      <w:t xml:space="preserve">recommandations sur le </w:t>
                    </w:r>
                    <w:proofErr w:type="spellStart"/>
                    <w:r w:rsidRPr="00A3099A">
                      <w:rPr>
                        <w:rFonts w:ascii="Times New Roman" w:eastAsia="Times New Roman" w:hAnsi="Times New Roman" w:cs="Times New Roman"/>
                        <w:b/>
                        <w:bCs/>
                        <w:color w:val="0000FF"/>
                        <w:sz w:val="24"/>
                        <w:szCs w:val="24"/>
                        <w:u w:val="single"/>
                        <w:lang w:eastAsia="fr-FR"/>
                      </w:rPr>
                      <w:t>prgramme</w:t>
                    </w:r>
                    <w:proofErr w:type="spellEnd"/>
                    <w:r w:rsidRPr="00A3099A">
                      <w:rPr>
                        <w:rFonts w:ascii="Times New Roman" w:eastAsia="Times New Roman" w:hAnsi="Times New Roman" w:cs="Times New Roman"/>
                        <w:b/>
                        <w:bCs/>
                        <w:color w:val="0000FF"/>
                        <w:sz w:val="24"/>
                        <w:szCs w:val="24"/>
                        <w:u w:val="single"/>
                        <w:lang w:eastAsia="fr-FR"/>
                      </w:rPr>
                      <w:t xml:space="preserve"> de français Bac Pro</w:t>
                    </w:r>
                  </w:hyperlink>
                  <w:r w:rsidRPr="00A3099A">
                    <w:rPr>
                      <w:rFonts w:ascii="Times New Roman" w:eastAsia="Times New Roman" w:hAnsi="Times New Roman" w:cs="Times New Roman"/>
                      <w:sz w:val="24"/>
                      <w:szCs w:val="24"/>
                      <w:lang w:eastAsia="fr-FR"/>
                    </w:rPr>
                    <w:t xml:space="preserve"> - Lycée professionnel tous niveaux, bac pro</w:t>
                  </w:r>
                </w:p>
              </w:tc>
              <w:tc>
                <w:tcPr>
                  <w:tcW w:w="0" w:type="auto"/>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19/12/2011</w:t>
                  </w:r>
                </w:p>
              </w:tc>
            </w:tr>
          </w:tbl>
          <w:p w:rsidR="00A3099A" w:rsidRPr="00A3099A" w:rsidRDefault="00A3099A" w:rsidP="00A3099A">
            <w:pPr>
              <w:spacing w:after="0" w:line="240" w:lineRule="auto"/>
              <w:rPr>
                <w:rFonts w:ascii="Times New Roman" w:eastAsia="Times New Roman" w:hAnsi="Times New Roman" w:cs="Times New Roman"/>
                <w:sz w:val="24"/>
                <w:szCs w:val="24"/>
                <w:lang w:eastAsia="fr-FR"/>
              </w:rPr>
            </w:pPr>
          </w:p>
        </w:tc>
        <w:tc>
          <w:tcPr>
            <w:tcW w:w="150" w:type="dxa"/>
            <w:vAlign w:val="center"/>
            <w:hideMark/>
          </w:tcPr>
          <w:p w:rsidR="00A3099A" w:rsidRPr="00A3099A" w:rsidRDefault="00A3099A" w:rsidP="00A3099A">
            <w:pPr>
              <w:spacing w:after="0" w:line="240" w:lineRule="auto"/>
              <w:rPr>
                <w:rFonts w:ascii="Times New Roman" w:eastAsia="Times New Roman" w:hAnsi="Times New Roman" w:cs="Times New Roman"/>
                <w:sz w:val="24"/>
                <w:szCs w:val="24"/>
                <w:lang w:eastAsia="fr-FR"/>
              </w:rPr>
            </w:pPr>
            <w:r w:rsidRPr="00A3099A">
              <w:rPr>
                <w:rFonts w:ascii="Times New Roman" w:eastAsia="Times New Roman" w:hAnsi="Times New Roman" w:cs="Times New Roman"/>
                <w:sz w:val="24"/>
                <w:szCs w:val="24"/>
                <w:lang w:eastAsia="fr-FR"/>
              </w:rPr>
              <w:t> </w:t>
            </w:r>
          </w:p>
        </w:tc>
      </w:tr>
    </w:tbl>
    <w:p w:rsidR="00073199" w:rsidRDefault="00A3099A">
      <w:r>
        <w:rPr>
          <w:rFonts w:ascii="Times New Roman" w:eastAsia="Times New Roman" w:hAnsi="Times New Roman" w:cs="Times New Roman"/>
          <w:noProof/>
          <w:sz w:val="24"/>
          <w:szCs w:val="24"/>
          <w:lang w:eastAsia="fr-FR"/>
        </w:rPr>
        <w:lastRenderedPageBreak/>
        <w:drawing>
          <wp:inline distT="0" distB="0" distL="0" distR="0">
            <wp:extent cx="7524750" cy="314325"/>
            <wp:effectExtent l="19050" t="0" r="0" b="0"/>
            <wp:docPr id="17" name="Image 17" descr="http://www.pedagogie.ac-nantes.fr/images/photos/0103/img_1237557880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edagogie.ac-nantes.fr/images/photos/0103/img_1237557880949.jpg"/>
                    <pic:cNvPicPr>
                      <a:picLocks noChangeAspect="1" noChangeArrowheads="1"/>
                    </pic:cNvPicPr>
                  </pic:nvPicPr>
                  <pic:blipFill>
                    <a:blip r:embed="rId61"/>
                    <a:srcRect/>
                    <a:stretch>
                      <a:fillRect/>
                    </a:stretch>
                  </pic:blipFill>
                  <pic:spPr bwMode="auto">
                    <a:xfrm>
                      <a:off x="0" y="0"/>
                      <a:ext cx="7524750" cy="314325"/>
                    </a:xfrm>
                    <a:prstGeom prst="rect">
                      <a:avLst/>
                    </a:prstGeom>
                    <a:noFill/>
                    <a:ln w="9525">
                      <a:noFill/>
                      <a:miter lim="800000"/>
                      <a:headEnd/>
                      <a:tailEnd/>
                    </a:ln>
                  </pic:spPr>
                </pic:pic>
              </a:graphicData>
            </a:graphic>
          </wp:inline>
        </w:drawing>
      </w:r>
    </w:p>
    <w:sectPr w:rsidR="00073199" w:rsidSect="006035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A3099A"/>
    <w:rsid w:val="005D3352"/>
    <w:rsid w:val="0060358F"/>
    <w:rsid w:val="00A3099A"/>
    <w:rsid w:val="00EF06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8F"/>
  </w:style>
  <w:style w:type="paragraph" w:styleId="Titre3">
    <w:name w:val="heading 3"/>
    <w:basedOn w:val="Normal"/>
    <w:link w:val="Titre3Car"/>
    <w:uiPriority w:val="9"/>
    <w:qFormat/>
    <w:rsid w:val="00A309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3099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A309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3099A"/>
    <w:rPr>
      <w:color w:val="0000FF"/>
      <w:u w:val="single"/>
    </w:rPr>
  </w:style>
  <w:style w:type="character" w:styleId="lev">
    <w:name w:val="Strong"/>
    <w:basedOn w:val="Policepardfaut"/>
    <w:uiPriority w:val="22"/>
    <w:qFormat/>
    <w:rsid w:val="00A3099A"/>
    <w:rPr>
      <w:b/>
      <w:bCs/>
    </w:rPr>
  </w:style>
  <w:style w:type="paragraph" w:styleId="Textedebulles">
    <w:name w:val="Balloon Text"/>
    <w:basedOn w:val="Normal"/>
    <w:link w:val="TextedebullesCar"/>
    <w:uiPriority w:val="99"/>
    <w:semiHidden/>
    <w:unhideWhenUsed/>
    <w:rsid w:val="00A309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0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560204">
      <w:bodyDiv w:val="1"/>
      <w:marLeft w:val="0"/>
      <w:marRight w:val="0"/>
      <w:marTop w:val="0"/>
      <w:marBottom w:val="0"/>
      <w:divBdr>
        <w:top w:val="none" w:sz="0" w:space="0" w:color="auto"/>
        <w:left w:val="none" w:sz="0" w:space="0" w:color="auto"/>
        <w:bottom w:val="none" w:sz="0" w:space="0" w:color="auto"/>
        <w:right w:val="none" w:sz="0" w:space="0" w:color="auto"/>
      </w:divBdr>
      <w:divsChild>
        <w:div w:id="957100436">
          <w:marLeft w:val="0"/>
          <w:marRight w:val="0"/>
          <w:marTop w:val="0"/>
          <w:marBottom w:val="0"/>
          <w:divBdr>
            <w:top w:val="none" w:sz="0" w:space="0" w:color="auto"/>
            <w:left w:val="none" w:sz="0" w:space="0" w:color="auto"/>
            <w:bottom w:val="none" w:sz="0" w:space="0" w:color="auto"/>
            <w:right w:val="none" w:sz="0" w:space="0" w:color="auto"/>
          </w:divBdr>
        </w:div>
        <w:div w:id="820316040">
          <w:marLeft w:val="0"/>
          <w:marRight w:val="0"/>
          <w:marTop w:val="0"/>
          <w:marBottom w:val="0"/>
          <w:divBdr>
            <w:top w:val="none" w:sz="0" w:space="0" w:color="auto"/>
            <w:left w:val="none" w:sz="0" w:space="0" w:color="auto"/>
            <w:bottom w:val="none" w:sz="0" w:space="0" w:color="auto"/>
            <w:right w:val="none" w:sz="0" w:space="0" w:color="auto"/>
          </w:divBdr>
          <w:divsChild>
            <w:div w:id="219485440">
              <w:marLeft w:val="0"/>
              <w:marRight w:val="0"/>
              <w:marTop w:val="0"/>
              <w:marBottom w:val="0"/>
              <w:divBdr>
                <w:top w:val="none" w:sz="0" w:space="0" w:color="auto"/>
                <w:left w:val="none" w:sz="0" w:space="0" w:color="auto"/>
                <w:bottom w:val="none" w:sz="0" w:space="0" w:color="auto"/>
                <w:right w:val="none" w:sz="0" w:space="0" w:color="auto"/>
              </w:divBdr>
            </w:div>
          </w:divsChild>
        </w:div>
        <w:div w:id="1659721842">
          <w:marLeft w:val="0"/>
          <w:marRight w:val="0"/>
          <w:marTop w:val="0"/>
          <w:marBottom w:val="0"/>
          <w:divBdr>
            <w:top w:val="none" w:sz="0" w:space="0" w:color="auto"/>
            <w:left w:val="none" w:sz="0" w:space="0" w:color="auto"/>
            <w:bottom w:val="none" w:sz="0" w:space="0" w:color="auto"/>
            <w:right w:val="none" w:sz="0" w:space="0" w:color="auto"/>
          </w:divBdr>
          <w:divsChild>
            <w:div w:id="1712068852">
              <w:marLeft w:val="0"/>
              <w:marRight w:val="0"/>
              <w:marTop w:val="0"/>
              <w:marBottom w:val="0"/>
              <w:divBdr>
                <w:top w:val="none" w:sz="0" w:space="0" w:color="auto"/>
                <w:left w:val="none" w:sz="0" w:space="0" w:color="auto"/>
                <w:bottom w:val="none" w:sz="0" w:space="0" w:color="auto"/>
                <w:right w:val="none" w:sz="0" w:space="0" w:color="auto"/>
              </w:divBdr>
              <w:divsChild>
                <w:div w:id="33626190">
                  <w:marLeft w:val="0"/>
                  <w:marRight w:val="0"/>
                  <w:marTop w:val="0"/>
                  <w:marBottom w:val="0"/>
                  <w:divBdr>
                    <w:top w:val="none" w:sz="0" w:space="0" w:color="auto"/>
                    <w:left w:val="none" w:sz="0" w:space="0" w:color="auto"/>
                    <w:bottom w:val="none" w:sz="0" w:space="0" w:color="auto"/>
                    <w:right w:val="none" w:sz="0" w:space="0" w:color="auto"/>
                  </w:divBdr>
                </w:div>
                <w:div w:id="1119226565">
                  <w:marLeft w:val="0"/>
                  <w:marRight w:val="0"/>
                  <w:marTop w:val="0"/>
                  <w:marBottom w:val="0"/>
                  <w:divBdr>
                    <w:top w:val="none" w:sz="0" w:space="0" w:color="auto"/>
                    <w:left w:val="none" w:sz="0" w:space="0" w:color="auto"/>
                    <w:bottom w:val="none" w:sz="0" w:space="0" w:color="auto"/>
                    <w:right w:val="none" w:sz="0" w:space="0" w:color="auto"/>
                  </w:divBdr>
                </w:div>
                <w:div w:id="641690945">
                  <w:marLeft w:val="0"/>
                  <w:marRight w:val="0"/>
                  <w:marTop w:val="0"/>
                  <w:marBottom w:val="0"/>
                  <w:divBdr>
                    <w:top w:val="none" w:sz="0" w:space="0" w:color="auto"/>
                    <w:left w:val="none" w:sz="0" w:space="0" w:color="auto"/>
                    <w:bottom w:val="none" w:sz="0" w:space="0" w:color="auto"/>
                    <w:right w:val="none" w:sz="0" w:space="0" w:color="auto"/>
                  </w:divBdr>
                </w:div>
                <w:div w:id="12276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2936">
          <w:marLeft w:val="0"/>
          <w:marRight w:val="0"/>
          <w:marTop w:val="0"/>
          <w:marBottom w:val="0"/>
          <w:divBdr>
            <w:top w:val="none" w:sz="0" w:space="0" w:color="auto"/>
            <w:left w:val="none" w:sz="0" w:space="0" w:color="auto"/>
            <w:bottom w:val="none" w:sz="0" w:space="0" w:color="auto"/>
            <w:right w:val="none" w:sz="0" w:space="0" w:color="auto"/>
          </w:divBdr>
          <w:divsChild>
            <w:div w:id="658577026">
              <w:marLeft w:val="0"/>
              <w:marRight w:val="0"/>
              <w:marTop w:val="0"/>
              <w:marBottom w:val="0"/>
              <w:divBdr>
                <w:top w:val="none" w:sz="0" w:space="0" w:color="auto"/>
                <w:left w:val="none" w:sz="0" w:space="0" w:color="auto"/>
                <w:bottom w:val="none" w:sz="0" w:space="0" w:color="auto"/>
                <w:right w:val="none" w:sz="0" w:space="0" w:color="auto"/>
              </w:divBdr>
              <w:divsChild>
                <w:div w:id="759251918">
                  <w:marLeft w:val="0"/>
                  <w:marRight w:val="0"/>
                  <w:marTop w:val="0"/>
                  <w:marBottom w:val="0"/>
                  <w:divBdr>
                    <w:top w:val="none" w:sz="0" w:space="0" w:color="auto"/>
                    <w:left w:val="none" w:sz="0" w:space="0" w:color="auto"/>
                    <w:bottom w:val="none" w:sz="0" w:space="0" w:color="auto"/>
                    <w:right w:val="none" w:sz="0" w:space="0" w:color="auto"/>
                  </w:divBdr>
                </w:div>
                <w:div w:id="1708870545">
                  <w:marLeft w:val="0"/>
                  <w:marRight w:val="0"/>
                  <w:marTop w:val="0"/>
                  <w:marBottom w:val="0"/>
                  <w:divBdr>
                    <w:top w:val="none" w:sz="0" w:space="0" w:color="auto"/>
                    <w:left w:val="none" w:sz="0" w:space="0" w:color="auto"/>
                    <w:bottom w:val="none" w:sz="0" w:space="0" w:color="auto"/>
                    <w:right w:val="none" w:sz="0" w:space="0" w:color="auto"/>
                  </w:divBdr>
                </w:div>
                <w:div w:id="618802594">
                  <w:marLeft w:val="0"/>
                  <w:marRight w:val="0"/>
                  <w:marTop w:val="0"/>
                  <w:marBottom w:val="0"/>
                  <w:divBdr>
                    <w:top w:val="none" w:sz="0" w:space="0" w:color="auto"/>
                    <w:left w:val="none" w:sz="0" w:space="0" w:color="auto"/>
                    <w:bottom w:val="none" w:sz="0" w:space="0" w:color="auto"/>
                    <w:right w:val="none" w:sz="0" w:space="0" w:color="auto"/>
                  </w:divBdr>
                </w:div>
                <w:div w:id="1212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main.compose('new',%20't=Marie-Dani.Minier@ac-nantes.fr')" TargetMode="External"/><Relationship Id="rId18" Type="http://schemas.openxmlformats.org/officeDocument/2006/relationships/hyperlink" Target="javascript:main.compose('new',%20't=thomas.doublier@ac-nantes.fr')" TargetMode="External"/><Relationship Id="rId26" Type="http://schemas.openxmlformats.org/officeDocument/2006/relationships/image" Target="media/image3.jpeg"/><Relationship Id="rId39" Type="http://schemas.openxmlformats.org/officeDocument/2006/relationships/hyperlink" Target="http://www.pedagogie.ac-nantes.fr/1326202560989/0/fiche___ressourcepedagogique/" TargetMode="External"/><Relationship Id="rId21" Type="http://schemas.openxmlformats.org/officeDocument/2006/relationships/hyperlink" Target="http://www.pedagogie.ac-nantes.fr/1328102640682/0/fiche___ressourcepedagogique/" TargetMode="External"/><Relationship Id="rId34" Type="http://schemas.openxmlformats.org/officeDocument/2006/relationships/hyperlink" Target="http://www.pedagogie.ac-nantes.fr/1326207155187/0/fiche___ressourcepedagogique/" TargetMode="External"/><Relationship Id="rId42" Type="http://schemas.openxmlformats.org/officeDocument/2006/relationships/hyperlink" Target="http://www.pedagogie.ac-nantes.fr/1328102105324/0/fiche___ressourcepedagogique/" TargetMode="External"/><Relationship Id="rId47" Type="http://schemas.openxmlformats.org/officeDocument/2006/relationships/image" Target="media/image10.gif"/><Relationship Id="rId50" Type="http://schemas.openxmlformats.org/officeDocument/2006/relationships/image" Target="media/image11.jpeg"/><Relationship Id="rId55" Type="http://schemas.openxmlformats.org/officeDocument/2006/relationships/hyperlink" Target="http://www.pedagogie.ac-nantes.fr/1325446660994/0/fiche___ressourcepedagogique/" TargetMode="External"/><Relationship Id="rId63" Type="http://schemas.openxmlformats.org/officeDocument/2006/relationships/theme" Target="theme/theme1.xml"/><Relationship Id="rId7" Type="http://schemas.openxmlformats.org/officeDocument/2006/relationships/hyperlink" Target="http://www.pedagogie.ac-nantes.fr/1321831784241/0/fiche___ressourcepedagogique/&amp;RH=1160251533531" TargetMode="External"/><Relationship Id="rId2" Type="http://schemas.openxmlformats.org/officeDocument/2006/relationships/styles" Target="styles.xml"/><Relationship Id="rId16" Type="http://schemas.openxmlformats.org/officeDocument/2006/relationships/hyperlink" Target="javascript:main.compose('new',%20't=caroline.groazil@ac-nantes.fr')" TargetMode="External"/><Relationship Id="rId20" Type="http://schemas.openxmlformats.org/officeDocument/2006/relationships/image" Target="media/image1.jpeg"/><Relationship Id="rId29" Type="http://schemas.openxmlformats.org/officeDocument/2006/relationships/image" Target="media/image4.jpeg"/><Relationship Id="rId41" Type="http://schemas.openxmlformats.org/officeDocument/2006/relationships/image" Target="media/image8.jpeg"/><Relationship Id="rId54" Type="http://schemas.openxmlformats.org/officeDocument/2006/relationships/hyperlink" Target="http://www.pedagogie.ac-nantes.fr/1328103694722/0/fiche___ressourcepedagogiqu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edagogie.ac-nantes.fr/40050822/0/fiche___pagelibre/&amp;RH=1158678510343&amp;RF=HG" TargetMode="External"/><Relationship Id="rId11" Type="http://schemas.openxmlformats.org/officeDocument/2006/relationships/hyperlink" Target="http://www.pedagogie.ac-nantes.fr/92521343/0/fiche___pagelibre/&amp;RH=1321881617586&amp;RF=1166596497906?TARGET=BLANK" TargetMode="External"/><Relationship Id="rId24" Type="http://schemas.openxmlformats.org/officeDocument/2006/relationships/hyperlink" Target="http://www.pedagogie.ac-nantes.fr/1328094902570/0/fiche___ressourcepedagogique/" TargetMode="External"/><Relationship Id="rId32" Type="http://schemas.openxmlformats.org/officeDocument/2006/relationships/image" Target="media/image5.jpeg"/><Relationship Id="rId37" Type="http://schemas.openxmlformats.org/officeDocument/2006/relationships/hyperlink" Target="http://www.pedagogie.ac-nantes.fr/1326202560989/0/fiche___ressourcepedagogique/" TargetMode="External"/><Relationship Id="rId40" Type="http://schemas.openxmlformats.org/officeDocument/2006/relationships/hyperlink" Target="http://www.pedagogie.ac-nantes.fr/1328102105324/0/fiche___ressourcepedagogique/" TargetMode="External"/><Relationship Id="rId45" Type="http://schemas.openxmlformats.org/officeDocument/2006/relationships/hyperlink" Target="http://www.pedagogie.ac-nantes.fr/1328106412506/0/fiche___ressourcepedagogique/" TargetMode="External"/><Relationship Id="rId53" Type="http://schemas.openxmlformats.org/officeDocument/2006/relationships/image" Target="media/image12.jpeg"/><Relationship Id="rId58" Type="http://schemas.openxmlformats.org/officeDocument/2006/relationships/hyperlink" Target="http://www.pedagogie.ac-nantes.fr/1324309383072/0/fiche___ressourcepedagogique/" TargetMode="External"/><Relationship Id="rId5" Type="http://schemas.openxmlformats.org/officeDocument/2006/relationships/hyperlink" Target="http://www.pedagogie.ac-nantes.fr/23862718/0/fiche___pagelibre/&amp;RH=1321881617586&amp;RF=LETT" TargetMode="External"/><Relationship Id="rId15" Type="http://schemas.openxmlformats.org/officeDocument/2006/relationships/hyperlink" Target="javascript:main.compose('new',%20't=cpasquier-chevrier@ac-nantes.fr')" TargetMode="External"/><Relationship Id="rId23" Type="http://schemas.openxmlformats.org/officeDocument/2006/relationships/image" Target="media/image2.jpeg"/><Relationship Id="rId28" Type="http://schemas.openxmlformats.org/officeDocument/2006/relationships/hyperlink" Target="http://www.pedagogie.ac-nantes.fr/1326361695922/0/fiche___ressourcepedagogique/" TargetMode="External"/><Relationship Id="rId36" Type="http://schemas.openxmlformats.org/officeDocument/2006/relationships/hyperlink" Target="http://www.pedagogie.ac-nantes.fr/1326207155187/0/fiche___ressourcepedagogique/" TargetMode="External"/><Relationship Id="rId49" Type="http://schemas.openxmlformats.org/officeDocument/2006/relationships/hyperlink" Target="http://www.pedagogie.ac-nantes.fr/1328103400737/0/fiche___ressourcepedagogique/" TargetMode="External"/><Relationship Id="rId57" Type="http://schemas.openxmlformats.org/officeDocument/2006/relationships/hyperlink" Target="http://www.pedagogie.ac-nantes.fr/1325446660994/0/fiche___ressourcepedagogique/" TargetMode="External"/><Relationship Id="rId61" Type="http://schemas.openxmlformats.org/officeDocument/2006/relationships/image" Target="media/image15.jpeg"/><Relationship Id="rId10" Type="http://schemas.openxmlformats.org/officeDocument/2006/relationships/hyperlink" Target="http://eduscol.education.fr/cid50914/ressources-en-histoire-geographie-education-civique.html" TargetMode="External"/><Relationship Id="rId19" Type="http://schemas.openxmlformats.org/officeDocument/2006/relationships/hyperlink" Target="http://www.pedagogie.ac-nantes.fr/1328102640682/0/fiche___ressourcepedagogique/" TargetMode="External"/><Relationship Id="rId31" Type="http://schemas.openxmlformats.org/officeDocument/2006/relationships/hyperlink" Target="http://www.pedagogie.ac-nantes.fr/1326292059443/0/fiche___ressourcepedagogique/" TargetMode="External"/><Relationship Id="rId44" Type="http://schemas.openxmlformats.org/officeDocument/2006/relationships/image" Target="media/image9.jpeg"/><Relationship Id="rId52" Type="http://schemas.openxmlformats.org/officeDocument/2006/relationships/hyperlink" Target="http://www.pedagogie.ac-nantes.fr/1328103694722/0/fiche___ressourcepedagogique/" TargetMode="External"/><Relationship Id="rId60" Type="http://schemas.openxmlformats.org/officeDocument/2006/relationships/hyperlink" Target="http://www.pedagogie.ac-nantes.fr/1324309383072/0/fiche___ressourcepedagogique/" TargetMode="External"/><Relationship Id="rId4" Type="http://schemas.openxmlformats.org/officeDocument/2006/relationships/webSettings" Target="webSettings.xml"/><Relationship Id="rId9" Type="http://schemas.openxmlformats.org/officeDocument/2006/relationships/hyperlink" Target="http://eduscol.education.fr/cid50211/ressources-en-francais.html" TargetMode="External"/><Relationship Id="rId14" Type="http://schemas.openxmlformats.org/officeDocument/2006/relationships/hyperlink" Target="javascript:main.compose('new',%20't=bruno.jannin@ac-nantes.fr')" TargetMode="External"/><Relationship Id="rId22" Type="http://schemas.openxmlformats.org/officeDocument/2006/relationships/hyperlink" Target="http://www.pedagogie.ac-nantes.fr/1328094902570/0/fiche___ressourcepedagogique/" TargetMode="External"/><Relationship Id="rId27" Type="http://schemas.openxmlformats.org/officeDocument/2006/relationships/hyperlink" Target="http://www.pedagogie.ac-nantes.fr/1328103846955/0/fiche___ressourcepedagogique/" TargetMode="External"/><Relationship Id="rId30" Type="http://schemas.openxmlformats.org/officeDocument/2006/relationships/hyperlink" Target="http://www.pedagogie.ac-nantes.fr/1326361695922/0/fiche___ressourcepedagogique/" TargetMode="External"/><Relationship Id="rId35" Type="http://schemas.openxmlformats.org/officeDocument/2006/relationships/image" Target="media/image6.jpeg"/><Relationship Id="rId43" Type="http://schemas.openxmlformats.org/officeDocument/2006/relationships/hyperlink" Target="http://www.pedagogie.ac-nantes.fr/1328106412506/0/fiche___ressourcepedagogique/" TargetMode="External"/><Relationship Id="rId48" Type="http://schemas.openxmlformats.org/officeDocument/2006/relationships/hyperlink" Target="http://www.pedagogie.ac-nantes.fr/1328094927424/0/fiche___ressourcepedagogique/" TargetMode="External"/><Relationship Id="rId56" Type="http://schemas.openxmlformats.org/officeDocument/2006/relationships/image" Target="media/image13.jpeg"/><Relationship Id="rId8" Type="http://schemas.openxmlformats.org/officeDocument/2006/relationships/hyperlink" Target="http://www.pedagogie.ac-nantes.fr/1326380904476/0/fiche___ressourcepedagogique/&amp;RH=1160493164750" TargetMode="External"/><Relationship Id="rId51" Type="http://schemas.openxmlformats.org/officeDocument/2006/relationships/hyperlink" Target="http://www.pedagogie.ac-nantes.fr/1328103400737/0/fiche___ressourcepedagogique/" TargetMode="External"/><Relationship Id="rId3" Type="http://schemas.openxmlformats.org/officeDocument/2006/relationships/settings" Target="settings.xml"/><Relationship Id="rId12" Type="http://schemas.openxmlformats.org/officeDocument/2006/relationships/hyperlink" Target="http://www.pedagogie.ac-nantes.fr/61744625/0/fiche___pagelibre/&amp;RH=1160760889718&amp;RF=1160761795812" TargetMode="External"/><Relationship Id="rId17" Type="http://schemas.openxmlformats.org/officeDocument/2006/relationships/hyperlink" Target="javascript:main.compose('new',%20't=patrick.berges@ac-nantes.fr')" TargetMode="External"/><Relationship Id="rId25" Type="http://schemas.openxmlformats.org/officeDocument/2006/relationships/hyperlink" Target="http://www.pedagogie.ac-nantes.fr/1328103846955/0/fiche___ressourcepedagogique/" TargetMode="External"/><Relationship Id="rId33" Type="http://schemas.openxmlformats.org/officeDocument/2006/relationships/hyperlink" Target="http://www.pedagogie.ac-nantes.fr/1326292059443/0/fiche___ressourcepedagogique/" TargetMode="External"/><Relationship Id="rId38" Type="http://schemas.openxmlformats.org/officeDocument/2006/relationships/image" Target="media/image7.jpeg"/><Relationship Id="rId46" Type="http://schemas.openxmlformats.org/officeDocument/2006/relationships/hyperlink" Target="http://www.pedagogie.ac-nantes.fr/1328094927424/0/fiche___ressourcepedagogique/" TargetMode="External"/><Relationship Id="rId59" Type="http://schemas.openxmlformats.org/officeDocument/2006/relationships/image" Target="media/image1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58DE-479E-489E-8631-832D5051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6720</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doublier</dc:creator>
  <cp:keywords/>
  <dc:description/>
  <cp:lastModifiedBy>doublier</cp:lastModifiedBy>
  <cp:revision>1</cp:revision>
  <dcterms:created xsi:type="dcterms:W3CDTF">2012-10-08T14:04:00Z</dcterms:created>
  <dcterms:modified xsi:type="dcterms:W3CDTF">2012-10-08T14:08:00Z</dcterms:modified>
</cp:coreProperties>
</file>