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3C2" w:rsidRDefault="008455F6" w:rsidP="00FE0974">
      <w:r>
        <w:rPr>
          <w:noProof/>
          <w:lang w:eastAsia="fr-FR"/>
        </w:rPr>
        <w:drawing>
          <wp:anchor distT="0" distB="0" distL="224028" distR="211626" simplePos="0" relativeHeight="251665408" behindDoc="0" locked="0" layoutInCell="1" allowOverlap="1">
            <wp:simplePos x="0" y="0"/>
            <wp:positionH relativeFrom="column">
              <wp:posOffset>-77470</wp:posOffset>
            </wp:positionH>
            <wp:positionV relativeFrom="paragraph">
              <wp:posOffset>8818880</wp:posOffset>
            </wp:positionV>
            <wp:extent cx="4178300" cy="859790"/>
            <wp:effectExtent l="0" t="0" r="0" b="0"/>
            <wp:wrapNone/>
            <wp:docPr id="1" name="Diagramm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4"/>
                    <pic:cNvPicPr>
                      <a:picLocks noChangeArrowheads="1"/>
                    </pic:cNvPicPr>
                  </pic:nvPicPr>
                  <pic:blipFill>
                    <a:blip r:embed="rId9"/>
                    <a:srcRect/>
                    <a:stretch>
                      <a:fillRect/>
                    </a:stretch>
                  </pic:blipFill>
                  <pic:spPr bwMode="auto">
                    <a:xfrm>
                      <a:off x="0" y="0"/>
                      <a:ext cx="4178300" cy="859790"/>
                    </a:xfrm>
                    <a:prstGeom prst="rect">
                      <a:avLst/>
                    </a:prstGeom>
                    <a:noFill/>
                  </pic:spPr>
                </pic:pic>
              </a:graphicData>
            </a:graphic>
          </wp:anchor>
        </w:drawing>
      </w:r>
      <w:r w:rsidR="007B35E9">
        <w:rPr>
          <w:noProof/>
          <w:lang w:eastAsia="fr-FR"/>
        </w:rPr>
        <w:pict>
          <v:rect id="Rectangle 74" o:spid="_x0000_s1026" style="position:absolute;margin-left:-8.75pt;margin-top:733.15pt;width:340.65pt;height:28.5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" fillcolor="white [3212]" stroked="f"/>
        </w:pict>
      </w:r>
      <w:r w:rsidR="00FE0974">
        <w:rPr>
          <w:noProof/>
          <w:lang w:eastAsia="fr-FR"/>
        </w:rPr>
        <w:drawing>
          <wp:anchor distT="0" distB="0" distL="114300" distR="114300" simplePos="0" relativeHeight="251663360" behindDoc="0" locked="0" layoutInCell="1" allowOverlap="1">
            <wp:simplePos x="0" y="0"/>
            <wp:positionH relativeFrom="column">
              <wp:posOffset>-229952</wp:posOffset>
            </wp:positionH>
            <wp:positionV relativeFrom="paragraph">
              <wp:posOffset>-342900</wp:posOffset>
            </wp:positionV>
            <wp:extent cx="4443812" cy="586740"/>
            <wp:effectExtent l="0" t="0" r="1270" b="0"/>
            <wp:wrapNone/>
            <wp:docPr id="6" name="Image 1" desc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ag"/>
                    <pic:cNvPicPr>
                      <a:picLocks noChangeAspect="1" noChangeArrowheads="1"/>
                    </pic:cNvPicPr>
                  </pic:nvPicPr>
                  <pic:blipFill>
                    <a:blip r:embed="rId10"/>
                    <a:srcRect/>
                    <a:stretch>
                      <a:fillRect/>
                    </a:stretch>
                  </pic:blipFill>
                  <pic:spPr bwMode="auto">
                    <a:xfrm>
                      <a:off x="0" y="0"/>
                      <a:ext cx="4443812" cy="586740"/>
                    </a:xfrm>
                    <a:prstGeom prst="rect">
                      <a:avLst/>
                    </a:prstGeom>
                    <a:noFill/>
                  </pic:spPr>
                </pic:pic>
              </a:graphicData>
            </a:graphic>
          </wp:anchor>
        </w:drawing>
      </w:r>
      <w:r w:rsidR="00FE0974">
        <w:rPr>
          <w:noProof/>
          <w:lang w:eastAsia="fr-FR"/>
        </w:rPr>
        <w:drawing>
          <wp:anchor distT="0" distB="0" distL="114300" distR="114300" simplePos="0" relativeHeight="251666432" behindDoc="0" locked="0" layoutInCell="1" allowOverlap="1">
            <wp:simplePos x="0" y="0"/>
            <wp:positionH relativeFrom="column">
              <wp:posOffset>-310515</wp:posOffset>
            </wp:positionH>
            <wp:positionV relativeFrom="paragraph">
              <wp:posOffset>3301365</wp:posOffset>
            </wp:positionV>
            <wp:extent cx="7295148" cy="4978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s-Plastiques &amp; Composites.png"/>
                    <pic:cNvPicPr/>
                  </pic:nvPicPr>
                  <pic:blipFill>
                    <a:blip r:embed="rId11">
                      <a:extLst>
                        <a:ext uri="{28A0092B-C50C-407E-A947-70E740481C1C}">
                          <a14:useLocalDpi xmlns:a14="http://schemas.microsoft.com/office/drawing/2010/main"/>
                        </a:ext>
                      </a:extLst>
                    </a:blip>
                    <a:stretch>
                      <a:fillRect/>
                    </a:stretch>
                  </pic:blipFill>
                  <pic:spPr>
                    <a:xfrm>
                      <a:off x="0" y="0"/>
                      <a:ext cx="7295298" cy="497850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7B35E9">
        <w:rPr>
          <w:noProof/>
          <w:lang w:eastAsia="fr-FR"/>
        </w:rPr>
        <w:pict>
          <v:rect id="Rectangle 6" o:spid="_x0000_s1122" style="position:absolute;margin-left:360.5pt;margin-top:530.25pt;width:236.7pt;height:237.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" o:allowincell="f" filled="f" stroked="f" strokecolor="white" strokeweight="1pt">
            <v:fill opacity="52428f"/>
            <v:shadow color="#d8d8d8" opacity="49150f" offset="3pt,3pt"/>
            <v:textbox inset="28.8pt,14.4pt,14.4pt,14.4pt">
              <w:txbxContent>
                <w:p w:rsidR="00B974A8" w:rsidRPr="00C776C6" w:rsidRDefault="00B974A8" w:rsidP="00FE0974">
                  <w:pPr>
                    <w:pStyle w:val="Sansinterligne"/>
                    <w:rPr>
                      <w:rFonts w:cs="Times New Roman"/>
                      <w:color w:val="FFFFFF"/>
                      <w:sz w:val="16"/>
                      <w:szCs w:val="16"/>
                    </w:rPr>
                  </w:pPr>
                  <w:r w:rsidRPr="00C776C6">
                    <w:rPr>
                      <w:b/>
                      <w:bCs/>
                      <w:color w:val="FFFFFF"/>
                      <w:sz w:val="28"/>
                      <w:szCs w:val="28"/>
                    </w:rPr>
                    <w:t>Lycée polyvalent Le Mans Sud</w:t>
                  </w:r>
                </w:p>
                <w:p w:rsidR="00B974A8" w:rsidRPr="00C776C6" w:rsidRDefault="00B974A8" w:rsidP="00FE0974">
                  <w:pPr>
                    <w:pStyle w:val="Sansinterligne"/>
                    <w:rPr>
                      <w:color w:val="FFFFFF"/>
                    </w:rPr>
                  </w:pPr>
                  <w:r w:rsidRPr="00C776C6">
                    <w:rPr>
                      <w:color w:val="FFFFFF"/>
                    </w:rPr>
                    <w:t xml:space="preserve">128 rue Henri Champion  </w:t>
                  </w:r>
                </w:p>
                <w:p w:rsidR="00B974A8" w:rsidRPr="00C776C6" w:rsidRDefault="00B974A8" w:rsidP="00FE0974">
                  <w:pPr>
                    <w:pStyle w:val="Sansinterligne"/>
                    <w:rPr>
                      <w:color w:val="FFFFFF"/>
                    </w:rPr>
                  </w:pPr>
                  <w:r w:rsidRPr="00C776C6">
                    <w:rPr>
                      <w:color w:val="FFFFFF"/>
                    </w:rPr>
                    <w:t>72058 LE MANS</w:t>
                  </w:r>
                </w:p>
                <w:p w:rsidR="00B974A8" w:rsidRPr="00C776C6" w:rsidRDefault="00B974A8" w:rsidP="00FE0974">
                  <w:pPr>
                    <w:pStyle w:val="Sansinterligne"/>
                    <w:rPr>
                      <w:color w:val="FFFFFF"/>
                    </w:rPr>
                  </w:pPr>
                  <w:r w:rsidRPr="00C776C6">
                    <w:rPr>
                      <w:color w:val="FFFFFF"/>
                    </w:rPr>
                    <w:t>02 43 86 24 16 (poste 455)</w:t>
                  </w:r>
                </w:p>
                <w:p w:rsidR="00B974A8" w:rsidRPr="00C776C6" w:rsidRDefault="007B35E9" w:rsidP="00FE0974">
                  <w:pPr>
                    <w:pStyle w:val="Sansinterligne"/>
                    <w:rPr>
                      <w:color w:val="FFFFFF"/>
                    </w:rPr>
                  </w:pPr>
                  <w:hyperlink r:id="rId12" w:history="1">
                    <w:r w:rsidR="00B974A8" w:rsidRPr="00C66584">
                      <w:rPr>
                        <w:rStyle w:val="Lienhypertexte"/>
                      </w:rPr>
                      <w:t>http://lemans-sud.e-lyco.fr/</w:t>
                    </w:r>
                  </w:hyperlink>
                </w:p>
              </w:txbxContent>
            </v:textbox>
            <w10:wrap type="tight" anchorx="page" anchory="margin"/>
          </v:rect>
        </w:pict>
      </w:r>
      <w:r w:rsidR="007B35E9">
        <w:rPr>
          <w:noProof/>
          <w:lang w:eastAsia="fr-FR"/>
        </w:rPr>
        <w:pict>
          <v:rect id="Rectangle 5" o:spid="_x0000_s1027" style="position:absolute;margin-left:765.6pt;margin-top:0;width:237pt;height:210.3pt;z-index:2516602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bottom"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" o:allowincell="f" filled="f" stroked="f" strokecolor="white" strokeweight="1pt">
            <v:fill opacity="52428f"/>
            <v:shadow color="#d8d8d8" opacity="49150f" offset="3pt,3pt"/>
            <v:textbox inset="28.8pt,14.4pt,14.4pt,14.4pt">
              <w:txbxContent>
                <w:p w:rsidR="00B974A8" w:rsidRPr="0074485A" w:rsidRDefault="00B974A8" w:rsidP="00FE0974">
                  <w:pPr>
                    <w:pStyle w:val="Sansinterligne"/>
                    <w:rPr>
                      <w:rFonts w:asciiTheme="majorHAnsi" w:hAnsiTheme="majorHAnsi" w:cs="Cambria"/>
                      <w:b/>
                      <w:bCs/>
                      <w:color w:val="FFFFFF"/>
                      <w:sz w:val="72"/>
                      <w:szCs w:val="96"/>
                    </w:rPr>
                  </w:pPr>
                  <w:r w:rsidRPr="0074485A">
                    <w:rPr>
                      <w:rFonts w:asciiTheme="majorHAnsi" w:hAnsiTheme="majorHAnsi" w:cs="Cambria"/>
                      <w:b/>
                      <w:bCs/>
                      <w:color w:val="FFFFFF"/>
                      <w:sz w:val="72"/>
                      <w:szCs w:val="96"/>
                    </w:rPr>
                    <w:t>201</w:t>
                  </w:r>
                  <w:r>
                    <w:rPr>
                      <w:rFonts w:asciiTheme="majorHAnsi" w:hAnsiTheme="majorHAnsi" w:cs="Cambria"/>
                      <w:b/>
                      <w:bCs/>
                      <w:color w:val="FFFFFF"/>
                      <w:sz w:val="72"/>
                      <w:szCs w:val="96"/>
                    </w:rPr>
                    <w:t>3-2016</w:t>
                  </w:r>
                </w:p>
              </w:txbxContent>
            </v:textbox>
            <w10:wrap type="tight" anchorx="page" anchory="page"/>
          </v:rect>
        </w:pict>
      </w:r>
      <w:r w:rsidR="007B35E9">
        <w:rPr>
          <w:noProof/>
          <w:lang w:eastAsia="fr-FR"/>
        </w:rPr>
        <w:pict>
          <v:group id="Group 2" o:spid="_x0000_s1120" style="position:absolute;margin-left:765.6pt;margin-top:0;width:237pt;height:841.6pt;z-index:251659264;mso-position-horizontal:right;mso-position-horizontal-relative:page;mso-position-vertical:top;mso-position-vertical-relative:page" coordorigin="7560" coordsize="4700,15840" wrapcoords="752 0 0 0 -68 19 -68 21581 21600 21581 21600 0 752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" o:allowincell="f">
            <v:rect id="Rectangle 3" o:spid="_x0000_s1121"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ljsxAAA&#10;ANoAAAAPAAAAZHJzL2Rvd25yZXYueG1sRI9Ba8JAFITvBf/D8gRvzcaCpcSsEkRpAx5M2kOPz+xr&#10;Epp9G7NbE/99Vyj0OMzMN0y6nUwnrjS41rKCZRSDIK6sbrlW8PF+eHwB4Tyyxs4yKbiRg+1m9pBi&#10;ou3IBV1LX4sAYZeggsb7PpHSVQ0ZdJHtiYP3ZQeDPsihlnrAMcBNJ5/i+FkabDksNNjTrqHqu/wx&#10;Cl6L48nvbVb34+Uzm/J8p/FcKrWYT9kahKfJ/4f/2m9awQruV8IN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5Y7MQAAADaAAAADwAAAAAAAAAAAAAAAACXAgAAZHJzL2Rv&#10;d25yZXYueG1sUEsFBgAAAAAEAAQA9QAAAIgDAAAAAA==&#10;" fillcolor="#e36c0a" stroked="f" strokecolor="#d8d8d8"/>
            <v:rect id="Rectangle 4" o:spid="_x0000_s1028"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x589wAAA&#10;ANoAAAAPAAAAZHJzL2Rvd25yZXYueG1sRI9BawIxFITvBf9DeIK3mlXBymoUERQFL9ri+bF5bhY3&#10;L2sSde2vbwShx2FmvmFmi9bW4k4+VI4VDPoZCOLC6YpLBT/f688JiBCRNdaOScGTAizmnY8Z5to9&#10;+ED3YyxFgnDIUYGJscmlDIUhi6HvGuLknZ23GJP0pdQeHwluaznMsrG0WHFaMNjQylBxOd6sAm32&#10;3mx2o3UY0oWvVWOvv4eTUr1uu5yCiNTG//C7vdUKvuB1Jd0AO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x589wAAAANoAAAAPAAAAAAAAAAAAAAAAAJcCAABkcnMvZG93bnJl&#10;di54bWxQSwUGAAAAAAQABAD1AAAAhAMAAAAA&#10;" stroked="f" strokecolor="white" strokeweight="1pt">
              <v:fill r:id="rId13" o:title="" opacity="52429f" type="tile"/>
              <v:shadow color="#d8d8d8" opacity="49150f" offset="3pt,3pt"/>
            </v:rect>
            <w10:wrap type="tight" anchorx="page" anchory="page"/>
          </v:group>
        </w:pict>
      </w:r>
      <w:r w:rsidR="007B35E9">
        <w:rPr>
          <w:noProof/>
          <w:lang w:eastAsia="fr-FR"/>
        </w:rPr>
        <w:pict>
          <v:shapetype id="_x0000_t202" coordsize="21600,21600" o:spt="202" path="m,l,21600r21600,l21600,xe">
            <v:stroke joinstyle="miter"/>
            <v:path gradientshapeok="t" o:connecttype="rect"/>
          </v:shapetype>
          <v:shape id="Text Box 8" o:spid="_x0000_s1119" type="#_x0000_t202" style="position:absolute;margin-left:-16.05pt;margin-top:71.45pt;width:317.8pt;height:8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" stroked="f">
            <v:textbox style="mso-fit-shape-to-text:t">
              <w:txbxContent>
                <w:p w:rsidR="00B974A8" w:rsidRPr="00C776C6" w:rsidRDefault="00B974A8" w:rsidP="00FE0974">
                  <w:pPr>
                    <w:jc w:val="center"/>
                    <w:rPr>
                      <w:b/>
                      <w:bCs/>
                      <w:color w:val="365F91"/>
                      <w:sz w:val="56"/>
                      <w:szCs w:val="56"/>
                    </w:rPr>
                  </w:pPr>
                  <w:r w:rsidRPr="00C776C6">
                    <w:rPr>
                      <w:b/>
                      <w:bCs/>
                      <w:color w:val="365F91"/>
                      <w:sz w:val="56"/>
                      <w:szCs w:val="56"/>
                    </w:rPr>
                    <w:t>BAC PRO</w:t>
                  </w:r>
                </w:p>
                <w:p w:rsidR="00B974A8" w:rsidRPr="00C776C6" w:rsidRDefault="00B974A8" w:rsidP="00FE0974">
                  <w:pPr>
                    <w:jc w:val="center"/>
                    <w:rPr>
                      <w:b/>
                      <w:bCs/>
                      <w:color w:val="365F91"/>
                      <w:sz w:val="56"/>
                      <w:szCs w:val="56"/>
                    </w:rPr>
                  </w:pPr>
                  <w:r w:rsidRPr="00C776C6">
                    <w:rPr>
                      <w:b/>
                      <w:bCs/>
                      <w:color w:val="365F91"/>
                      <w:sz w:val="56"/>
                      <w:szCs w:val="56"/>
                    </w:rPr>
                    <w:t>Plastiques &amp; Composites</w:t>
                  </w:r>
                </w:p>
              </w:txbxContent>
            </v:textbox>
          </v:shape>
        </w:pict>
      </w:r>
      <w:r w:rsidR="007B35E9">
        <w:rPr>
          <w:noProof/>
          <w:lang w:eastAsia="fr-FR"/>
        </w:rPr>
        <w:pict>
          <v:rect id="Rectangle 7" o:spid="_x0000_s1029" style="position:absolute;margin-left:0;margin-top:211.1pt;width:534.25pt;height:50.4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" o:allowincell="f" fillcolor="#4f81bd" strokecolor="white" strokeweight="1pt">
            <v:shadow color="#d8d8d8" opacity="49150f" offset="3pt,3pt"/>
            <v:textbox style="mso-fit-shape-to-text:t" inset="14.4pt,,14.4pt">
              <w:txbxContent>
                <w:p w:rsidR="00B974A8" w:rsidRPr="004127E8" w:rsidRDefault="00B974A8" w:rsidP="00FE0974">
                  <w:pPr>
                    <w:pStyle w:val="Sansinterligne"/>
                    <w:jc w:val="right"/>
                    <w:rPr>
                      <w:rFonts w:asciiTheme="majorHAnsi" w:hAnsiTheme="majorHAnsi" w:cs="Cambria"/>
                      <w:color w:val="FFFFFF"/>
                      <w:sz w:val="72"/>
                      <w:szCs w:val="72"/>
                    </w:rPr>
                  </w:pPr>
                  <w:r w:rsidRPr="004127E8">
                    <w:rPr>
                      <w:rFonts w:asciiTheme="majorHAnsi" w:hAnsiTheme="majorHAnsi" w:cs="Cambria"/>
                      <w:b/>
                      <w:bCs/>
                      <w:color w:val="FFFFFF"/>
                      <w:sz w:val="72"/>
                      <w:szCs w:val="72"/>
                    </w:rPr>
                    <w:t>Livret d’évaluation élève</w:t>
                  </w:r>
                </w:p>
              </w:txbxContent>
            </v:textbox>
            <w10:wrap anchorx="page" anchory="page"/>
          </v:rect>
        </w:pict>
      </w:r>
      <w:r w:rsidR="00FE0974">
        <w:t>BAC</w:t>
      </w:r>
      <w:r w:rsidR="00FE0974">
        <w:br w:type="page"/>
      </w:r>
    </w:p>
    <w:p w:rsidR="006973C2" w:rsidRDefault="006973C2" w:rsidP="00FE0974"/>
    <w:p w:rsidR="006973C2" w:rsidRDefault="006973C2" w:rsidP="006973C2">
      <w:pPr>
        <w:pStyle w:val="Titre2"/>
        <w:jc w:val="center"/>
      </w:pPr>
      <w:r>
        <w:t>Fiche Elève</w:t>
      </w:r>
    </w:p>
    <w:p w:rsidR="006973C2" w:rsidRDefault="006973C2" w:rsidP="00FE0974"/>
    <w:p w:rsidR="006973C2" w:rsidRDefault="006973C2" w:rsidP="006973C2">
      <w:pPr>
        <w:pBdr>
          <w:top w:val="single" w:sz="4" w:space="1" w:color="auto"/>
          <w:left w:val="single" w:sz="4" w:space="4" w:color="auto"/>
          <w:bottom w:val="single" w:sz="4" w:space="1" w:color="auto"/>
          <w:right w:val="single" w:sz="4" w:space="4" w:color="auto"/>
        </w:pBdr>
      </w:pPr>
    </w:p>
    <w:p w:rsidR="006973C2" w:rsidRDefault="006973C2" w:rsidP="006973C2">
      <w:pPr>
        <w:pBdr>
          <w:top w:val="single" w:sz="4" w:space="1" w:color="auto"/>
          <w:left w:val="single" w:sz="4" w:space="4" w:color="auto"/>
          <w:bottom w:val="single" w:sz="4" w:space="1" w:color="auto"/>
          <w:right w:val="single" w:sz="4" w:space="4" w:color="auto"/>
        </w:pBdr>
        <w:spacing w:line="360" w:lineRule="auto"/>
      </w:pPr>
      <w:r>
        <w:t xml:space="preserve">NOM : </w:t>
      </w:r>
      <w:r>
        <w:tab/>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6973C2" w:rsidRDefault="006973C2" w:rsidP="006973C2">
      <w:pPr>
        <w:pBdr>
          <w:top w:val="single" w:sz="4" w:space="1" w:color="auto"/>
          <w:left w:val="single" w:sz="4" w:space="4" w:color="auto"/>
          <w:bottom w:val="single" w:sz="4" w:space="1" w:color="auto"/>
          <w:right w:val="single" w:sz="4" w:space="4" w:color="auto"/>
        </w:pBdr>
        <w:spacing w:line="360" w:lineRule="auto"/>
      </w:pPr>
      <w:r>
        <w:t xml:space="preserve">Prénom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6973C2" w:rsidRDefault="006973C2" w:rsidP="006973C2">
      <w:pPr>
        <w:pBdr>
          <w:top w:val="single" w:sz="4" w:space="1" w:color="auto"/>
          <w:left w:val="single" w:sz="4" w:space="4" w:color="auto"/>
          <w:bottom w:val="single" w:sz="4" w:space="1" w:color="auto"/>
          <w:right w:val="single" w:sz="4" w:space="4" w:color="auto"/>
        </w:pBdr>
        <w:spacing w:line="360" w:lineRule="auto"/>
        <w:rPr>
          <w:u w:val="dotted"/>
        </w:rPr>
      </w:pPr>
      <w:r>
        <w:t>Date de naissance :</w:t>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6973C2">
      <w:pPr>
        <w:pBdr>
          <w:top w:val="single" w:sz="4" w:space="1" w:color="auto"/>
          <w:left w:val="single" w:sz="4" w:space="4" w:color="auto"/>
          <w:bottom w:val="single" w:sz="4" w:space="1" w:color="auto"/>
          <w:right w:val="single" w:sz="4" w:space="4" w:color="auto"/>
        </w:pBdr>
        <w:spacing w:line="360" w:lineRule="auto"/>
        <w:rPr>
          <w:u w:val="dotted"/>
        </w:rPr>
      </w:pPr>
      <w:r w:rsidRPr="007D12C7">
        <w:t xml:space="preserve">Adresse : </w:t>
      </w:r>
      <w:r w:rsidRPr="007D12C7">
        <w:tab/>
      </w:r>
      <w:r w:rsidRPr="007D12C7">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p>
    <w:p w:rsidR="007D12C7" w:rsidRPr="007D12C7" w:rsidRDefault="007D12C7" w:rsidP="006973C2">
      <w:pPr>
        <w:pBdr>
          <w:top w:val="single" w:sz="4" w:space="1" w:color="auto"/>
          <w:left w:val="single" w:sz="4" w:space="4" w:color="auto"/>
          <w:bottom w:val="single" w:sz="4" w:space="1" w:color="auto"/>
          <w:right w:val="single" w:sz="4" w:space="4" w:color="auto"/>
        </w:pBdr>
        <w:spacing w:line="360" w:lineRule="auto"/>
        <w:rPr>
          <w:u w:val="dotted"/>
        </w:rPr>
      </w:pPr>
      <w:r w:rsidRPr="007D12C7">
        <w:tab/>
      </w:r>
      <w:r w:rsidRPr="007D12C7">
        <w:tab/>
      </w:r>
      <w:r w:rsidRPr="007D12C7">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p>
    <w:p w:rsidR="006973C2" w:rsidRDefault="006973C2" w:rsidP="006973C2">
      <w:pPr>
        <w:pBdr>
          <w:top w:val="single" w:sz="4" w:space="1" w:color="auto"/>
          <w:left w:val="single" w:sz="4" w:space="4" w:color="auto"/>
          <w:bottom w:val="single" w:sz="4" w:space="1" w:color="auto"/>
          <w:right w:val="single" w:sz="4" w:space="4" w:color="auto"/>
        </w:pBdr>
        <w:tabs>
          <w:tab w:val="left" w:pos="1753"/>
        </w:tabs>
        <w:spacing w:line="360" w:lineRule="auto"/>
      </w:pPr>
      <w:r>
        <w:t xml:space="preserve">N° tel portable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6973C2" w:rsidRDefault="006973C2" w:rsidP="006973C2">
      <w:pPr>
        <w:pBdr>
          <w:top w:val="single" w:sz="4" w:space="1" w:color="auto"/>
          <w:left w:val="single" w:sz="4" w:space="4" w:color="auto"/>
          <w:bottom w:val="single" w:sz="4" w:space="1" w:color="auto"/>
          <w:right w:val="single" w:sz="4" w:space="4" w:color="auto"/>
        </w:pBdr>
        <w:spacing w:line="360" w:lineRule="auto"/>
        <w:rPr>
          <w:u w:val="dotted"/>
        </w:rPr>
      </w:pPr>
      <w:r>
        <w:t xml:space="preserve">E-mail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6973C2" w:rsidRDefault="006973C2" w:rsidP="006973C2">
      <w:pPr>
        <w:pBdr>
          <w:top w:val="single" w:sz="4" w:space="1" w:color="auto"/>
          <w:left w:val="single" w:sz="4" w:space="4" w:color="auto"/>
          <w:bottom w:val="single" w:sz="4" w:space="1" w:color="auto"/>
          <w:right w:val="single" w:sz="4" w:space="4" w:color="auto"/>
        </w:pBdr>
        <w:spacing w:line="360" w:lineRule="auto"/>
      </w:pPr>
    </w:p>
    <w:p w:rsidR="006973C2" w:rsidRDefault="006973C2" w:rsidP="007D12C7">
      <w:pPr>
        <w:jc w:val="center"/>
      </w:pPr>
    </w:p>
    <w:p w:rsidR="007D12C7" w:rsidRDefault="007D12C7" w:rsidP="007D12C7">
      <w:pPr>
        <w:jc w:val="center"/>
      </w:pPr>
    </w:p>
    <w:p w:rsidR="007D12C7" w:rsidRDefault="007D12C7" w:rsidP="007D12C7">
      <w:pPr>
        <w:jc w:val="center"/>
      </w:pPr>
    </w:p>
    <w:p w:rsidR="007D12C7" w:rsidRDefault="007D12C7" w:rsidP="007D12C7">
      <w:pPr>
        <w:jc w:val="center"/>
      </w:pPr>
    </w:p>
    <w:p w:rsidR="007D12C7" w:rsidRDefault="007D12C7" w:rsidP="007D12C7">
      <w:pPr>
        <w:pStyle w:val="Titre2"/>
        <w:jc w:val="center"/>
      </w:pPr>
      <w:r>
        <w:t>Père</w:t>
      </w:r>
    </w:p>
    <w:p w:rsidR="007D12C7" w:rsidRDefault="007D12C7" w:rsidP="007D12C7">
      <w:pPr>
        <w:pBdr>
          <w:top w:val="single" w:sz="4" w:space="1" w:color="auto"/>
          <w:left w:val="single" w:sz="4" w:space="4" w:color="auto"/>
          <w:bottom w:val="single" w:sz="4" w:space="1" w:color="auto"/>
          <w:right w:val="single" w:sz="4" w:space="4" w:color="auto"/>
        </w:pBdr>
      </w:pPr>
    </w:p>
    <w:p w:rsidR="007D12C7" w:rsidRDefault="007D12C7" w:rsidP="007D12C7">
      <w:pPr>
        <w:pBdr>
          <w:top w:val="single" w:sz="4" w:space="1" w:color="auto"/>
          <w:left w:val="single" w:sz="4" w:space="4" w:color="auto"/>
          <w:bottom w:val="single" w:sz="4" w:space="1" w:color="auto"/>
          <w:right w:val="single" w:sz="4" w:space="4" w:color="auto"/>
        </w:pBdr>
        <w:spacing w:line="360" w:lineRule="auto"/>
      </w:pPr>
      <w:r>
        <w:t xml:space="preserve">NOM : </w:t>
      </w:r>
      <w:r>
        <w:tab/>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pPr>
      <w:r>
        <w:t xml:space="preserve">Prénom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rPr>
          <w:u w:val="dotted"/>
        </w:rPr>
      </w:pPr>
      <w:r w:rsidRPr="007D12C7">
        <w:t xml:space="preserve">Adresse : </w:t>
      </w:r>
      <w:r w:rsidRPr="007D12C7">
        <w:tab/>
      </w:r>
      <w:r w:rsidRPr="007D12C7">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p>
    <w:p w:rsidR="007D12C7" w:rsidRPr="007D12C7" w:rsidRDefault="007D12C7" w:rsidP="007D12C7">
      <w:pPr>
        <w:pBdr>
          <w:top w:val="single" w:sz="4" w:space="1" w:color="auto"/>
          <w:left w:val="single" w:sz="4" w:space="4" w:color="auto"/>
          <w:bottom w:val="single" w:sz="4" w:space="1" w:color="auto"/>
          <w:right w:val="single" w:sz="4" w:space="4" w:color="auto"/>
        </w:pBdr>
        <w:spacing w:line="360" w:lineRule="auto"/>
        <w:rPr>
          <w:u w:val="dotted"/>
        </w:rPr>
      </w:pPr>
      <w:r w:rsidRPr="007D12C7">
        <w:tab/>
      </w:r>
      <w:r w:rsidRPr="007D12C7">
        <w:tab/>
      </w:r>
      <w:r w:rsidRPr="007D12C7">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p>
    <w:p w:rsidR="007D12C7" w:rsidRDefault="007D12C7" w:rsidP="007D12C7">
      <w:pPr>
        <w:pBdr>
          <w:top w:val="single" w:sz="4" w:space="1" w:color="auto"/>
          <w:left w:val="single" w:sz="4" w:space="4" w:color="auto"/>
          <w:bottom w:val="single" w:sz="4" w:space="1" w:color="auto"/>
          <w:right w:val="single" w:sz="4" w:space="4" w:color="auto"/>
        </w:pBdr>
        <w:tabs>
          <w:tab w:val="left" w:pos="1753"/>
        </w:tabs>
        <w:spacing w:line="360" w:lineRule="auto"/>
      </w:pPr>
      <w:r>
        <w:t xml:space="preserve">N° tel portable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rPr>
          <w:u w:val="dotted"/>
        </w:rPr>
      </w:pPr>
      <w:r>
        <w:t xml:space="preserve">E-mail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pPr>
    </w:p>
    <w:p w:rsidR="007D12C7" w:rsidRDefault="007D12C7" w:rsidP="00FE0974"/>
    <w:p w:rsidR="007D12C7" w:rsidRDefault="007D12C7" w:rsidP="007D12C7">
      <w:pPr>
        <w:pStyle w:val="Titre2"/>
        <w:jc w:val="center"/>
      </w:pPr>
      <w:r>
        <w:t>Mère</w:t>
      </w:r>
    </w:p>
    <w:p w:rsidR="007D12C7" w:rsidRDefault="007D12C7" w:rsidP="007D12C7">
      <w:pPr>
        <w:pBdr>
          <w:top w:val="single" w:sz="4" w:space="1" w:color="auto"/>
          <w:left w:val="single" w:sz="4" w:space="4" w:color="auto"/>
          <w:bottom w:val="single" w:sz="4" w:space="1" w:color="auto"/>
          <w:right w:val="single" w:sz="4" w:space="4" w:color="auto"/>
        </w:pBdr>
      </w:pPr>
    </w:p>
    <w:p w:rsidR="007D12C7" w:rsidRDefault="007D12C7" w:rsidP="007D12C7">
      <w:pPr>
        <w:pBdr>
          <w:top w:val="single" w:sz="4" w:space="1" w:color="auto"/>
          <w:left w:val="single" w:sz="4" w:space="4" w:color="auto"/>
          <w:bottom w:val="single" w:sz="4" w:space="1" w:color="auto"/>
          <w:right w:val="single" w:sz="4" w:space="4" w:color="auto"/>
        </w:pBdr>
        <w:spacing w:line="360" w:lineRule="auto"/>
      </w:pPr>
      <w:r>
        <w:t xml:space="preserve">NOM : </w:t>
      </w:r>
      <w:r>
        <w:tab/>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pPr>
      <w:r>
        <w:t xml:space="preserve">Prénom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rPr>
          <w:u w:val="dotted"/>
        </w:rPr>
      </w:pPr>
      <w:r w:rsidRPr="007D12C7">
        <w:t xml:space="preserve">Adresse : </w:t>
      </w:r>
      <w:r w:rsidRPr="007D12C7">
        <w:tab/>
      </w:r>
      <w:r w:rsidRPr="007D12C7">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p>
    <w:p w:rsidR="007D12C7" w:rsidRPr="007D12C7" w:rsidRDefault="007D12C7" w:rsidP="007D12C7">
      <w:pPr>
        <w:pBdr>
          <w:top w:val="single" w:sz="4" w:space="1" w:color="auto"/>
          <w:left w:val="single" w:sz="4" w:space="4" w:color="auto"/>
          <w:bottom w:val="single" w:sz="4" w:space="1" w:color="auto"/>
          <w:right w:val="single" w:sz="4" w:space="4" w:color="auto"/>
        </w:pBdr>
        <w:spacing w:line="360" w:lineRule="auto"/>
        <w:rPr>
          <w:u w:val="dotted"/>
        </w:rPr>
      </w:pPr>
      <w:r w:rsidRPr="007D12C7">
        <w:tab/>
      </w:r>
      <w:r w:rsidRPr="007D12C7">
        <w:tab/>
      </w:r>
      <w:r w:rsidRPr="007D12C7">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r w:rsidRPr="007D12C7">
        <w:rPr>
          <w:u w:val="dotted"/>
        </w:rPr>
        <w:tab/>
      </w:r>
    </w:p>
    <w:p w:rsidR="007D12C7" w:rsidRDefault="007D12C7" w:rsidP="007D12C7">
      <w:pPr>
        <w:pBdr>
          <w:top w:val="single" w:sz="4" w:space="1" w:color="auto"/>
          <w:left w:val="single" w:sz="4" w:space="4" w:color="auto"/>
          <w:bottom w:val="single" w:sz="4" w:space="1" w:color="auto"/>
          <w:right w:val="single" w:sz="4" w:space="4" w:color="auto"/>
        </w:pBdr>
        <w:tabs>
          <w:tab w:val="left" w:pos="1753"/>
        </w:tabs>
        <w:spacing w:line="360" w:lineRule="auto"/>
      </w:pPr>
      <w:r>
        <w:t xml:space="preserve">N° tel portable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rPr>
          <w:u w:val="dotted"/>
        </w:rPr>
      </w:pPr>
      <w:r>
        <w:t xml:space="preserve">E-mail : </w:t>
      </w:r>
      <w:r>
        <w:tab/>
      </w:r>
      <w: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r w:rsidRPr="006973C2">
        <w:rPr>
          <w:u w:val="dotted"/>
        </w:rPr>
        <w:tab/>
      </w:r>
    </w:p>
    <w:p w:rsidR="007D12C7" w:rsidRDefault="007D12C7" w:rsidP="007D12C7">
      <w:pPr>
        <w:pBdr>
          <w:top w:val="single" w:sz="4" w:space="1" w:color="auto"/>
          <w:left w:val="single" w:sz="4" w:space="4" w:color="auto"/>
          <w:bottom w:val="single" w:sz="4" w:space="1" w:color="auto"/>
          <w:right w:val="single" w:sz="4" w:space="4" w:color="auto"/>
        </w:pBdr>
        <w:spacing w:line="360" w:lineRule="auto"/>
      </w:pPr>
    </w:p>
    <w:p w:rsidR="000430A0" w:rsidRDefault="000430A0" w:rsidP="00FE0974">
      <w:r>
        <w:br w:type="page"/>
      </w:r>
    </w:p>
    <w:p w:rsidR="00FE0974" w:rsidRDefault="00FE0974" w:rsidP="00FE0974"/>
    <w:p w:rsidR="000430A0" w:rsidRPr="007F2662" w:rsidRDefault="000430A0" w:rsidP="000430A0">
      <w:pPr>
        <w:jc w:val="center"/>
        <w:rPr>
          <w:rFonts w:ascii="Arial" w:hAnsi="Arial" w:cs="Arial"/>
          <w:b/>
          <w:bCs/>
          <w:color w:val="1F497D" w:themeColor="text2"/>
          <w:sz w:val="32"/>
          <w:szCs w:val="28"/>
        </w:rPr>
      </w:pPr>
      <w:r w:rsidRPr="007F2662">
        <w:rPr>
          <w:rFonts w:ascii="Arial" w:hAnsi="Arial" w:cs="Arial"/>
          <w:b/>
          <w:bCs/>
          <w:color w:val="1F497D" w:themeColor="text2"/>
          <w:sz w:val="32"/>
          <w:szCs w:val="28"/>
        </w:rPr>
        <w:t>Sommaire</w:t>
      </w:r>
    </w:p>
    <w:p w:rsidR="000430A0" w:rsidRDefault="000430A0" w:rsidP="00FE0974"/>
    <w:p w:rsidR="00017762" w:rsidRDefault="00017762" w:rsidP="00FE0974"/>
    <w:p w:rsidR="00017762" w:rsidRDefault="00017762" w:rsidP="00FE0974"/>
    <w:p w:rsidR="000430A0" w:rsidRDefault="000430A0" w:rsidP="00FE0974">
      <w:r>
        <w:t>Les certifications</w:t>
      </w:r>
      <w:r w:rsidR="005E270D" w:rsidRPr="00F46014">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tab/>
      </w:r>
      <w:r w:rsidR="00017762">
        <w:t>1</w:t>
      </w:r>
    </w:p>
    <w:p w:rsidR="00553560" w:rsidRDefault="00553560" w:rsidP="00FE0974"/>
    <w:p w:rsidR="00553560" w:rsidRDefault="002E147B" w:rsidP="00FE0974">
      <w:r>
        <w:t>5</w:t>
      </w:r>
      <w:r w:rsidR="00553560">
        <w:t xml:space="preserve"> périodes de stage</w:t>
      </w:r>
      <w:r w:rsidR="005E270D" w:rsidRPr="00F46014">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tab/>
      </w:r>
      <w:r w:rsidR="009732F3">
        <w:t>2</w:t>
      </w:r>
    </w:p>
    <w:p w:rsidR="00553560" w:rsidRDefault="00553560" w:rsidP="00FE0974">
      <w:r>
        <w:t>Attestations de stage</w:t>
      </w:r>
      <w:r w:rsidR="005E270D" w:rsidRPr="00F46014">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rsidRPr="00F46014">
        <w:rPr>
          <w:u w:val="dotted"/>
        </w:rPr>
        <w:tab/>
      </w:r>
      <w:r w:rsidR="005E270D">
        <w:tab/>
      </w:r>
      <w:r w:rsidR="009732F3">
        <w:t>3</w:t>
      </w:r>
    </w:p>
    <w:p w:rsidR="009B21FB" w:rsidRDefault="009B21FB" w:rsidP="00FE0974"/>
    <w:p w:rsidR="009B21FB" w:rsidRDefault="009B21FB" w:rsidP="00FE0974"/>
    <w:p w:rsidR="005E270D" w:rsidRPr="005E270D" w:rsidRDefault="00B31AB3" w:rsidP="00FE0974">
      <w:pPr>
        <w:rPr>
          <w:b/>
        </w:rPr>
      </w:pPr>
      <w:r w:rsidRPr="005E270D">
        <w:rPr>
          <w:b/>
        </w:rPr>
        <w:t>FICHES D</w:t>
      </w:r>
      <w:r>
        <w:rPr>
          <w:b/>
        </w:rPr>
        <w:t>’</w:t>
      </w:r>
      <w:r w:rsidRPr="005E270D">
        <w:rPr>
          <w:b/>
        </w:rPr>
        <w:t>EVALUATION</w:t>
      </w:r>
    </w:p>
    <w:p w:rsidR="009B21FB" w:rsidRDefault="007B35E9" w:rsidP="00FE0974">
      <w:r>
        <w:pict>
          <v:rect id="_x0000_i1025" style="width:0;height:1.5pt" o:hralign="center" o:hrstd="t" o:hr="t" fillcolor="#aaa" stroked="f"/>
        </w:pict>
      </w:r>
    </w:p>
    <w:p w:rsidR="009B21FB" w:rsidRDefault="009B21FB" w:rsidP="00FE0974"/>
    <w:p w:rsidR="005E270D" w:rsidRDefault="005E270D" w:rsidP="005E270D">
      <w:r>
        <w:t>Fiche de synthèse des épreuves prat</w:t>
      </w:r>
      <w:r w:rsidR="00017762">
        <w:t>iques en plasturgie (CCF)</w:t>
      </w:r>
      <w:r w:rsidR="00017762">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tab/>
      </w:r>
      <w:r w:rsidR="009732F3">
        <w:t>4</w:t>
      </w:r>
    </w:p>
    <w:p w:rsidR="005E270D" w:rsidRDefault="005E270D" w:rsidP="00FE0974"/>
    <w:p w:rsidR="009B21FB" w:rsidRPr="005E270D" w:rsidRDefault="009B21FB" w:rsidP="00FE0974">
      <w:pPr>
        <w:rPr>
          <w:b/>
        </w:rPr>
      </w:pPr>
      <w:r w:rsidRPr="005E270D">
        <w:rPr>
          <w:b/>
        </w:rPr>
        <w:t>UP2</w:t>
      </w:r>
      <w:r w:rsidR="00017762">
        <w:rPr>
          <w:b/>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5</w:t>
      </w:r>
    </w:p>
    <w:p w:rsidR="009B21FB" w:rsidRPr="005E270D" w:rsidRDefault="009B21FB" w:rsidP="00FE0974">
      <w:pPr>
        <w:rPr>
          <w:b/>
        </w:rPr>
      </w:pPr>
      <w:r w:rsidRPr="005E270D">
        <w:rPr>
          <w:b/>
        </w:rPr>
        <w:t>U31-A</w:t>
      </w:r>
      <w:r w:rsidR="00017762">
        <w:rPr>
          <w:b/>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7</w:t>
      </w:r>
    </w:p>
    <w:p w:rsidR="009B21FB" w:rsidRDefault="009B21FB" w:rsidP="00FE0974"/>
    <w:p w:rsidR="009B21FB" w:rsidRDefault="009B21FB" w:rsidP="00FE0974">
      <w:r>
        <w:t>Production et Maintenance</w:t>
      </w:r>
      <w:r w:rsidR="00017762">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9732F3">
        <w:tab/>
        <w:t>9</w:t>
      </w:r>
    </w:p>
    <w:p w:rsidR="00017762" w:rsidRDefault="00017762" w:rsidP="00FE0974"/>
    <w:p w:rsidR="009B21FB" w:rsidRDefault="009B21FB" w:rsidP="00FE0974">
      <w:r>
        <w:t>Production et PSE</w:t>
      </w:r>
      <w:r w:rsidR="00017762">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017762" w:rsidRPr="00F46014">
        <w:rPr>
          <w:u w:val="dotted"/>
        </w:rPr>
        <w:tab/>
      </w:r>
      <w:r w:rsidR="009732F3">
        <w:tab/>
        <w:t>11</w:t>
      </w:r>
    </w:p>
    <w:p w:rsidR="009B21FB" w:rsidRDefault="009B21FB" w:rsidP="00FE0974">
      <w:bookmarkStart w:id="0" w:name="_GoBack"/>
      <w:bookmarkEnd w:id="0"/>
    </w:p>
    <w:p w:rsidR="009B21FB" w:rsidRPr="005E270D" w:rsidRDefault="009B21FB" w:rsidP="00FE0974">
      <w:pPr>
        <w:rPr>
          <w:b/>
        </w:rPr>
      </w:pPr>
      <w:r w:rsidRPr="005E270D">
        <w:rPr>
          <w:b/>
        </w:rPr>
        <w:t>UP1</w:t>
      </w:r>
      <w:r w:rsidR="00017762">
        <w:rPr>
          <w:b/>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13</w:t>
      </w:r>
    </w:p>
    <w:p w:rsidR="009B21FB" w:rsidRPr="005E270D" w:rsidRDefault="009B21FB" w:rsidP="00FE0974">
      <w:pPr>
        <w:rPr>
          <w:b/>
        </w:rPr>
      </w:pPr>
      <w:r w:rsidRPr="005E270D">
        <w:rPr>
          <w:b/>
        </w:rPr>
        <w:t>U32</w:t>
      </w:r>
      <w:r w:rsidR="00017762">
        <w:rPr>
          <w:b/>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15</w:t>
      </w:r>
    </w:p>
    <w:p w:rsidR="009B21FB" w:rsidRDefault="009B21FB" w:rsidP="00FE0974"/>
    <w:p w:rsidR="009B21FB" w:rsidRPr="005E270D" w:rsidRDefault="009B21FB" w:rsidP="00FE0974">
      <w:pPr>
        <w:rPr>
          <w:b/>
        </w:rPr>
      </w:pPr>
      <w:r w:rsidRPr="005E270D">
        <w:rPr>
          <w:b/>
        </w:rPr>
        <w:t>U31-B</w:t>
      </w:r>
      <w:r w:rsidR="00017762">
        <w:rPr>
          <w:b/>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17</w:t>
      </w:r>
    </w:p>
    <w:p w:rsidR="009B21FB" w:rsidRDefault="009B21FB" w:rsidP="00FE0974"/>
    <w:p w:rsidR="009B21FB" w:rsidRPr="005E270D" w:rsidRDefault="009B21FB" w:rsidP="00FE0974">
      <w:pPr>
        <w:rPr>
          <w:b/>
        </w:rPr>
      </w:pPr>
      <w:r w:rsidRPr="005E270D">
        <w:rPr>
          <w:b/>
        </w:rPr>
        <w:t>U33</w:t>
      </w:r>
      <w:r w:rsidR="00017762">
        <w:rPr>
          <w:b/>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19</w:t>
      </w:r>
    </w:p>
    <w:p w:rsidR="009B21FB" w:rsidRDefault="009B21FB" w:rsidP="00FE0974"/>
    <w:p w:rsidR="009B21FB" w:rsidRPr="005E270D" w:rsidRDefault="009B21FB" w:rsidP="00FE0974">
      <w:pPr>
        <w:rPr>
          <w:b/>
        </w:rPr>
      </w:pPr>
      <w:r w:rsidRPr="005E270D">
        <w:rPr>
          <w:b/>
        </w:rPr>
        <w:t>U31-C</w:t>
      </w:r>
      <w:r w:rsidR="005E270D" w:rsidRPr="005E270D">
        <w:rPr>
          <w:b/>
        </w:rPr>
        <w:tab/>
      </w:r>
      <w:r w:rsidR="005E270D" w:rsidRPr="00F46014">
        <w:rPr>
          <w:b/>
          <w:u w:val="dotted"/>
        </w:rPr>
        <w:tab/>
      </w:r>
      <w:r w:rsidR="005E270D" w:rsidRPr="00F46014">
        <w:rPr>
          <w:b/>
          <w:u w:val="dotted"/>
        </w:rPr>
        <w:tab/>
      </w:r>
      <w:r w:rsidR="005E270D" w:rsidRPr="00F46014">
        <w:rPr>
          <w:b/>
          <w:u w:val="dotted"/>
        </w:rPr>
        <w:tab/>
      </w:r>
      <w:r w:rsidR="005E270D" w:rsidRPr="00F46014">
        <w:rPr>
          <w:b/>
          <w:u w:val="dotted"/>
        </w:rPr>
        <w:tab/>
      </w:r>
      <w:r w:rsidR="005E270D"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017762" w:rsidRPr="00F46014">
        <w:rPr>
          <w:b/>
          <w:u w:val="dotted"/>
        </w:rPr>
        <w:tab/>
      </w:r>
      <w:r w:rsidR="009732F3">
        <w:rPr>
          <w:b/>
        </w:rPr>
        <w:tab/>
        <w:t>21</w:t>
      </w:r>
    </w:p>
    <w:p w:rsidR="000430A0" w:rsidRDefault="000430A0" w:rsidP="00FE0974"/>
    <w:p w:rsidR="00B31AB3" w:rsidRDefault="00B31AB3" w:rsidP="00FE0974">
      <w:pPr>
        <w:rPr>
          <w:i/>
        </w:rPr>
      </w:pPr>
    </w:p>
    <w:p w:rsidR="009B21FB" w:rsidRPr="009B21FB" w:rsidRDefault="009B21FB" w:rsidP="00FE0974">
      <w:pPr>
        <w:rPr>
          <w:i/>
        </w:rPr>
        <w:sectPr w:rsidR="009B21FB" w:rsidRPr="009B21FB" w:rsidSect="000430A0">
          <w:headerReference w:type="default" r:id="rId14"/>
          <w:footerReference w:type="default" r:id="rId15"/>
          <w:headerReference w:type="first" r:id="rId16"/>
          <w:footerReference w:type="first" r:id="rId17"/>
          <w:pgSz w:w="11906" w:h="16838"/>
          <w:pgMar w:top="720" w:right="720" w:bottom="720" w:left="720" w:header="709" w:footer="709" w:gutter="0"/>
          <w:pgNumType w:start="1"/>
          <w:cols w:space="708"/>
          <w:titlePg/>
          <w:docGrid w:linePitch="360"/>
        </w:sectPr>
      </w:pPr>
      <w:r w:rsidRPr="009B21FB">
        <w:rPr>
          <w:i/>
        </w:rPr>
        <w:t xml:space="preserve">Les épreuves en gras sont des notes comptant pour les </w:t>
      </w:r>
      <w:r w:rsidR="005E270D" w:rsidRPr="009B21FB">
        <w:rPr>
          <w:i/>
        </w:rPr>
        <w:t>certifications</w:t>
      </w:r>
      <w:r w:rsidR="005E270D">
        <w:rPr>
          <w:i/>
        </w:rPr>
        <w:t>.</w:t>
      </w:r>
      <w:r w:rsidR="005E270D" w:rsidRPr="009B21FB">
        <w:rPr>
          <w:i/>
        </w:rPr>
        <w:t xml:space="preserve"> Les</w:t>
      </w:r>
      <w:r w:rsidRPr="009B21FB">
        <w:rPr>
          <w:i/>
        </w:rPr>
        <w:t xml:space="preserve"> autres notes seront inclues dans les notes de </w:t>
      </w:r>
      <w:r w:rsidR="005E270D">
        <w:rPr>
          <w:i/>
        </w:rPr>
        <w:t>l’année.</w:t>
      </w:r>
    </w:p>
    <w:p w:rsidR="000430A0" w:rsidRDefault="000430A0" w:rsidP="000430A0">
      <w:pPr>
        <w:jc w:val="center"/>
        <w:rPr>
          <w:rFonts w:ascii="Arial" w:hAnsi="Arial" w:cs="Arial"/>
          <w:b/>
          <w:bCs/>
          <w:sz w:val="32"/>
          <w:szCs w:val="28"/>
        </w:rPr>
      </w:pPr>
    </w:p>
    <w:p w:rsidR="000430A0" w:rsidRPr="007F2662" w:rsidRDefault="000430A0" w:rsidP="000430A0">
      <w:pPr>
        <w:jc w:val="center"/>
        <w:rPr>
          <w:rFonts w:ascii="Arial" w:hAnsi="Arial" w:cs="Arial"/>
          <w:b/>
          <w:bCs/>
          <w:color w:val="1F497D" w:themeColor="text2"/>
          <w:sz w:val="32"/>
          <w:szCs w:val="28"/>
        </w:rPr>
      </w:pPr>
      <w:r w:rsidRPr="007F2662">
        <w:rPr>
          <w:rFonts w:ascii="Arial" w:hAnsi="Arial" w:cs="Arial"/>
          <w:b/>
          <w:bCs/>
          <w:color w:val="1F497D" w:themeColor="text2"/>
          <w:sz w:val="32"/>
          <w:szCs w:val="28"/>
        </w:rPr>
        <w:t>Les Certifications</w:t>
      </w:r>
    </w:p>
    <w:p w:rsidR="000430A0" w:rsidRDefault="000430A0" w:rsidP="000430A0">
      <w:pPr>
        <w:jc w:val="center"/>
        <w:rPr>
          <w:rFonts w:ascii="Arial" w:hAnsi="Arial" w:cs="Arial"/>
          <w:i/>
          <w:iCs/>
          <w:u w:val="single"/>
        </w:rPr>
      </w:pPr>
    </w:p>
    <w:p w:rsidR="000430A0" w:rsidRDefault="000430A0" w:rsidP="000430A0">
      <w:pPr>
        <w:rPr>
          <w:rFonts w:ascii="Arial" w:hAnsi="Arial" w:cs="Arial"/>
          <w:b/>
          <w:bCs/>
          <w:color w:val="0000FF"/>
        </w:rPr>
      </w:pPr>
      <w:r>
        <w:rPr>
          <w:rFonts w:ascii="Arial" w:hAnsi="Arial" w:cs="Arial"/>
          <w:b/>
          <w:bCs/>
          <w:color w:val="0000FF"/>
        </w:rPr>
        <w:sym w:font="Wingdings" w:char="F074"/>
      </w:r>
      <w:r>
        <w:rPr>
          <w:rFonts w:ascii="Arial" w:hAnsi="Arial" w:cs="Arial"/>
          <w:b/>
          <w:bCs/>
          <w:color w:val="0000FF"/>
        </w:rPr>
        <w:t xml:space="preserve"> Le BAC PRO Plastiques &amp; Composites</w:t>
      </w:r>
    </w:p>
    <w:p w:rsidR="000430A0" w:rsidRDefault="000430A0" w:rsidP="000430A0"/>
    <w:p w:rsidR="000430A0" w:rsidRDefault="007B35E9" w:rsidP="000430A0">
      <w:r>
        <w:rPr>
          <w:noProof/>
          <w:lang w:eastAsia="fr-FR"/>
        </w:rPr>
        <w:pict>
          <v:shape id="Text Box 2" o:spid="_x0000_s1030" type="#_x0000_t202" style="position:absolute;margin-left:9.05pt;margin-top:1.85pt;width:80.7pt;height:3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" strokeweight="1.5pt">
            <v:textbox>
              <w:txbxContent>
                <w:p w:rsidR="00B974A8" w:rsidRDefault="00B974A8" w:rsidP="000430A0">
                  <w:pPr>
                    <w:jc w:val="center"/>
                    <w:rPr>
                      <w:rFonts w:ascii="Arial" w:hAnsi="Arial" w:cs="Arial"/>
                    </w:rPr>
                  </w:pPr>
                  <w:r>
                    <w:rPr>
                      <w:rFonts w:ascii="Arial" w:hAnsi="Arial" w:cs="Arial"/>
                    </w:rPr>
                    <w:t>U2</w:t>
                  </w:r>
                </w:p>
                <w:p w:rsidR="00B974A8" w:rsidRDefault="00B974A8" w:rsidP="000430A0">
                  <w:pPr>
                    <w:jc w:val="center"/>
                    <w:rPr>
                      <w:rFonts w:ascii="Arial" w:hAnsi="Arial" w:cs="Arial"/>
                      <w:sz w:val="16"/>
                      <w:szCs w:val="16"/>
                    </w:rPr>
                  </w:pPr>
                  <w:r>
                    <w:rPr>
                      <w:rFonts w:ascii="Arial" w:hAnsi="Arial" w:cs="Arial"/>
                      <w:sz w:val="16"/>
                      <w:szCs w:val="16"/>
                    </w:rPr>
                    <w:t>Ponctuel Coef.4</w:t>
                  </w:r>
                </w:p>
                <w:p w:rsidR="00B974A8" w:rsidRDefault="00B974A8" w:rsidP="000430A0">
                  <w:pPr>
                    <w:jc w:val="center"/>
                    <w:rPr>
                      <w:rFonts w:ascii="Arial" w:hAnsi="Arial" w:cs="Arial"/>
                    </w:rPr>
                  </w:pPr>
                </w:p>
              </w:txbxContent>
            </v:textbox>
          </v:shape>
        </w:pict>
      </w:r>
      <w:r>
        <w:rPr>
          <w:noProof/>
          <w:lang w:eastAsia="fr-FR"/>
        </w:rPr>
        <w:pict>
          <v:shape id="Text Box 9" o:spid="_x0000_s1031" type="#_x0000_t202" style="position:absolute;margin-left:99.55pt;margin-top:1.1pt;width:261.7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" strokeweight="1.5pt">
            <v:textbox>
              <w:txbxContent>
                <w:p w:rsidR="00B974A8" w:rsidRDefault="00B974A8" w:rsidP="000430A0">
                  <w:pPr>
                    <w:jc w:val="center"/>
                    <w:rPr>
                      <w:rFonts w:ascii="Arial" w:hAnsi="Arial" w:cs="Arial"/>
                    </w:rPr>
                  </w:pPr>
                  <w:r>
                    <w:rPr>
                      <w:rFonts w:ascii="Arial" w:hAnsi="Arial" w:cs="Arial"/>
                    </w:rPr>
                    <w:t>U31</w:t>
                  </w:r>
                </w:p>
                <w:p w:rsidR="00B974A8" w:rsidRDefault="00B974A8" w:rsidP="000430A0">
                  <w:pPr>
                    <w:jc w:val="center"/>
                    <w:rPr>
                      <w:rFonts w:ascii="Arial" w:hAnsi="Arial" w:cs="Arial"/>
                      <w:sz w:val="16"/>
                      <w:szCs w:val="16"/>
                    </w:rPr>
                  </w:pPr>
                  <w:r>
                    <w:rPr>
                      <w:rFonts w:ascii="Arial" w:hAnsi="Arial" w:cs="Arial"/>
                      <w:sz w:val="16"/>
                      <w:szCs w:val="16"/>
                    </w:rPr>
                    <w:t>CCF Coef.3</w:t>
                  </w:r>
                </w:p>
                <w:p w:rsidR="00B974A8" w:rsidRDefault="00B974A8" w:rsidP="000430A0">
                  <w:pPr>
                    <w:jc w:val="center"/>
                    <w:rPr>
                      <w:rFonts w:ascii="Arial" w:hAnsi="Arial" w:cs="Arial"/>
                    </w:rPr>
                  </w:pPr>
                </w:p>
              </w:txbxContent>
            </v:textbox>
          </v:shape>
        </w:pict>
      </w:r>
      <w:r>
        <w:rPr>
          <w:noProof/>
          <w:lang w:eastAsia="fr-FR"/>
        </w:rPr>
        <w:pict>
          <v:shape id="Text Box 35" o:spid="_x0000_s1032" type="#_x0000_t202" style="position:absolute;margin-left:461.55pt;margin-top:1.1pt;width:80.7pt;height:3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" strokeweight="1.5pt">
            <v:textbox>
              <w:txbxContent>
                <w:p w:rsidR="00B974A8" w:rsidRDefault="00B974A8" w:rsidP="000430A0">
                  <w:pPr>
                    <w:jc w:val="center"/>
                    <w:rPr>
                      <w:rFonts w:ascii="Arial" w:hAnsi="Arial" w:cs="Arial"/>
                    </w:rPr>
                  </w:pPr>
                  <w:r>
                    <w:rPr>
                      <w:rFonts w:ascii="Arial" w:hAnsi="Arial" w:cs="Arial"/>
                    </w:rPr>
                    <w:t>U33</w:t>
                  </w:r>
                </w:p>
                <w:p w:rsidR="00B974A8" w:rsidRDefault="00B974A8" w:rsidP="000430A0">
                  <w:pPr>
                    <w:jc w:val="center"/>
                    <w:rPr>
                      <w:rFonts w:ascii="Arial" w:hAnsi="Arial" w:cs="Arial"/>
                      <w:sz w:val="16"/>
                      <w:szCs w:val="16"/>
                    </w:rPr>
                  </w:pPr>
                  <w:r>
                    <w:rPr>
                      <w:rFonts w:ascii="Arial" w:hAnsi="Arial" w:cs="Arial"/>
                      <w:sz w:val="16"/>
                      <w:szCs w:val="16"/>
                    </w:rPr>
                    <w:t>CCF Coef.4</w:t>
                  </w:r>
                </w:p>
                <w:p w:rsidR="00B974A8" w:rsidRDefault="00B974A8" w:rsidP="000430A0">
                  <w:pPr>
                    <w:jc w:val="center"/>
                    <w:rPr>
                      <w:rFonts w:ascii="Arial" w:hAnsi="Arial" w:cs="Arial"/>
                    </w:rPr>
                  </w:pPr>
                </w:p>
              </w:txbxContent>
            </v:textbox>
          </v:shape>
        </w:pict>
      </w:r>
      <w:r>
        <w:rPr>
          <w:noProof/>
          <w:lang w:eastAsia="fr-FR"/>
        </w:rPr>
        <w:pict>
          <v:shape id="Text Box 28" o:spid="_x0000_s1033" type="#_x0000_t202" style="position:absolute;margin-left:371.05pt;margin-top:1.1pt;width:80.7pt;height: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" strokeweight="1.5pt">
            <v:textbox>
              <w:txbxContent>
                <w:p w:rsidR="00B974A8" w:rsidRDefault="00B974A8" w:rsidP="000430A0">
                  <w:pPr>
                    <w:jc w:val="center"/>
                    <w:rPr>
                      <w:rFonts w:ascii="Arial" w:hAnsi="Arial" w:cs="Arial"/>
                    </w:rPr>
                  </w:pPr>
                  <w:r>
                    <w:rPr>
                      <w:rFonts w:ascii="Arial" w:hAnsi="Arial" w:cs="Arial"/>
                    </w:rPr>
                    <w:t>U32</w:t>
                  </w:r>
                </w:p>
                <w:p w:rsidR="00B974A8" w:rsidRDefault="00B974A8" w:rsidP="000430A0">
                  <w:pPr>
                    <w:jc w:val="center"/>
                    <w:rPr>
                      <w:rFonts w:ascii="Arial" w:hAnsi="Arial" w:cs="Arial"/>
                      <w:sz w:val="16"/>
                      <w:szCs w:val="16"/>
                    </w:rPr>
                  </w:pPr>
                  <w:r>
                    <w:rPr>
                      <w:rFonts w:ascii="Arial" w:hAnsi="Arial" w:cs="Arial"/>
                      <w:sz w:val="16"/>
                      <w:szCs w:val="16"/>
                    </w:rPr>
                    <w:t>CCF Coef.2</w:t>
                  </w:r>
                </w:p>
                <w:p w:rsidR="00B974A8" w:rsidRDefault="00B974A8" w:rsidP="000430A0">
                  <w:pPr>
                    <w:jc w:val="center"/>
                    <w:rPr>
                      <w:rFonts w:ascii="Arial" w:hAnsi="Arial" w:cs="Arial"/>
                    </w:rPr>
                  </w:pPr>
                </w:p>
              </w:txbxContent>
            </v:textbox>
          </v:shape>
        </w:pict>
      </w:r>
    </w:p>
    <w:p w:rsidR="000430A0" w:rsidRDefault="000430A0" w:rsidP="000430A0"/>
    <w:p w:rsidR="000430A0" w:rsidRDefault="007B35E9" w:rsidP="000430A0">
      <w:r>
        <w:rPr>
          <w:noProof/>
          <w:lang w:eastAsia="fr-FR"/>
        </w:rPr>
        <w:pict>
          <v:line id="Line 39" o:spid="_x0000_s1117"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05pt,10.4pt" to="501.0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">
            <v:stroke endarrow="block"/>
          </v:line>
        </w:pict>
      </w:r>
      <w:r>
        <w:rPr>
          <w:noProof/>
          <w:lang w:eastAsia="fr-FR"/>
        </w:rPr>
        <w:pict>
          <v:line id="Line 32" o:spid="_x0000_s111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10.4pt" to="410.5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">
            <v:stroke endarrow="block"/>
          </v:line>
        </w:pict>
      </w:r>
      <w:r>
        <w:rPr>
          <w:noProof/>
          <w:lang w:eastAsia="fr-FR"/>
        </w:rPr>
        <w:pict>
          <v:line id="Line 25" o:spid="_x0000_s1115"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05pt,10.4pt" to="320.0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">
            <v:stroke endarrow="block"/>
          </v:line>
        </w:pict>
      </w:r>
      <w:r>
        <w:rPr>
          <w:noProof/>
          <w:lang w:eastAsia="fr-FR"/>
        </w:rPr>
        <w:pict>
          <v:line id="Line 19" o:spid="_x0000_s1114"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5pt,10.4pt" to="229.5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XCASYCAABLBAAADgAAAGRycy9lMm9Eb2MueG1srFTBjtowEL1X6j9YvkMSNlC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">
            <v:stroke endarrow="block"/>
          </v:line>
        </w:pict>
      </w:r>
      <w:r>
        <w:rPr>
          <w:noProof/>
          <w:lang w:eastAsia="fr-FR"/>
        </w:rPr>
        <w:pict>
          <v:line id="Line 13" o:spid="_x0000_s1113"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0.4pt" to="139.0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">
            <v:stroke endarrow="block"/>
          </v:line>
        </w:pict>
      </w:r>
      <w:r>
        <w:rPr>
          <w:noProof/>
          <w:lang w:eastAsia="fr-FR"/>
        </w:rPr>
        <w:pict>
          <v:line id="Line 6" o:spid="_x0000_s1112"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10.4pt" to="48.55pt,1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6TPCYCAABKBAAADgAAAGRycy9lMm9Eb2MueG1srFTBjtowEL1X6j9YvkMSNlC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">
            <v:stroke endarrow="block"/>
          </v:line>
        </w:pict>
      </w:r>
    </w:p>
    <w:p w:rsidR="000430A0" w:rsidRDefault="007B35E9" w:rsidP="000430A0">
      <w:r>
        <w:rPr>
          <w:noProof/>
          <w:lang w:eastAsia="fr-FR"/>
        </w:rPr>
        <w:pict>
          <v:shape id="Text Box 37" o:spid="_x0000_s1034" type="#_x0000_t202" style="position:absolute;margin-left:461.55pt;margin-top:4.95pt;width:80.7pt;height:2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centre de</w:t>
                  </w:r>
                </w:p>
                <w:p w:rsidR="00B974A8" w:rsidRDefault="00B974A8" w:rsidP="000430A0">
                  <w:pPr>
                    <w:ind w:right="20"/>
                    <w:jc w:val="center"/>
                    <w:rPr>
                      <w:rFonts w:ascii="Arial" w:hAnsi="Arial" w:cs="Arial"/>
                      <w:sz w:val="12"/>
                      <w:szCs w:val="12"/>
                    </w:rPr>
                  </w:pPr>
                  <w:r>
                    <w:rPr>
                      <w:rFonts w:ascii="Arial" w:hAnsi="Arial" w:cs="Arial"/>
                      <w:sz w:val="12"/>
                      <w:szCs w:val="12"/>
                    </w:rPr>
                    <w:t>formation</w:t>
                  </w:r>
                </w:p>
              </w:txbxContent>
            </v:textbox>
          </v:shape>
        </w:pict>
      </w:r>
      <w:r>
        <w:rPr>
          <w:noProof/>
          <w:lang w:eastAsia="fr-FR"/>
        </w:rPr>
        <w:pict>
          <v:shape id="Text Box 30" o:spid="_x0000_s1035" type="#_x0000_t202" style="position:absolute;margin-left:371.05pt;margin-top:4.95pt;width:80.7pt;height:2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centre de</w:t>
                  </w:r>
                </w:p>
                <w:p w:rsidR="00B974A8" w:rsidRDefault="00B974A8" w:rsidP="000430A0">
                  <w:pPr>
                    <w:ind w:right="20"/>
                    <w:jc w:val="center"/>
                    <w:rPr>
                      <w:rFonts w:ascii="Arial" w:hAnsi="Arial" w:cs="Arial"/>
                      <w:sz w:val="12"/>
                      <w:szCs w:val="12"/>
                    </w:rPr>
                  </w:pPr>
                  <w:r>
                    <w:rPr>
                      <w:rFonts w:ascii="Arial" w:hAnsi="Arial" w:cs="Arial"/>
                      <w:sz w:val="12"/>
                      <w:szCs w:val="12"/>
                    </w:rPr>
                    <w:t>formation</w:t>
                  </w:r>
                </w:p>
              </w:txbxContent>
            </v:textbox>
          </v:shape>
        </w:pict>
      </w:r>
      <w:r>
        <w:rPr>
          <w:noProof/>
          <w:lang w:eastAsia="fr-FR"/>
        </w:rPr>
        <w:pict>
          <v:shape id="Text Box 23" o:spid="_x0000_s1036" type="#_x0000_t202" style="position:absolute;margin-left:280.55pt;margin-top:4.95pt;width:80.7pt;height: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centre de</w:t>
                  </w:r>
                </w:p>
                <w:p w:rsidR="00B974A8" w:rsidRDefault="00B974A8" w:rsidP="000430A0">
                  <w:pPr>
                    <w:ind w:right="20"/>
                    <w:jc w:val="center"/>
                    <w:rPr>
                      <w:rFonts w:ascii="Arial" w:hAnsi="Arial" w:cs="Arial"/>
                      <w:sz w:val="12"/>
                      <w:szCs w:val="12"/>
                    </w:rPr>
                  </w:pPr>
                  <w:r>
                    <w:rPr>
                      <w:rFonts w:ascii="Arial" w:hAnsi="Arial" w:cs="Arial"/>
                      <w:sz w:val="12"/>
                      <w:szCs w:val="12"/>
                    </w:rPr>
                    <w:t>formation</w:t>
                  </w:r>
                </w:p>
              </w:txbxContent>
            </v:textbox>
          </v:shape>
        </w:pict>
      </w:r>
      <w:r>
        <w:rPr>
          <w:noProof/>
          <w:lang w:eastAsia="fr-FR"/>
        </w:rPr>
        <w:pict>
          <v:shape id="Text Box 17" o:spid="_x0000_s1037" type="#_x0000_t202" style="position:absolute;margin-left:190.05pt;margin-top:4.95pt;width:80.7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entreprise</w:t>
                  </w:r>
                </w:p>
                <w:p w:rsidR="00B974A8" w:rsidRDefault="00B974A8" w:rsidP="000430A0">
                  <w:pPr>
                    <w:ind w:right="20"/>
                    <w:jc w:val="center"/>
                    <w:rPr>
                      <w:rFonts w:ascii="Arial" w:hAnsi="Arial" w:cs="Arial"/>
                      <w:sz w:val="12"/>
                      <w:szCs w:val="12"/>
                    </w:rPr>
                  </w:pPr>
                </w:p>
              </w:txbxContent>
            </v:textbox>
          </v:shape>
        </w:pict>
      </w:r>
      <w:r>
        <w:rPr>
          <w:noProof/>
          <w:lang w:eastAsia="fr-FR"/>
        </w:rPr>
        <w:pict>
          <v:shape id="Text Box 11" o:spid="_x0000_s1038" type="#_x0000_t202" style="position:absolute;margin-left:99.55pt;margin-top:4.95pt;width:80.7pt;height:2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entreprise</w:t>
                  </w:r>
                </w:p>
              </w:txbxContent>
            </v:textbox>
          </v:shape>
        </w:pict>
      </w:r>
      <w:r>
        <w:rPr>
          <w:noProof/>
          <w:lang w:eastAsia="fr-FR"/>
        </w:rPr>
        <w:pict>
          <v:shape id="Text Box 4" o:spid="_x0000_s1039" type="#_x0000_t202" style="position:absolute;margin-left:9.05pt;margin-top:4.95pt;width:80.7pt;height:2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centre de</w:t>
                  </w:r>
                </w:p>
                <w:p w:rsidR="00B974A8" w:rsidRDefault="00B974A8" w:rsidP="000430A0">
                  <w:pPr>
                    <w:ind w:right="20"/>
                    <w:jc w:val="center"/>
                    <w:rPr>
                      <w:rFonts w:ascii="Arial" w:hAnsi="Arial" w:cs="Arial"/>
                      <w:sz w:val="12"/>
                      <w:szCs w:val="12"/>
                    </w:rPr>
                  </w:pPr>
                  <w:r>
                    <w:rPr>
                      <w:rFonts w:ascii="Arial" w:hAnsi="Arial" w:cs="Arial"/>
                      <w:sz w:val="12"/>
                      <w:szCs w:val="12"/>
                    </w:rPr>
                    <w:t>formation</w:t>
                  </w:r>
                </w:p>
              </w:txbxContent>
            </v:textbox>
          </v:shape>
        </w:pict>
      </w:r>
    </w:p>
    <w:p w:rsidR="000430A0" w:rsidRDefault="000430A0" w:rsidP="000430A0"/>
    <w:p w:rsidR="000430A0" w:rsidRDefault="007B35E9" w:rsidP="000430A0">
      <w:r>
        <w:rPr>
          <w:noProof/>
          <w:lang w:eastAsia="fr-FR"/>
        </w:rPr>
        <w:pict>
          <v:shape id="Text Box 3" o:spid="_x0000_s1040" type="#_x0000_t202" style="position:absolute;margin-left:9.05pt;margin-top:13.55pt;width:81.05pt;height:6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sz w:val="16"/>
                      <w:szCs w:val="16"/>
                    </w:rPr>
                    <w:t>Sciences et Technologie</w:t>
                  </w:r>
                </w:p>
              </w:txbxContent>
            </v:textbox>
          </v:shape>
        </w:pict>
      </w:r>
      <w:r>
        <w:rPr>
          <w:noProof/>
          <w:lang w:eastAsia="fr-FR"/>
        </w:rPr>
        <w:pict>
          <v:shape id="Text Box 10" o:spid="_x0000_s1041" type="#_x0000_t202" style="position:absolute;margin-left:99.55pt;margin-top:13.55pt;width:81.05pt;height:6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i/>
                      <w:iCs/>
                      <w:sz w:val="16"/>
                      <w:szCs w:val="16"/>
                    </w:rPr>
                    <w:t xml:space="preserve">Validation des compétences liées au </w:t>
                  </w:r>
                  <w:r w:rsidRPr="000B603F">
                    <w:rPr>
                      <w:rFonts w:ascii="Arial" w:hAnsi="Arial" w:cs="Arial"/>
                      <w:b/>
                      <w:i/>
                      <w:iCs/>
                      <w:sz w:val="16"/>
                      <w:szCs w:val="16"/>
                    </w:rPr>
                    <w:t>suivi de production</w:t>
                  </w:r>
                </w:p>
                <w:p w:rsidR="00B974A8" w:rsidRDefault="00B974A8" w:rsidP="000430A0">
                  <w:pPr>
                    <w:ind w:left="-181" w:right="-124"/>
                    <w:jc w:val="center"/>
                    <w:rPr>
                      <w:rFonts w:ascii="Arial" w:hAnsi="Arial" w:cs="Arial"/>
                      <w:i/>
                      <w:iCs/>
                      <w:sz w:val="16"/>
                      <w:szCs w:val="16"/>
                    </w:rPr>
                  </w:pPr>
                  <w:r>
                    <w:rPr>
                      <w:rFonts w:ascii="Arial" w:hAnsi="Arial" w:cs="Arial"/>
                      <w:i/>
                      <w:iCs/>
                      <w:sz w:val="16"/>
                      <w:szCs w:val="16"/>
                    </w:rPr>
                    <w:t>(associée à l’UP2)</w:t>
                  </w:r>
                </w:p>
              </w:txbxContent>
            </v:textbox>
          </v:shape>
        </w:pict>
      </w:r>
      <w:r>
        <w:rPr>
          <w:noProof/>
          <w:lang w:eastAsia="fr-FR"/>
        </w:rPr>
        <w:pict>
          <v:shape id="Text Box 16" o:spid="_x0000_s1042" type="#_x0000_t202" style="position:absolute;margin-left:190.05pt;margin-top:13.55pt;width:81.05pt;height:6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i/>
                      <w:iCs/>
                      <w:sz w:val="16"/>
                      <w:szCs w:val="16"/>
                    </w:rPr>
                    <w:t xml:space="preserve">Validation des compétences liées à </w:t>
                  </w:r>
                  <w:r>
                    <w:rPr>
                      <w:rFonts w:ascii="Arial" w:hAnsi="Arial" w:cs="Arial"/>
                      <w:b/>
                      <w:i/>
                      <w:iCs/>
                      <w:sz w:val="16"/>
                      <w:szCs w:val="16"/>
                    </w:rPr>
                    <w:t>la transmission et vérification des consignes</w:t>
                  </w:r>
                </w:p>
                <w:p w:rsidR="00B974A8" w:rsidRDefault="00B974A8" w:rsidP="000430A0">
                  <w:pPr>
                    <w:ind w:left="-181" w:right="-124"/>
                    <w:jc w:val="center"/>
                    <w:rPr>
                      <w:rFonts w:ascii="Arial" w:hAnsi="Arial" w:cs="Arial"/>
                      <w:i/>
                      <w:iCs/>
                      <w:sz w:val="16"/>
                      <w:szCs w:val="16"/>
                    </w:rPr>
                  </w:pPr>
                </w:p>
              </w:txbxContent>
            </v:textbox>
          </v:shape>
        </w:pict>
      </w:r>
      <w:r>
        <w:rPr>
          <w:noProof/>
          <w:lang w:eastAsia="fr-FR"/>
        </w:rPr>
        <w:pict>
          <v:shape id="Text Box 22" o:spid="_x0000_s1043" type="#_x0000_t202" style="position:absolute;margin-left:280.55pt;margin-top:13.55pt;width:81.05pt;height:6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i/>
                      <w:iCs/>
                      <w:sz w:val="16"/>
                      <w:szCs w:val="16"/>
                    </w:rPr>
                    <w:t>Présentation orale par le candidat de la rédaction du compte-rendu des activités des PFMP</w:t>
                  </w:r>
                </w:p>
                <w:p w:rsidR="00B974A8" w:rsidRDefault="00B974A8" w:rsidP="000430A0">
                  <w:pPr>
                    <w:ind w:left="-181" w:right="-124"/>
                    <w:jc w:val="center"/>
                    <w:rPr>
                      <w:rFonts w:ascii="Arial" w:hAnsi="Arial" w:cs="Arial"/>
                      <w:i/>
                      <w:iCs/>
                      <w:sz w:val="16"/>
                      <w:szCs w:val="16"/>
                    </w:rPr>
                  </w:pPr>
                </w:p>
              </w:txbxContent>
            </v:textbox>
          </v:shape>
        </w:pict>
      </w:r>
      <w:r>
        <w:rPr>
          <w:noProof/>
          <w:lang w:eastAsia="fr-FR"/>
        </w:rPr>
        <w:pict>
          <v:shape id="Text Box 29" o:spid="_x0000_s1044" type="#_x0000_t202" style="position:absolute;margin-left:371.05pt;margin-top:13.55pt;width:81.05pt;height:6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i/>
                      <w:iCs/>
                      <w:sz w:val="16"/>
                      <w:szCs w:val="16"/>
                    </w:rPr>
                    <w:t xml:space="preserve">Validation des compétences liées à </w:t>
                  </w:r>
                  <w:r>
                    <w:rPr>
                      <w:rFonts w:ascii="Arial" w:hAnsi="Arial" w:cs="Arial"/>
                      <w:b/>
                      <w:i/>
                      <w:iCs/>
                      <w:sz w:val="16"/>
                      <w:szCs w:val="16"/>
                    </w:rPr>
                    <w:t>la préparation d’une production</w:t>
                  </w:r>
                </w:p>
                <w:p w:rsidR="00B974A8" w:rsidRDefault="00B974A8" w:rsidP="000430A0">
                  <w:pPr>
                    <w:ind w:left="-181" w:right="-124"/>
                    <w:jc w:val="center"/>
                    <w:rPr>
                      <w:rFonts w:ascii="Arial" w:hAnsi="Arial" w:cs="Arial"/>
                      <w:i/>
                      <w:iCs/>
                      <w:sz w:val="16"/>
                      <w:szCs w:val="16"/>
                    </w:rPr>
                  </w:pPr>
                  <w:r>
                    <w:rPr>
                      <w:rFonts w:ascii="Arial" w:hAnsi="Arial" w:cs="Arial"/>
                      <w:i/>
                      <w:iCs/>
                      <w:sz w:val="16"/>
                      <w:szCs w:val="16"/>
                    </w:rPr>
                    <w:t>(associée à l’UP1)</w:t>
                  </w:r>
                </w:p>
                <w:p w:rsidR="00B974A8" w:rsidRDefault="00B974A8" w:rsidP="000430A0">
                  <w:pPr>
                    <w:ind w:left="-181" w:right="-124"/>
                    <w:jc w:val="center"/>
                    <w:rPr>
                      <w:rFonts w:ascii="Arial" w:hAnsi="Arial" w:cs="Arial"/>
                      <w:i/>
                      <w:iCs/>
                      <w:sz w:val="16"/>
                      <w:szCs w:val="16"/>
                    </w:rPr>
                  </w:pPr>
                </w:p>
              </w:txbxContent>
            </v:textbox>
          </v:shape>
        </w:pict>
      </w:r>
      <w:r>
        <w:rPr>
          <w:noProof/>
          <w:lang w:eastAsia="fr-FR"/>
        </w:rPr>
        <w:pict>
          <v:shape id="Text Box 36" o:spid="_x0000_s1045" type="#_x0000_t202" style="position:absolute;margin-left:461.55pt;margin-top:13.55pt;width:81.05pt;height:6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i/>
                      <w:iCs/>
                      <w:sz w:val="16"/>
                      <w:szCs w:val="16"/>
                    </w:rPr>
                    <w:t xml:space="preserve">Validation des compétences liées au </w:t>
                  </w:r>
                  <w:r>
                    <w:rPr>
                      <w:rFonts w:ascii="Arial" w:hAnsi="Arial" w:cs="Arial"/>
                      <w:b/>
                      <w:i/>
                      <w:iCs/>
                      <w:sz w:val="16"/>
                      <w:szCs w:val="16"/>
                    </w:rPr>
                    <w:t>démarrage, pilotage, arrêt et amélioration de production</w:t>
                  </w:r>
                </w:p>
                <w:p w:rsidR="00B974A8" w:rsidRDefault="00B974A8" w:rsidP="000430A0">
                  <w:pPr>
                    <w:ind w:left="-181" w:right="-124"/>
                    <w:jc w:val="center"/>
                    <w:rPr>
                      <w:rFonts w:ascii="Arial" w:hAnsi="Arial" w:cs="Arial"/>
                      <w:i/>
                      <w:iCs/>
                      <w:sz w:val="16"/>
                      <w:szCs w:val="16"/>
                    </w:rPr>
                  </w:pPr>
                </w:p>
              </w:txbxContent>
            </v:textbox>
          </v:shape>
        </w:pict>
      </w:r>
      <w:r>
        <w:rPr>
          <w:noProof/>
          <w:lang w:eastAsia="fr-FR"/>
        </w:rPr>
        <w:pict>
          <v:line id="Line 38" o:spid="_x0000_s1111"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4.8pt" to="501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">
            <v:stroke endarrow="block"/>
          </v:line>
        </w:pict>
      </w:r>
      <w:r>
        <w:rPr>
          <w:noProof/>
          <w:lang w:eastAsia="fr-FR"/>
        </w:rPr>
        <w:pict>
          <v:line id="Line 31" o:spid="_x0000_s1110"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4.8pt" to="410.5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">
            <v:stroke endarrow="block"/>
          </v:line>
        </w:pict>
      </w:r>
      <w:r>
        <w:rPr>
          <w:noProof/>
          <w:lang w:eastAsia="fr-FR"/>
        </w:rPr>
        <w:pict>
          <v:line id="Line 24" o:spid="_x0000_s1109"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pt,4.8pt" to="320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3jhCYCAABLBAAADgAAAGRycy9lMm9Eb2MueG1srFTBjtowEL1X6j9YvkMSNlC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">
            <v:stroke endarrow="block"/>
          </v:line>
        </w:pict>
      </w:r>
      <w:r>
        <w:rPr>
          <w:noProof/>
          <w:lang w:eastAsia="fr-FR"/>
        </w:rPr>
        <w:pict>
          <v:line id="Line 18" o:spid="_x0000_s110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4.8pt" to="229.5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cOCYCAABLBAAADgAAAGRycy9lMm9Eb2MueG1srFTBjtowEL1X6j9YvkMSNlC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">
            <v:stroke endarrow="block"/>
          </v:line>
        </w:pict>
      </w:r>
      <w:r>
        <w:rPr>
          <w:noProof/>
          <w:lang w:eastAsia="fr-FR"/>
        </w:rPr>
        <w:pict>
          <v:line id="Line 12" o:spid="_x0000_s1107"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4.8pt" to="139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">
            <v:stroke endarrow="block"/>
          </v:line>
        </w:pict>
      </w:r>
      <w:r>
        <w:rPr>
          <w:noProof/>
          <w:lang w:eastAsia="fr-FR"/>
        </w:rPr>
        <w:pict>
          <v:line id="Line 5" o:spid="_x0000_s110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4.45pt" to="48.5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">
            <v:stroke endarrow="block"/>
          </v:line>
        </w:pict>
      </w:r>
    </w:p>
    <w:p w:rsidR="000430A0" w:rsidRDefault="000430A0" w:rsidP="000430A0"/>
    <w:p w:rsidR="000430A0" w:rsidRDefault="000430A0" w:rsidP="000430A0"/>
    <w:p w:rsidR="000430A0" w:rsidRDefault="000430A0" w:rsidP="000430A0"/>
    <w:p w:rsidR="000430A0" w:rsidRDefault="000430A0" w:rsidP="000430A0"/>
    <w:p w:rsidR="000430A0" w:rsidRDefault="000430A0" w:rsidP="000430A0"/>
    <w:p w:rsidR="000430A0" w:rsidRDefault="007B35E9" w:rsidP="000430A0">
      <w:r>
        <w:rPr>
          <w:noProof/>
          <w:lang w:eastAsia="fr-FR"/>
        </w:rPr>
        <w:pict>
          <v:shape id="Text Box 33" o:spid="_x0000_s1046" type="#_x0000_t202" style="position:absolute;margin-left:371.05pt;margin-top:3.95pt;width:81.05pt;height:1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U32 – coef.2</w:t>
                  </w:r>
                </w:p>
              </w:txbxContent>
            </v:textbox>
          </v:shape>
        </w:pict>
      </w:r>
      <w:r>
        <w:rPr>
          <w:noProof/>
          <w:lang w:eastAsia="fr-FR"/>
        </w:rPr>
        <w:pict>
          <v:shape id="Text Box 26" o:spid="_x0000_s1047" type="#_x0000_t202" style="position:absolute;margin-left:280.55pt;margin-top:3.95pt;width:81.05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U31-3 – coef.1</w:t>
                  </w:r>
                </w:p>
                <w:p w:rsidR="00B974A8" w:rsidRDefault="00B974A8" w:rsidP="000430A0">
                  <w:pPr>
                    <w:jc w:val="center"/>
                    <w:rPr>
                      <w:rFonts w:ascii="Arial" w:hAnsi="Arial" w:cs="Arial"/>
                      <w:b/>
                      <w:bCs/>
                      <w:i/>
                      <w:iCs/>
                      <w:sz w:val="16"/>
                      <w:szCs w:val="16"/>
                    </w:rPr>
                  </w:pPr>
                </w:p>
              </w:txbxContent>
            </v:textbox>
          </v:shape>
        </w:pict>
      </w:r>
      <w:r>
        <w:rPr>
          <w:noProof/>
          <w:lang w:eastAsia="fr-FR"/>
        </w:rPr>
        <w:pict>
          <v:shape id="Text Box 14" o:spid="_x0000_s1048" type="#_x0000_t202" style="position:absolute;margin-left:99.55pt;margin-top:3.95pt;width:81.05pt;height: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U31-1 – coef.1</w:t>
                  </w:r>
                </w:p>
              </w:txbxContent>
            </v:textbox>
          </v:shape>
        </w:pict>
      </w:r>
      <w:r>
        <w:rPr>
          <w:noProof/>
          <w:lang w:eastAsia="fr-FR"/>
        </w:rPr>
        <w:pict>
          <v:shape id="Text Box 7" o:spid="_x0000_s1049" type="#_x0000_t202" style="position:absolute;margin-left:9.05pt;margin-top:3.95pt;width:81.0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U2 – coef. 4</w:t>
                  </w:r>
                </w:p>
              </w:txbxContent>
            </v:textbox>
          </v:shape>
        </w:pict>
      </w:r>
      <w:r>
        <w:rPr>
          <w:noProof/>
          <w:lang w:eastAsia="fr-FR"/>
        </w:rPr>
        <w:pict>
          <v:shape id="Text Box 27" o:spid="_x0000_s1050" type="#_x0000_t202" style="position:absolute;margin-left:280.55pt;margin-top:30.7pt;width:81.05pt;height:2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17 -200 20983 21800 20983 21800 -617 -20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Soutenance orale de 20 mn</w:t>
                  </w:r>
                </w:p>
                <w:p w:rsidR="00B974A8" w:rsidRDefault="00B974A8" w:rsidP="000430A0">
                  <w:pPr>
                    <w:jc w:val="center"/>
                    <w:rPr>
                      <w:rFonts w:ascii="Arial" w:hAnsi="Arial" w:cs="Arial"/>
                      <w:b/>
                      <w:bCs/>
                      <w:i/>
                      <w:iCs/>
                      <w:sz w:val="16"/>
                      <w:szCs w:val="16"/>
                    </w:rPr>
                  </w:pPr>
                </w:p>
              </w:txbxContent>
            </v:textbox>
            <w10:wrap type="through"/>
          </v:shape>
        </w:pict>
      </w:r>
      <w:r>
        <w:rPr>
          <w:noProof/>
          <w:lang w:eastAsia="fr-FR"/>
        </w:rPr>
        <w:pict>
          <v:shape id="Text Box 34" o:spid="_x0000_s1051" type="#_x0000_t202" style="position:absolute;margin-left:461.55pt;margin-top:30.7pt;width:81.05pt;height:2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5 à 7 h</w:t>
                  </w:r>
                </w:p>
              </w:txbxContent>
            </v:textbox>
            <w10:wrap type="through"/>
          </v:shape>
        </w:pict>
      </w:r>
      <w:r>
        <w:rPr>
          <w:noProof/>
          <w:lang w:eastAsia="fr-FR"/>
        </w:rPr>
        <w:pict>
          <v:shape id="Text Box 41" o:spid="_x0000_s1052" type="#_x0000_t202" style="position:absolute;margin-left:371.05pt;margin-top:30.7pt;width:81.05pt;height:2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3 à 5 h</w:t>
                  </w:r>
                </w:p>
              </w:txbxContent>
            </v:textbox>
            <w10:wrap type="through"/>
          </v:shape>
        </w:pict>
      </w:r>
      <w:r>
        <w:rPr>
          <w:noProof/>
          <w:lang w:eastAsia="fr-FR"/>
        </w:rPr>
        <w:pict>
          <v:shape id="Text Box 15" o:spid="_x0000_s1053" type="#_x0000_t202" style="position:absolute;margin-left:99.55pt;margin-top:31.1pt;width:81.05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17 -200 20983 21800 20983 21800 -617 -20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2 h</w:t>
                  </w:r>
                </w:p>
              </w:txbxContent>
            </v:textbox>
            <w10:wrap type="through"/>
          </v:shape>
        </w:pict>
      </w:r>
      <w:r>
        <w:rPr>
          <w:noProof/>
          <w:lang w:eastAsia="fr-FR"/>
        </w:rPr>
        <w:pict>
          <v:shape id="Text Box 21" o:spid="_x0000_s1054" type="#_x0000_t202" style="position:absolute;margin-left:190.05pt;margin-top:31.1pt;width:81.05pt;height:2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17 -200 20983 21800 20983 21800 -617 -20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Soutenance orale de 20 mn</w:t>
                  </w:r>
                </w:p>
              </w:txbxContent>
            </v:textbox>
            <w10:wrap type="through"/>
          </v:shape>
        </w:pict>
      </w:r>
      <w:r>
        <w:rPr>
          <w:noProof/>
          <w:lang w:eastAsia="fr-FR"/>
        </w:rPr>
        <w:pict>
          <v:shape id="Text Box 20" o:spid="_x0000_s1055" type="#_x0000_t202" style="position:absolute;margin-left:190.05pt;margin-top:3.95pt;width:81.05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U31-2 – coef.1</w:t>
                  </w:r>
                </w:p>
                <w:p w:rsidR="00B974A8" w:rsidRDefault="00B974A8" w:rsidP="000430A0">
                  <w:pPr>
                    <w:jc w:val="center"/>
                    <w:rPr>
                      <w:rFonts w:ascii="Arial" w:hAnsi="Arial" w:cs="Arial"/>
                      <w:b/>
                      <w:bCs/>
                      <w:i/>
                      <w:iCs/>
                      <w:sz w:val="16"/>
                      <w:szCs w:val="16"/>
                    </w:rPr>
                  </w:pPr>
                </w:p>
              </w:txbxContent>
            </v:textbox>
          </v:shape>
        </w:pict>
      </w:r>
      <w:r>
        <w:rPr>
          <w:noProof/>
          <w:lang w:eastAsia="fr-FR"/>
        </w:rPr>
        <w:pict>
          <v:shape id="Text Box 40" o:spid="_x0000_s1056" type="#_x0000_t202" style="position:absolute;margin-left:461.55pt;margin-top:3.55pt;width:81.05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U33 – coef.4</w:t>
                  </w:r>
                </w:p>
              </w:txbxContent>
            </v:textbox>
          </v:shape>
        </w:pict>
      </w:r>
    </w:p>
    <w:p w:rsidR="000430A0" w:rsidRDefault="007B35E9" w:rsidP="000430A0">
      <w:r>
        <w:rPr>
          <w:noProof/>
          <w:lang w:eastAsia="fr-FR"/>
        </w:rPr>
        <w:pict>
          <v:shape id="_x0000_s1057" type="#_x0000_t202" style="position:absolute;margin-left:9.05pt;margin-top:16.5pt;width:81.05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17 -200 20983 21800 20983 21800 -617 -20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Écrit 4 h</w:t>
                  </w:r>
                </w:p>
              </w:txbxContent>
            </v:textbox>
            <w10:wrap type="through"/>
          </v:shape>
        </w:pict>
      </w:r>
    </w:p>
    <w:p w:rsidR="000430A0" w:rsidRDefault="000430A0" w:rsidP="000430A0">
      <w:pPr>
        <w:rPr>
          <w:rFonts w:ascii="Arial" w:hAnsi="Arial" w:cs="Arial"/>
          <w:b/>
          <w:bCs/>
          <w:color w:val="0000FF"/>
        </w:rPr>
      </w:pPr>
    </w:p>
    <w:p w:rsidR="000430A0" w:rsidRDefault="000430A0" w:rsidP="000430A0">
      <w:pPr>
        <w:rPr>
          <w:rFonts w:ascii="Arial" w:hAnsi="Arial" w:cs="Arial"/>
          <w:b/>
          <w:bCs/>
          <w:color w:val="0000FF"/>
        </w:rPr>
      </w:pPr>
    </w:p>
    <w:p w:rsidR="000430A0" w:rsidRDefault="000430A0" w:rsidP="000430A0">
      <w:pPr>
        <w:rPr>
          <w:rFonts w:ascii="Arial" w:hAnsi="Arial" w:cs="Arial"/>
          <w:b/>
          <w:bCs/>
          <w:color w:val="0000FF"/>
        </w:rPr>
      </w:pPr>
      <w:r>
        <w:rPr>
          <w:rFonts w:ascii="Arial" w:hAnsi="Arial" w:cs="Arial"/>
          <w:b/>
          <w:bCs/>
          <w:color w:val="0000FF"/>
        </w:rPr>
        <w:sym w:font="Wingdings" w:char="F074"/>
      </w:r>
      <w:r>
        <w:rPr>
          <w:rFonts w:ascii="Arial" w:hAnsi="Arial" w:cs="Arial"/>
          <w:b/>
          <w:bCs/>
          <w:color w:val="0000FF"/>
        </w:rPr>
        <w:t xml:space="preserve"> Le BEP Plastiques &amp; Composites</w:t>
      </w:r>
    </w:p>
    <w:p w:rsidR="000430A0" w:rsidRDefault="000430A0" w:rsidP="000430A0"/>
    <w:p w:rsidR="000430A0" w:rsidRDefault="007B35E9" w:rsidP="000430A0">
      <w:r>
        <w:rPr>
          <w:noProof/>
          <w:lang w:eastAsia="fr-FR"/>
        </w:rPr>
        <w:pict>
          <v:line id="Line 46" o:spid="_x0000_s1105"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37.85pt" to="48.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GgJwIAAEs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">
            <v:stroke endarrow="block"/>
          </v:line>
        </w:pict>
      </w:r>
      <w:r>
        <w:rPr>
          <w:noProof/>
          <w:lang w:eastAsia="fr-FR"/>
        </w:rPr>
        <w:pict>
          <v:line id="Line 45" o:spid="_x0000_s1104"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73.65pt" to="48.5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">
            <v:stroke endarrow="block"/>
          </v:line>
        </w:pict>
      </w:r>
      <w:r>
        <w:rPr>
          <w:noProof/>
          <w:lang w:eastAsia="fr-FR"/>
        </w:rPr>
        <w:pict>
          <v:shape id="Text Box 44" o:spid="_x0000_s1059" type="#_x0000_t202" style="position:absolute;margin-left:9.05pt;margin-top:46.2pt;width:80.7pt;height:2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centre de</w:t>
                  </w:r>
                </w:p>
                <w:p w:rsidR="00B974A8" w:rsidRDefault="00B974A8" w:rsidP="000430A0">
                  <w:pPr>
                    <w:ind w:right="20"/>
                    <w:jc w:val="center"/>
                    <w:rPr>
                      <w:rFonts w:ascii="Arial" w:hAnsi="Arial" w:cs="Arial"/>
                      <w:sz w:val="12"/>
                      <w:szCs w:val="12"/>
                    </w:rPr>
                  </w:pPr>
                  <w:r>
                    <w:rPr>
                      <w:rFonts w:ascii="Arial" w:hAnsi="Arial" w:cs="Arial"/>
                      <w:sz w:val="12"/>
                      <w:szCs w:val="12"/>
                    </w:rPr>
                    <w:t>formation</w:t>
                  </w:r>
                </w:p>
              </w:txbxContent>
            </v:textbox>
          </v:shape>
        </w:pict>
      </w:r>
      <w:r>
        <w:rPr>
          <w:noProof/>
          <w:lang w:eastAsia="fr-FR"/>
        </w:rPr>
        <w:pict>
          <v:shape id="Text Box 42" o:spid="_x0000_s1103" type="#_x0000_t202" style="position:absolute;margin-left:9.05pt;margin-top:.95pt;width:80.7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" strokeweight="1.5pt">
            <v:textbox>
              <w:txbxContent>
                <w:p w:rsidR="00B974A8" w:rsidRDefault="00B974A8" w:rsidP="000430A0">
                  <w:pPr>
                    <w:jc w:val="center"/>
                    <w:rPr>
                      <w:rFonts w:ascii="Arial" w:hAnsi="Arial" w:cs="Arial"/>
                    </w:rPr>
                  </w:pPr>
                  <w:r>
                    <w:rPr>
                      <w:rFonts w:ascii="Arial" w:hAnsi="Arial" w:cs="Arial"/>
                    </w:rPr>
                    <w:t>UP1</w:t>
                  </w:r>
                </w:p>
                <w:p w:rsidR="00B974A8" w:rsidRDefault="00B974A8" w:rsidP="000430A0">
                  <w:pPr>
                    <w:jc w:val="center"/>
                    <w:rPr>
                      <w:rFonts w:ascii="Arial" w:hAnsi="Arial" w:cs="Arial"/>
                      <w:sz w:val="16"/>
                      <w:szCs w:val="16"/>
                    </w:rPr>
                  </w:pPr>
                  <w:r>
                    <w:rPr>
                      <w:rFonts w:ascii="Arial" w:hAnsi="Arial" w:cs="Arial"/>
                      <w:sz w:val="16"/>
                      <w:szCs w:val="16"/>
                    </w:rPr>
                    <w:t>CCF Coef.4</w:t>
                  </w:r>
                </w:p>
                <w:p w:rsidR="00B974A8" w:rsidRDefault="00B974A8" w:rsidP="000430A0">
                  <w:pPr>
                    <w:jc w:val="center"/>
                    <w:rPr>
                      <w:rFonts w:ascii="Arial" w:hAnsi="Arial" w:cs="Arial"/>
                    </w:rPr>
                  </w:pPr>
                </w:p>
              </w:txbxContent>
            </v:textbox>
          </v:shape>
        </w:pict>
      </w:r>
      <w:r>
        <w:rPr>
          <w:noProof/>
          <w:lang w:eastAsia="fr-FR"/>
        </w:rPr>
        <w:pict>
          <v:shape id="Text Box 55" o:spid="_x0000_s1062" type="#_x0000_t202" style="position:absolute;margin-left:9.05pt;margin-top:182.35pt;width:81.05pt;height:2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3 à 5 h</w:t>
                  </w:r>
                </w:p>
              </w:txbxContent>
            </v:textbox>
            <w10:wrap type="through"/>
          </v:shape>
        </w:pict>
      </w:r>
      <w:r>
        <w:rPr>
          <w:noProof/>
          <w:lang w:eastAsia="fr-FR"/>
        </w:rPr>
        <w:pict>
          <v:line id="Line 53" o:spid="_x0000_s1102"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37.85pt" to="139.0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2wJwIAAEs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">
            <v:stroke endarrow="block"/>
          </v:line>
        </w:pict>
      </w:r>
      <w:r>
        <w:rPr>
          <w:noProof/>
          <w:lang w:eastAsia="fr-FR"/>
        </w:rPr>
        <w:pict>
          <v:line id="Line 52" o:spid="_x0000_s1101"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3.65pt" to="139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qZjyYCAABLBAAADgAAAGRycy9lMm9Eb2MueG1srFTBjtowEL1X6j9YvkMSNlC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">
            <v:stroke endarrow="block"/>
          </v:line>
        </w:pict>
      </w:r>
      <w:r>
        <w:rPr>
          <w:noProof/>
          <w:lang w:eastAsia="fr-FR"/>
        </w:rPr>
        <w:pict>
          <v:shape id="Text Box 51" o:spid="_x0000_s1064" type="#_x0000_t202" style="position:absolute;margin-left:99.55pt;margin-top:46.2pt;width:80.7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" strokeweight="1.5pt">
            <v:textbox>
              <w:txbxContent>
                <w:p w:rsidR="00B974A8" w:rsidRDefault="00B974A8" w:rsidP="000430A0">
                  <w:pPr>
                    <w:ind w:right="20"/>
                    <w:jc w:val="center"/>
                    <w:rPr>
                      <w:rFonts w:ascii="Arial" w:hAnsi="Arial" w:cs="Arial"/>
                      <w:sz w:val="12"/>
                      <w:szCs w:val="12"/>
                    </w:rPr>
                  </w:pPr>
                  <w:r>
                    <w:rPr>
                      <w:rFonts w:ascii="Arial" w:hAnsi="Arial" w:cs="Arial"/>
                      <w:sz w:val="12"/>
                      <w:szCs w:val="12"/>
                    </w:rPr>
                    <w:t>En entreprise</w:t>
                  </w:r>
                </w:p>
                <w:p w:rsidR="00B974A8" w:rsidRDefault="00B974A8" w:rsidP="000430A0">
                  <w:pPr>
                    <w:ind w:right="20"/>
                    <w:jc w:val="center"/>
                    <w:rPr>
                      <w:rFonts w:ascii="Arial" w:hAnsi="Arial" w:cs="Arial"/>
                      <w:sz w:val="12"/>
                      <w:szCs w:val="12"/>
                    </w:rPr>
                  </w:pPr>
                </w:p>
              </w:txbxContent>
            </v:textbox>
          </v:shape>
        </w:pict>
      </w:r>
      <w:r>
        <w:rPr>
          <w:noProof/>
          <w:lang w:eastAsia="fr-FR"/>
        </w:rPr>
        <w:pict>
          <v:shape id="Text Box 49" o:spid="_x0000_s1100" type="#_x0000_t202" style="position:absolute;margin-left:99.55pt;margin-top:.95pt;width:80.7pt;height:3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" strokeweight="1.5pt">
            <v:textbox>
              <w:txbxContent>
                <w:p w:rsidR="00B974A8" w:rsidRDefault="00B974A8" w:rsidP="000430A0">
                  <w:pPr>
                    <w:jc w:val="center"/>
                    <w:rPr>
                      <w:rFonts w:ascii="Arial" w:hAnsi="Arial" w:cs="Arial"/>
                    </w:rPr>
                  </w:pPr>
                  <w:r>
                    <w:rPr>
                      <w:rFonts w:ascii="Arial" w:hAnsi="Arial" w:cs="Arial"/>
                    </w:rPr>
                    <w:t>UP2</w:t>
                  </w:r>
                </w:p>
                <w:p w:rsidR="00B974A8" w:rsidRDefault="00B974A8" w:rsidP="000430A0">
                  <w:pPr>
                    <w:jc w:val="center"/>
                    <w:rPr>
                      <w:rFonts w:ascii="Arial" w:hAnsi="Arial" w:cs="Arial"/>
                      <w:sz w:val="16"/>
                      <w:szCs w:val="16"/>
                    </w:rPr>
                  </w:pPr>
                  <w:r>
                    <w:rPr>
                      <w:rFonts w:ascii="Arial" w:hAnsi="Arial" w:cs="Arial"/>
                      <w:sz w:val="16"/>
                      <w:szCs w:val="16"/>
                    </w:rPr>
                    <w:t>CCF Coef.8</w:t>
                  </w:r>
                </w:p>
                <w:p w:rsidR="00B974A8" w:rsidRDefault="00B974A8" w:rsidP="000430A0">
                  <w:pPr>
                    <w:jc w:val="center"/>
                    <w:rPr>
                      <w:rFonts w:ascii="Arial" w:hAnsi="Arial" w:cs="Arial"/>
                    </w:rPr>
                  </w:pPr>
                </w:p>
              </w:txbxContent>
            </v:textbox>
          </v:shape>
        </w:pict>
      </w:r>
      <w:r>
        <w:rPr>
          <w:noProof/>
          <w:lang w:eastAsia="fr-FR"/>
        </w:rPr>
        <w:pict>
          <v:shape id="Text Box 48" o:spid="_x0000_s1067" type="#_x0000_t202" style="position:absolute;margin-left:99.55pt;margin-top:182.35pt;width:81.05pt;height: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200 -600 -200 21000 21800 21000 21800 -600 -20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2 h</w:t>
                  </w:r>
                </w:p>
              </w:txbxContent>
            </v:textbox>
            <w10:wrap type="through"/>
          </v:shape>
        </w:pict>
      </w:r>
    </w:p>
    <w:p w:rsidR="000430A0" w:rsidRDefault="000430A0" w:rsidP="000430A0"/>
    <w:p w:rsidR="000430A0" w:rsidRDefault="000430A0" w:rsidP="000430A0"/>
    <w:p w:rsidR="000430A0" w:rsidRDefault="000430A0" w:rsidP="000430A0"/>
    <w:p w:rsidR="000430A0" w:rsidRDefault="000430A0" w:rsidP="000430A0"/>
    <w:p w:rsidR="000430A0" w:rsidRDefault="007B35E9" w:rsidP="000430A0">
      <w:r>
        <w:rPr>
          <w:noProof/>
          <w:lang w:eastAsia="fr-FR"/>
        </w:rPr>
        <w:pict>
          <v:shape id="Text Box 43" o:spid="_x0000_s1099" type="#_x0000_t202" style="position:absolute;margin-left:9.05pt;margin-top:4.45pt;width:81.05pt;height:7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" filled="f" fillcolor="#fc9">
            <v:stroke dashstyle="dash"/>
            <v:textbox>
              <w:txbxContent>
                <w:p w:rsidR="00B974A8" w:rsidRDefault="00B974A8" w:rsidP="000430A0">
                  <w:pPr>
                    <w:ind w:left="-181" w:right="-124"/>
                    <w:jc w:val="center"/>
                    <w:rPr>
                      <w:rFonts w:ascii="Arial" w:hAnsi="Arial" w:cs="Arial"/>
                      <w:i/>
                      <w:iCs/>
                      <w:sz w:val="16"/>
                      <w:szCs w:val="16"/>
                    </w:rPr>
                  </w:pPr>
                  <w:r>
                    <w:rPr>
                      <w:rFonts w:ascii="Arial" w:hAnsi="Arial" w:cs="Arial"/>
                      <w:i/>
                      <w:iCs/>
                      <w:sz w:val="16"/>
                      <w:szCs w:val="16"/>
                    </w:rPr>
                    <w:t xml:space="preserve">Validation des compétences liées à </w:t>
                  </w:r>
                  <w:r>
                    <w:rPr>
                      <w:rFonts w:ascii="Arial" w:hAnsi="Arial" w:cs="Arial"/>
                      <w:b/>
                      <w:i/>
                      <w:iCs/>
                      <w:sz w:val="16"/>
                      <w:szCs w:val="16"/>
                    </w:rPr>
                    <w:t>la préparation d’une production</w:t>
                  </w:r>
                </w:p>
                <w:p w:rsidR="00B974A8" w:rsidRDefault="00B974A8" w:rsidP="00245745">
                  <w:pPr>
                    <w:ind w:left="-181" w:right="-124"/>
                    <w:jc w:val="center"/>
                    <w:rPr>
                      <w:rFonts w:ascii="Arial" w:hAnsi="Arial" w:cs="Arial"/>
                      <w:i/>
                      <w:iCs/>
                      <w:sz w:val="16"/>
                      <w:szCs w:val="16"/>
                    </w:rPr>
                  </w:pPr>
                  <w:r>
                    <w:rPr>
                      <w:rFonts w:ascii="Arial" w:hAnsi="Arial" w:cs="Arial"/>
                      <w:i/>
                      <w:iCs/>
                      <w:sz w:val="16"/>
                      <w:szCs w:val="16"/>
                    </w:rPr>
                    <w:t>(associée à l’U32)</w:t>
                  </w:r>
                </w:p>
                <w:p w:rsidR="00B974A8" w:rsidRDefault="00B974A8" w:rsidP="000430A0">
                  <w:pPr>
                    <w:ind w:left="-181" w:right="-124"/>
                    <w:jc w:val="center"/>
                    <w:rPr>
                      <w:rFonts w:ascii="Arial" w:hAnsi="Arial" w:cs="Arial"/>
                      <w:i/>
                      <w:iCs/>
                      <w:sz w:val="16"/>
                      <w:szCs w:val="16"/>
                    </w:rPr>
                  </w:pPr>
                </w:p>
              </w:txbxContent>
            </v:textbox>
          </v:shape>
        </w:pict>
      </w:r>
      <w:r>
        <w:rPr>
          <w:noProof/>
          <w:lang w:eastAsia="fr-FR"/>
        </w:rPr>
        <w:pict>
          <v:shape id="Text Box 50" o:spid="_x0000_s1065" type="#_x0000_t202" style="position:absolute;margin-left:99.75pt;margin-top:4.45pt;width:81.05pt;height:7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" filled="f" fillcolor="#fc9">
            <v:stroke dashstyle="dash"/>
            <v:textbox>
              <w:txbxContent>
                <w:p w:rsidR="00B974A8" w:rsidRDefault="00B974A8" w:rsidP="000430A0">
                  <w:pPr>
                    <w:ind w:left="-181" w:right="-124"/>
                    <w:jc w:val="center"/>
                    <w:rPr>
                      <w:rFonts w:ascii="Arial" w:hAnsi="Arial" w:cs="Arial"/>
                      <w:b/>
                      <w:i/>
                      <w:iCs/>
                      <w:sz w:val="16"/>
                      <w:szCs w:val="16"/>
                    </w:rPr>
                  </w:pPr>
                  <w:r>
                    <w:rPr>
                      <w:rFonts w:ascii="Arial" w:hAnsi="Arial" w:cs="Arial"/>
                      <w:i/>
                      <w:iCs/>
                      <w:sz w:val="16"/>
                      <w:szCs w:val="16"/>
                    </w:rPr>
                    <w:t xml:space="preserve">Validation des compétences liées aux </w:t>
                  </w:r>
                  <w:r>
                    <w:rPr>
                      <w:rFonts w:ascii="Arial" w:hAnsi="Arial" w:cs="Arial"/>
                      <w:b/>
                      <w:i/>
                      <w:iCs/>
                      <w:sz w:val="16"/>
                      <w:szCs w:val="16"/>
                    </w:rPr>
                    <w:t>activités de conduite de production</w:t>
                  </w:r>
                </w:p>
                <w:p w:rsidR="00B974A8" w:rsidRDefault="00B974A8" w:rsidP="00262D77">
                  <w:pPr>
                    <w:ind w:left="-181" w:right="-124"/>
                    <w:jc w:val="center"/>
                    <w:rPr>
                      <w:rFonts w:ascii="Arial" w:hAnsi="Arial" w:cs="Arial"/>
                      <w:i/>
                      <w:iCs/>
                      <w:sz w:val="16"/>
                      <w:szCs w:val="16"/>
                    </w:rPr>
                  </w:pPr>
                  <w:r>
                    <w:rPr>
                      <w:rFonts w:ascii="Arial" w:hAnsi="Arial" w:cs="Arial"/>
                      <w:i/>
                      <w:iCs/>
                      <w:sz w:val="16"/>
                      <w:szCs w:val="16"/>
                    </w:rPr>
                    <w:t>(associée à l’U31-1)</w:t>
                  </w:r>
                </w:p>
                <w:p w:rsidR="00B974A8" w:rsidRDefault="00B974A8" w:rsidP="000430A0">
                  <w:pPr>
                    <w:ind w:left="-181" w:right="-124"/>
                    <w:jc w:val="center"/>
                    <w:rPr>
                      <w:rFonts w:ascii="Arial" w:hAnsi="Arial" w:cs="Arial"/>
                      <w:i/>
                      <w:iCs/>
                      <w:sz w:val="16"/>
                      <w:szCs w:val="16"/>
                    </w:rPr>
                  </w:pPr>
                </w:p>
                <w:p w:rsidR="00B974A8" w:rsidRDefault="00B974A8" w:rsidP="000430A0">
                  <w:pPr>
                    <w:ind w:left="-181" w:right="-124"/>
                    <w:jc w:val="center"/>
                    <w:rPr>
                      <w:rFonts w:ascii="Arial" w:hAnsi="Arial" w:cs="Arial"/>
                      <w:i/>
                      <w:iCs/>
                      <w:sz w:val="16"/>
                      <w:szCs w:val="16"/>
                    </w:rPr>
                  </w:pPr>
                </w:p>
              </w:txbxContent>
            </v:textbox>
          </v:shape>
        </w:pict>
      </w:r>
    </w:p>
    <w:p w:rsidR="000430A0" w:rsidRDefault="000430A0" w:rsidP="000430A0"/>
    <w:p w:rsidR="000430A0" w:rsidRDefault="000430A0" w:rsidP="000430A0"/>
    <w:p w:rsidR="000430A0" w:rsidRDefault="000430A0" w:rsidP="000430A0"/>
    <w:p w:rsidR="000430A0" w:rsidRDefault="000430A0" w:rsidP="000430A0"/>
    <w:p w:rsidR="000430A0" w:rsidRDefault="007B35E9" w:rsidP="000430A0">
      <w:r>
        <w:rPr>
          <w:noProof/>
          <w:lang w:eastAsia="fr-FR"/>
        </w:rPr>
        <w:pict>
          <v:shape id="Text Box 47" o:spid="_x0000_s1066" type="#_x0000_t202" style="position:absolute;margin-left:9.05pt;margin-top:4.85pt;width:81.05pt;height:1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UP1 – coef.4</w:t>
                  </w:r>
                </w:p>
              </w:txbxContent>
            </v:textbox>
          </v:shape>
        </w:pict>
      </w:r>
      <w:r>
        <w:rPr>
          <w:noProof/>
          <w:lang w:eastAsia="fr-FR"/>
        </w:rPr>
        <w:pict>
          <v:shape id="Text Box 54" o:spid="_x0000_s1098" type="#_x0000_t202" style="position:absolute;margin-left:99.55pt;margin-top:4.45pt;width:81.05pt;height:1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" filled="f" fillcolor="#fc9">
            <v:textbox>
              <w:txbxContent>
                <w:p w:rsidR="00B974A8" w:rsidRDefault="00B974A8" w:rsidP="000430A0">
                  <w:pPr>
                    <w:jc w:val="center"/>
                    <w:rPr>
                      <w:rFonts w:ascii="Arial" w:hAnsi="Arial" w:cs="Arial"/>
                      <w:b/>
                      <w:bCs/>
                      <w:i/>
                      <w:iCs/>
                      <w:sz w:val="16"/>
                      <w:szCs w:val="16"/>
                    </w:rPr>
                  </w:pPr>
                  <w:r>
                    <w:rPr>
                      <w:rFonts w:ascii="Arial" w:hAnsi="Arial" w:cs="Arial"/>
                      <w:b/>
                      <w:bCs/>
                      <w:i/>
                      <w:iCs/>
                      <w:sz w:val="16"/>
                      <w:szCs w:val="16"/>
                    </w:rPr>
                    <w:t>UP2 – coef.8</w:t>
                  </w:r>
                </w:p>
              </w:txbxContent>
            </v:textbox>
          </v:shape>
        </w:pict>
      </w:r>
    </w:p>
    <w:p w:rsidR="000430A0" w:rsidRDefault="00B974A8" w:rsidP="000430A0">
      <w:r>
        <w:rPr>
          <w:noProof/>
          <w:lang w:eastAsia="fr-FR"/>
        </w:rPr>
        <w:drawing>
          <wp:anchor distT="0" distB="0" distL="114300" distR="114300" simplePos="0" relativeHeight="251723776" behindDoc="0" locked="0" layoutInCell="1" allowOverlap="1">
            <wp:simplePos x="0" y="0"/>
            <wp:positionH relativeFrom="column">
              <wp:posOffset>67310</wp:posOffset>
            </wp:positionH>
            <wp:positionV relativeFrom="paragraph">
              <wp:posOffset>309880</wp:posOffset>
            </wp:positionV>
            <wp:extent cx="4232275" cy="1935480"/>
            <wp:effectExtent l="19050" t="0" r="0" b="0"/>
            <wp:wrapTight wrapText="bothSides">
              <wp:wrapPolygon edited="0">
                <wp:start x="-97" y="0"/>
                <wp:lineTo x="-97" y="21472"/>
                <wp:lineTo x="21584" y="21472"/>
                <wp:lineTo x="21584" y="0"/>
                <wp:lineTo x="-97"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04-20 à 06.24.47.png"/>
                    <pic:cNvPicPr/>
                  </pic:nvPicPr>
                  <pic:blipFill>
                    <a:blip r:embed="rId18">
                      <a:extLst>
                        <a:ext uri="{28A0092B-C50C-407E-A947-70E740481C1C}">
                          <a14:useLocalDpi xmlns:a14="http://schemas.microsoft.com/office/drawing/2010/main"/>
                        </a:ext>
                      </a:extLst>
                    </a:blip>
                    <a:stretch>
                      <a:fillRect/>
                    </a:stretch>
                  </pic:blipFill>
                  <pic:spPr>
                    <a:xfrm>
                      <a:off x="0" y="0"/>
                      <a:ext cx="4232275" cy="1935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0430A0" w:rsidRDefault="000430A0" w:rsidP="000430A0"/>
    <w:p w:rsidR="00FE0974" w:rsidRDefault="00FE0974" w:rsidP="00FE0974">
      <w:pPr>
        <w:rPr>
          <w:rFonts w:ascii="Arial" w:hAnsi="Arial" w:cs="Arial"/>
          <w:i/>
          <w:iCs/>
          <w:u w:val="single"/>
        </w:rPr>
      </w:pPr>
    </w:p>
    <w:p w:rsidR="00553560" w:rsidRDefault="00553560" w:rsidP="00FE0974">
      <w:pPr>
        <w:rPr>
          <w:rFonts w:ascii="Arial" w:hAnsi="Arial" w:cs="Arial"/>
          <w:i/>
          <w:iCs/>
          <w:u w:val="single"/>
        </w:rPr>
      </w:pPr>
    </w:p>
    <w:p w:rsidR="00561A02" w:rsidRDefault="00561A02" w:rsidP="00561A02">
      <w:pPr>
        <w:rPr>
          <w:rFonts w:ascii="Arial" w:hAnsi="Arial" w:cs="Arial"/>
          <w:b/>
          <w:bCs/>
          <w:color w:val="0000FF"/>
        </w:rPr>
      </w:pPr>
      <w:r>
        <w:rPr>
          <w:rFonts w:ascii="Arial" w:hAnsi="Arial" w:cs="Arial"/>
          <w:b/>
          <w:bCs/>
          <w:color w:val="0000FF"/>
        </w:rPr>
        <w:sym w:font="Wingdings" w:char="F074"/>
      </w:r>
      <w:r>
        <w:rPr>
          <w:rFonts w:ascii="Arial" w:hAnsi="Arial" w:cs="Arial"/>
          <w:b/>
          <w:bCs/>
          <w:color w:val="0000FF"/>
        </w:rPr>
        <w:t xml:space="preserve"> Planning des CCF</w:t>
      </w:r>
    </w:p>
    <w:p w:rsidR="008B5019" w:rsidRDefault="008B5019" w:rsidP="00FE0974">
      <w:pPr>
        <w:rPr>
          <w:rFonts w:ascii="Arial" w:hAnsi="Arial" w:cs="Arial"/>
          <w:i/>
          <w:iCs/>
          <w:u w:val="single"/>
        </w:rPr>
      </w:pPr>
    </w:p>
    <w:p w:rsidR="008B5019" w:rsidRDefault="008B5019" w:rsidP="00FE0974">
      <w:pPr>
        <w:rPr>
          <w:rFonts w:ascii="Arial" w:hAnsi="Arial" w:cs="Arial"/>
          <w:i/>
          <w:iCs/>
          <w:u w:val="single"/>
        </w:rPr>
      </w:pPr>
    </w:p>
    <w:p w:rsidR="008B5019" w:rsidRDefault="008B5019" w:rsidP="00FE0974">
      <w:pPr>
        <w:rPr>
          <w:rFonts w:ascii="Arial" w:hAnsi="Arial" w:cs="Arial"/>
          <w:i/>
          <w:iCs/>
          <w:u w:val="single"/>
        </w:rPr>
      </w:pPr>
    </w:p>
    <w:p w:rsidR="008B5019" w:rsidRDefault="008B5019" w:rsidP="00FE0974">
      <w:pPr>
        <w:rPr>
          <w:rFonts w:ascii="Arial" w:hAnsi="Arial" w:cs="Arial"/>
          <w:i/>
          <w:iCs/>
          <w:u w:val="single"/>
        </w:rPr>
      </w:pPr>
    </w:p>
    <w:p w:rsidR="008B5019" w:rsidRDefault="008B5019" w:rsidP="00FE0974">
      <w:pPr>
        <w:rPr>
          <w:rFonts w:ascii="Arial" w:hAnsi="Arial" w:cs="Arial"/>
          <w:i/>
          <w:iCs/>
          <w:u w:val="single"/>
        </w:rPr>
      </w:pPr>
    </w:p>
    <w:p w:rsidR="008B5019" w:rsidRDefault="008B5019" w:rsidP="00FE0974">
      <w:pPr>
        <w:rPr>
          <w:rFonts w:ascii="Arial" w:hAnsi="Arial" w:cs="Arial"/>
          <w:i/>
          <w:iCs/>
          <w:u w:val="single"/>
        </w:rPr>
      </w:pPr>
    </w:p>
    <w:p w:rsidR="00553560" w:rsidRDefault="00F46014" w:rsidP="00553560">
      <w:pPr>
        <w:jc w:val="center"/>
        <w:rPr>
          <w:rFonts w:ascii="Arial" w:hAnsi="Arial" w:cs="Arial"/>
          <w:b/>
          <w:bCs/>
          <w:color w:val="1F497D" w:themeColor="text2"/>
          <w:sz w:val="32"/>
          <w:szCs w:val="28"/>
        </w:rPr>
      </w:pPr>
      <w:r>
        <w:rPr>
          <w:rFonts w:ascii="Arial" w:hAnsi="Arial" w:cs="Arial"/>
          <w:b/>
          <w:bCs/>
          <w:color w:val="1F497D" w:themeColor="text2"/>
          <w:sz w:val="32"/>
          <w:szCs w:val="28"/>
        </w:rPr>
        <w:t>5</w:t>
      </w:r>
      <w:r w:rsidR="00553560" w:rsidRPr="007F2662">
        <w:rPr>
          <w:rFonts w:ascii="Arial" w:hAnsi="Arial" w:cs="Arial"/>
          <w:b/>
          <w:bCs/>
          <w:color w:val="1F497D" w:themeColor="text2"/>
          <w:sz w:val="32"/>
          <w:szCs w:val="28"/>
        </w:rPr>
        <w:t xml:space="preserve"> Périodes de stage</w:t>
      </w:r>
    </w:p>
    <w:p w:rsidR="00F46014" w:rsidRPr="00F46014" w:rsidRDefault="00F46014" w:rsidP="00553560">
      <w:pPr>
        <w:jc w:val="center"/>
        <w:rPr>
          <w:rFonts w:ascii="Arial" w:hAnsi="Arial" w:cs="Arial"/>
          <w:b/>
          <w:bCs/>
          <w:color w:val="1F497D" w:themeColor="text2"/>
          <w:sz w:val="16"/>
          <w:szCs w:val="28"/>
        </w:rPr>
      </w:pPr>
    </w:p>
    <w:p w:rsidR="00553560" w:rsidRDefault="00553560" w:rsidP="00553560">
      <w:r>
        <w:rPr>
          <w:noProof/>
          <w:lang w:eastAsia="fr-FR"/>
        </w:rPr>
        <w:drawing>
          <wp:inline distT="0" distB="0" distL="0" distR="0">
            <wp:extent cx="6761571" cy="6039394"/>
            <wp:effectExtent l="57150" t="38100" r="1270" b="76200"/>
            <wp:docPr id="66" name="Diagramme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53560" w:rsidRDefault="00553560" w:rsidP="00553560">
      <w:pPr>
        <w:jc w:val="both"/>
        <w:rPr>
          <w:b/>
          <w:bCs/>
        </w:rPr>
      </w:pPr>
    </w:p>
    <w:p w:rsidR="00553560" w:rsidRDefault="00553560" w:rsidP="00553560">
      <w:pPr>
        <w:jc w:val="both"/>
        <w:rPr>
          <w:b/>
          <w:bCs/>
          <w:sz w:val="20"/>
        </w:rPr>
        <w:sectPr w:rsidR="00553560" w:rsidSect="00017762">
          <w:footerReference w:type="default" r:id="rId24"/>
          <w:pgSz w:w="11900" w:h="16840"/>
          <w:pgMar w:top="851" w:right="567" w:bottom="851" w:left="567" w:header="709" w:footer="709" w:gutter="0"/>
          <w:pgNumType w:start="1"/>
          <w:cols w:space="708"/>
          <w:titlePg/>
          <w:docGrid w:linePitch="360"/>
        </w:sectPr>
      </w:pPr>
    </w:p>
    <w:p w:rsidR="00553560" w:rsidRPr="00114F57" w:rsidRDefault="00553560" w:rsidP="00553560">
      <w:pPr>
        <w:jc w:val="both"/>
        <w:rPr>
          <w:b/>
          <w:bCs/>
          <w:sz w:val="20"/>
        </w:rPr>
      </w:pPr>
      <w:r w:rsidRPr="00114F57">
        <w:rPr>
          <w:b/>
          <w:bCs/>
          <w:sz w:val="20"/>
        </w:rPr>
        <w:t>A Découverte et intégration</w:t>
      </w:r>
    </w:p>
    <w:p w:rsidR="00553560" w:rsidRPr="00380745" w:rsidRDefault="00553560" w:rsidP="00553560">
      <w:pPr>
        <w:jc w:val="both"/>
        <w:rPr>
          <w:sz w:val="18"/>
        </w:rPr>
      </w:pPr>
      <w:r w:rsidRPr="00380745">
        <w:rPr>
          <w:sz w:val="18"/>
        </w:rPr>
        <w:t>Découverte de l’entreprise, ses produits, ses services …</w:t>
      </w:r>
    </w:p>
    <w:p w:rsidR="00553560" w:rsidRPr="00380745" w:rsidRDefault="00553560" w:rsidP="00553560">
      <w:pPr>
        <w:jc w:val="both"/>
        <w:rPr>
          <w:sz w:val="18"/>
        </w:rPr>
      </w:pPr>
      <w:r w:rsidRPr="00380745">
        <w:rPr>
          <w:sz w:val="18"/>
        </w:rPr>
        <w:t>Intégration dans les équipes de fabrication, conduite de systèmes en production, conditionnement …</w:t>
      </w:r>
    </w:p>
    <w:p w:rsidR="00553560" w:rsidRPr="00380745" w:rsidRDefault="00553560" w:rsidP="00553560">
      <w:pPr>
        <w:jc w:val="both"/>
        <w:rPr>
          <w:sz w:val="18"/>
        </w:rPr>
      </w:pPr>
    </w:p>
    <w:p w:rsidR="00553560" w:rsidRPr="00114F57" w:rsidRDefault="00553560" w:rsidP="00553560">
      <w:pPr>
        <w:jc w:val="both"/>
        <w:rPr>
          <w:b/>
          <w:bCs/>
          <w:sz w:val="20"/>
        </w:rPr>
      </w:pPr>
      <w:r w:rsidRPr="00114F57">
        <w:rPr>
          <w:b/>
          <w:bCs/>
          <w:sz w:val="20"/>
        </w:rPr>
        <w:t xml:space="preserve">B </w:t>
      </w:r>
      <w:r>
        <w:rPr>
          <w:b/>
          <w:bCs/>
          <w:sz w:val="20"/>
        </w:rPr>
        <w:t xml:space="preserve">Production et </w:t>
      </w:r>
      <w:r w:rsidRPr="00114F57">
        <w:rPr>
          <w:b/>
          <w:bCs/>
          <w:sz w:val="20"/>
        </w:rPr>
        <w:t>Maintenance</w:t>
      </w:r>
    </w:p>
    <w:p w:rsidR="00553560" w:rsidRPr="00380745" w:rsidRDefault="00553560" w:rsidP="00553560">
      <w:pPr>
        <w:jc w:val="both"/>
        <w:rPr>
          <w:sz w:val="18"/>
        </w:rPr>
      </w:pPr>
      <w:r w:rsidRPr="00380745">
        <w:rPr>
          <w:sz w:val="18"/>
        </w:rPr>
        <w:t xml:space="preserve">Participation aux activités liées à la maintenance sur le parc machine, périphériques et outillage (niveau I et II) </w:t>
      </w:r>
    </w:p>
    <w:p w:rsidR="00553560" w:rsidRPr="00380745" w:rsidRDefault="00553560" w:rsidP="00553560">
      <w:pPr>
        <w:jc w:val="both"/>
        <w:rPr>
          <w:sz w:val="18"/>
        </w:rPr>
      </w:pPr>
      <w:r w:rsidRPr="00380745">
        <w:rPr>
          <w:sz w:val="18"/>
        </w:rPr>
        <w:t>Comprendre l’organisation de la maintenance dans l’entreprise</w:t>
      </w:r>
    </w:p>
    <w:p w:rsidR="00553560" w:rsidRPr="00380745" w:rsidRDefault="00553560" w:rsidP="00553560">
      <w:pPr>
        <w:jc w:val="both"/>
        <w:rPr>
          <w:sz w:val="18"/>
        </w:rPr>
      </w:pPr>
    </w:p>
    <w:p w:rsidR="00553560" w:rsidRPr="00114F57" w:rsidRDefault="00553560" w:rsidP="00553560">
      <w:pPr>
        <w:jc w:val="both"/>
        <w:rPr>
          <w:b/>
          <w:bCs/>
          <w:sz w:val="20"/>
        </w:rPr>
      </w:pPr>
      <w:r w:rsidRPr="00114F57">
        <w:rPr>
          <w:b/>
          <w:bCs/>
          <w:sz w:val="20"/>
        </w:rPr>
        <w:t xml:space="preserve">C </w:t>
      </w:r>
      <w:r>
        <w:rPr>
          <w:b/>
          <w:bCs/>
          <w:sz w:val="20"/>
        </w:rPr>
        <w:t xml:space="preserve">Production + </w:t>
      </w:r>
      <w:r w:rsidRPr="00114F57">
        <w:rPr>
          <w:b/>
          <w:bCs/>
          <w:sz w:val="20"/>
        </w:rPr>
        <w:t>Prévention, sécurité, environnement</w:t>
      </w:r>
    </w:p>
    <w:p w:rsidR="00553560" w:rsidRPr="00380745" w:rsidRDefault="00553560" w:rsidP="00553560">
      <w:pPr>
        <w:jc w:val="both"/>
        <w:rPr>
          <w:sz w:val="18"/>
        </w:rPr>
      </w:pPr>
      <w:r w:rsidRPr="00380745">
        <w:rPr>
          <w:sz w:val="18"/>
        </w:rPr>
        <w:t>Observation des risques liés à l’environnement et aux situations de travail</w:t>
      </w:r>
    </w:p>
    <w:p w:rsidR="00553560" w:rsidRPr="00380745" w:rsidRDefault="00553560" w:rsidP="00553560">
      <w:pPr>
        <w:jc w:val="both"/>
        <w:rPr>
          <w:sz w:val="18"/>
        </w:rPr>
      </w:pPr>
      <w:r w:rsidRPr="00380745">
        <w:rPr>
          <w:sz w:val="18"/>
        </w:rPr>
        <w:t>Recensement de tous les moyens de protections mis en place pour les usagers</w:t>
      </w:r>
    </w:p>
    <w:p w:rsidR="00553560" w:rsidRPr="00380745" w:rsidRDefault="00553560" w:rsidP="00553560">
      <w:pPr>
        <w:jc w:val="both"/>
        <w:rPr>
          <w:sz w:val="18"/>
        </w:rPr>
      </w:pPr>
      <w:r w:rsidRPr="00380745">
        <w:rPr>
          <w:sz w:val="18"/>
        </w:rPr>
        <w:t>Ex : Moyens de manutentions, risques liées aux matières transformées, à des opérations de finition, ergonomie des postes et conditions de travail (horaires, cadences, etc.)</w:t>
      </w:r>
    </w:p>
    <w:p w:rsidR="00553560" w:rsidRPr="00380745" w:rsidRDefault="00553560" w:rsidP="00553560">
      <w:pPr>
        <w:jc w:val="both"/>
        <w:rPr>
          <w:sz w:val="18"/>
        </w:rPr>
      </w:pPr>
    </w:p>
    <w:p w:rsidR="00553560" w:rsidRPr="00114F57" w:rsidRDefault="00553560" w:rsidP="00553560">
      <w:pPr>
        <w:jc w:val="both"/>
        <w:rPr>
          <w:b/>
          <w:bCs/>
          <w:sz w:val="20"/>
        </w:rPr>
      </w:pPr>
      <w:r w:rsidRPr="00114F57">
        <w:rPr>
          <w:b/>
          <w:bCs/>
          <w:sz w:val="20"/>
        </w:rPr>
        <w:t xml:space="preserve">D </w:t>
      </w:r>
      <w:r>
        <w:rPr>
          <w:b/>
          <w:bCs/>
          <w:sz w:val="20"/>
        </w:rPr>
        <w:t>Production</w:t>
      </w:r>
      <w:r w:rsidRPr="00114F57">
        <w:rPr>
          <w:b/>
          <w:bCs/>
          <w:sz w:val="20"/>
        </w:rPr>
        <w:t xml:space="preserve"> et organisation</w:t>
      </w:r>
      <w:r>
        <w:rPr>
          <w:b/>
          <w:bCs/>
          <w:sz w:val="20"/>
        </w:rPr>
        <w:t xml:space="preserve"> de production</w:t>
      </w:r>
    </w:p>
    <w:p w:rsidR="00553560" w:rsidRPr="00380745" w:rsidRDefault="00553560" w:rsidP="00553560">
      <w:pPr>
        <w:jc w:val="both"/>
        <w:rPr>
          <w:sz w:val="18"/>
        </w:rPr>
      </w:pPr>
      <w:r w:rsidRPr="00380745">
        <w:rPr>
          <w:sz w:val="18"/>
        </w:rPr>
        <w:t>Suivre et participer à l’utilisation d’un outil de gestion de production (ex : 5S, SMED, Diagramme d’Ishikaw</w:t>
      </w:r>
      <w:r>
        <w:rPr>
          <w:sz w:val="18"/>
        </w:rPr>
        <w:t>a, la roue de Deming, Kanban, etc.).</w:t>
      </w:r>
    </w:p>
    <w:p w:rsidR="00553560" w:rsidRPr="00380745" w:rsidRDefault="00553560" w:rsidP="00553560">
      <w:pPr>
        <w:jc w:val="both"/>
        <w:rPr>
          <w:sz w:val="18"/>
        </w:rPr>
      </w:pPr>
      <w:r w:rsidRPr="00380745">
        <w:rPr>
          <w:sz w:val="18"/>
        </w:rPr>
        <w:t>Décrire l’organisation du travail des équipes de production.</w:t>
      </w:r>
    </w:p>
    <w:p w:rsidR="00553560" w:rsidRPr="00380745" w:rsidRDefault="00553560" w:rsidP="00553560">
      <w:pPr>
        <w:jc w:val="both"/>
        <w:rPr>
          <w:sz w:val="18"/>
        </w:rPr>
      </w:pPr>
    </w:p>
    <w:p w:rsidR="00553560" w:rsidRPr="00114F57" w:rsidRDefault="00553560" w:rsidP="00553560">
      <w:pPr>
        <w:jc w:val="both"/>
        <w:rPr>
          <w:b/>
          <w:bCs/>
          <w:sz w:val="20"/>
        </w:rPr>
      </w:pPr>
      <w:r>
        <w:rPr>
          <w:b/>
          <w:bCs/>
          <w:sz w:val="20"/>
        </w:rPr>
        <w:t>E Production et Q</w:t>
      </w:r>
      <w:r w:rsidRPr="00114F57">
        <w:rPr>
          <w:b/>
          <w:bCs/>
          <w:sz w:val="20"/>
        </w:rPr>
        <w:t>ualité</w:t>
      </w:r>
    </w:p>
    <w:p w:rsidR="00553560" w:rsidRPr="00380745" w:rsidRDefault="00553560" w:rsidP="00553560">
      <w:pPr>
        <w:jc w:val="both"/>
        <w:rPr>
          <w:sz w:val="18"/>
        </w:rPr>
      </w:pPr>
      <w:r w:rsidRPr="00380745">
        <w:rPr>
          <w:sz w:val="18"/>
        </w:rPr>
        <w:t>Produire et exploiter les outils de qualité qui sont mis en place dans l’entreprise (ex : carte de contrôle, indicateurs de production, TRS, TQ, AMDEC, QQOQCP, ...)</w:t>
      </w:r>
    </w:p>
    <w:p w:rsidR="00553560" w:rsidRDefault="00553560">
      <w:pPr>
        <w:sectPr w:rsidR="00553560" w:rsidSect="00553560">
          <w:type w:val="continuous"/>
          <w:pgSz w:w="11900" w:h="16840"/>
          <w:pgMar w:top="851" w:right="567" w:bottom="851" w:left="567" w:header="709" w:footer="709" w:gutter="0"/>
          <w:cols w:num="2" w:space="708"/>
          <w:titlePg/>
          <w:docGrid w:linePitch="360"/>
        </w:sectPr>
      </w:pPr>
    </w:p>
    <w:p w:rsidR="00493883" w:rsidRDefault="00493883"/>
    <w:p w:rsidR="00561A02" w:rsidRPr="007F2662" w:rsidRDefault="00561A02" w:rsidP="00561A02">
      <w:pPr>
        <w:jc w:val="center"/>
        <w:rPr>
          <w:rFonts w:ascii="Arial" w:hAnsi="Arial" w:cs="Arial"/>
          <w:b/>
          <w:bCs/>
          <w:color w:val="1F497D" w:themeColor="text2"/>
          <w:sz w:val="32"/>
          <w:szCs w:val="28"/>
        </w:rPr>
      </w:pPr>
      <w:r w:rsidRPr="007F2662">
        <w:rPr>
          <w:rFonts w:ascii="Arial" w:hAnsi="Arial" w:cs="Arial"/>
          <w:b/>
          <w:bCs/>
          <w:color w:val="1F497D" w:themeColor="text2"/>
          <w:sz w:val="32"/>
          <w:szCs w:val="28"/>
        </w:rPr>
        <w:t>Attestations de stage</w:t>
      </w:r>
    </w:p>
    <w:p w:rsidR="00967F67" w:rsidRDefault="00967F67"/>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34"/>
        <w:gridCol w:w="10372"/>
      </w:tblGrid>
      <w:tr w:rsidR="00BB1067" w:rsidTr="0047768F">
        <w:tc>
          <w:tcPr>
            <w:tcW w:w="534" w:type="dxa"/>
            <w:shd w:val="clear" w:color="auto" w:fill="C6D9F1" w:themeFill="text2" w:themeFillTint="33"/>
            <w:vAlign w:val="center"/>
          </w:tcPr>
          <w:p w:rsidR="00BB1067" w:rsidRDefault="00BB1067" w:rsidP="0047768F">
            <w:pPr>
              <w:spacing w:line="240" w:lineRule="auto"/>
              <w:jc w:val="center"/>
            </w:pPr>
            <w:r>
              <w:t>DP</w:t>
            </w:r>
          </w:p>
        </w:tc>
        <w:tc>
          <w:tcPr>
            <w:tcW w:w="10372" w:type="dxa"/>
            <w:shd w:val="clear" w:color="auto" w:fill="C6D9F1" w:themeFill="text2" w:themeFillTint="33"/>
            <w:vAlign w:val="center"/>
          </w:tcPr>
          <w:p w:rsidR="00BB1067" w:rsidRDefault="00BB1067" w:rsidP="0047768F">
            <w:pPr>
              <w:spacing w:line="240" w:lineRule="auto"/>
            </w:pPr>
            <w:r>
              <w:t>Découverte Professionnelle</w:t>
            </w:r>
          </w:p>
        </w:tc>
      </w:tr>
      <w:tr w:rsidR="00BB1067" w:rsidTr="0047768F">
        <w:tc>
          <w:tcPr>
            <w:tcW w:w="534" w:type="dxa"/>
            <w:shd w:val="clear" w:color="auto" w:fill="C6D9F1" w:themeFill="text2" w:themeFillTint="33"/>
            <w:vAlign w:val="center"/>
          </w:tcPr>
          <w:p w:rsidR="00BB1067" w:rsidRDefault="00BB1067" w:rsidP="00BB1067">
            <w:pPr>
              <w:jc w:val="center"/>
            </w:pPr>
          </w:p>
        </w:tc>
        <w:tc>
          <w:tcPr>
            <w:tcW w:w="10372" w:type="dxa"/>
            <w:vAlign w:val="center"/>
          </w:tcPr>
          <w:p w:rsidR="006A68CA" w:rsidRDefault="006A68CA" w:rsidP="00B31AB3">
            <w:pPr>
              <w:ind w:left="360"/>
            </w:pPr>
          </w:p>
          <w:p w:rsidR="00B31AB3" w:rsidRDefault="00B31AB3" w:rsidP="00B31AB3">
            <w:pPr>
              <w:ind w:left="360"/>
            </w:pPr>
          </w:p>
        </w:tc>
      </w:tr>
      <w:tr w:rsidR="00BB1067" w:rsidTr="0047768F">
        <w:tc>
          <w:tcPr>
            <w:tcW w:w="534" w:type="dxa"/>
            <w:shd w:val="clear" w:color="auto" w:fill="C6D9F1" w:themeFill="text2" w:themeFillTint="33"/>
            <w:vAlign w:val="center"/>
          </w:tcPr>
          <w:p w:rsidR="00BB1067" w:rsidRDefault="00BB1067" w:rsidP="0047768F">
            <w:pPr>
              <w:spacing w:line="240" w:lineRule="auto"/>
              <w:jc w:val="center"/>
            </w:pPr>
            <w:r>
              <w:t>A</w:t>
            </w:r>
          </w:p>
        </w:tc>
        <w:tc>
          <w:tcPr>
            <w:tcW w:w="10372" w:type="dxa"/>
            <w:shd w:val="clear" w:color="auto" w:fill="C6D9F1" w:themeFill="text2" w:themeFillTint="33"/>
            <w:vAlign w:val="center"/>
          </w:tcPr>
          <w:p w:rsidR="00BB1067" w:rsidRDefault="00BB1067" w:rsidP="0047768F">
            <w:pPr>
              <w:spacing w:line="240" w:lineRule="auto"/>
            </w:pPr>
            <w:r>
              <w:t>Découverte et intégration</w:t>
            </w:r>
          </w:p>
        </w:tc>
      </w:tr>
      <w:tr w:rsidR="00BB1067" w:rsidTr="0047768F">
        <w:tc>
          <w:tcPr>
            <w:tcW w:w="534" w:type="dxa"/>
            <w:shd w:val="clear" w:color="auto" w:fill="C6D9F1" w:themeFill="text2" w:themeFillTint="33"/>
            <w:vAlign w:val="center"/>
          </w:tcPr>
          <w:p w:rsidR="00BB1067" w:rsidRDefault="00BB1067" w:rsidP="00BB1067">
            <w:pPr>
              <w:jc w:val="center"/>
            </w:pPr>
          </w:p>
        </w:tc>
        <w:tc>
          <w:tcPr>
            <w:tcW w:w="10372" w:type="dxa"/>
            <w:vAlign w:val="center"/>
          </w:tcPr>
          <w:p w:rsidR="00BB1067" w:rsidRDefault="00BB1067" w:rsidP="00BB1067">
            <w:r>
              <w:t>Entreprise : __________________________________________     Activités : _____________________________</w:t>
            </w:r>
          </w:p>
          <w:p w:rsidR="00BB1067" w:rsidRDefault="00BB1067" w:rsidP="00BB1067">
            <w:r>
              <w:t xml:space="preserve">Du : ________________ au : ________________  </w:t>
            </w:r>
            <w:r w:rsidR="009F3EDE">
              <w:t xml:space="preserve">                          </w:t>
            </w:r>
            <w:r>
              <w:t xml:space="preserve">    Nbre de semaines : _____</w:t>
            </w:r>
            <w:r w:rsidR="009F3EDE">
              <w:t>_______</w:t>
            </w:r>
            <w:r>
              <w:t>_________</w:t>
            </w:r>
          </w:p>
          <w:p w:rsidR="00BB1067" w:rsidRDefault="00BB1067" w:rsidP="00BB1067">
            <w:r>
              <w:t>Tuteur : ___________________________________</w:t>
            </w:r>
          </w:p>
          <w:p w:rsidR="00BB1067" w:rsidRDefault="00BB1067" w:rsidP="00BB1067">
            <w:r>
              <w:t>Téléphone : ________________________________</w:t>
            </w:r>
          </w:p>
          <w:p w:rsidR="00BB1067" w:rsidRDefault="00BB1067" w:rsidP="00BB1067">
            <w:r>
              <w:t>Courriel : __________________________________</w:t>
            </w:r>
          </w:p>
          <w:p w:rsidR="00BB1067" w:rsidRDefault="00BB1067" w:rsidP="00BB1067">
            <w:r>
              <w:t>Signature :</w:t>
            </w:r>
          </w:p>
          <w:p w:rsidR="00B31AB3" w:rsidRPr="00B31AB3" w:rsidRDefault="00B31AB3" w:rsidP="00BB1067">
            <w:pPr>
              <w:ind w:left="6554"/>
              <w:rPr>
                <w:i/>
                <w:sz w:val="8"/>
                <w:szCs w:val="16"/>
              </w:rPr>
            </w:pPr>
          </w:p>
          <w:p w:rsidR="00BB1067" w:rsidRPr="00BB1067" w:rsidRDefault="00BB1067" w:rsidP="00BB1067">
            <w:pPr>
              <w:ind w:left="6554"/>
              <w:rPr>
                <w:i/>
                <w:sz w:val="16"/>
                <w:szCs w:val="16"/>
              </w:rPr>
            </w:pPr>
            <w:r w:rsidRPr="00BB1067">
              <w:rPr>
                <w:i/>
                <w:sz w:val="16"/>
                <w:szCs w:val="16"/>
              </w:rPr>
              <w:t>(Cachet de l’entreprise)</w:t>
            </w:r>
          </w:p>
        </w:tc>
      </w:tr>
      <w:tr w:rsidR="0047768F" w:rsidTr="0047768F">
        <w:tc>
          <w:tcPr>
            <w:tcW w:w="534" w:type="dxa"/>
            <w:shd w:val="clear" w:color="auto" w:fill="C6D9F1" w:themeFill="text2" w:themeFillTint="33"/>
          </w:tcPr>
          <w:p w:rsidR="0047768F" w:rsidRDefault="0047768F" w:rsidP="0047768F">
            <w:pPr>
              <w:spacing w:line="240" w:lineRule="auto"/>
              <w:jc w:val="center"/>
            </w:pPr>
            <w:r>
              <w:t>B</w:t>
            </w:r>
          </w:p>
        </w:tc>
        <w:tc>
          <w:tcPr>
            <w:tcW w:w="10372" w:type="dxa"/>
            <w:shd w:val="clear" w:color="auto" w:fill="C6D9F1" w:themeFill="text2" w:themeFillTint="33"/>
          </w:tcPr>
          <w:p w:rsidR="0047768F" w:rsidRDefault="0047768F" w:rsidP="0047768F">
            <w:pPr>
              <w:spacing w:line="240" w:lineRule="auto"/>
            </w:pPr>
            <w:r>
              <w:t>Production et Maintenance</w:t>
            </w:r>
          </w:p>
        </w:tc>
      </w:tr>
      <w:tr w:rsidR="0047768F" w:rsidTr="0047768F">
        <w:tc>
          <w:tcPr>
            <w:tcW w:w="534" w:type="dxa"/>
            <w:shd w:val="clear" w:color="auto" w:fill="C6D9F1" w:themeFill="text2" w:themeFillTint="33"/>
          </w:tcPr>
          <w:p w:rsidR="0047768F" w:rsidRDefault="0047768F" w:rsidP="005E369B">
            <w:pPr>
              <w:jc w:val="center"/>
            </w:pPr>
          </w:p>
        </w:tc>
        <w:tc>
          <w:tcPr>
            <w:tcW w:w="10372" w:type="dxa"/>
          </w:tcPr>
          <w:p w:rsidR="0047768F" w:rsidRDefault="0047768F" w:rsidP="005E369B">
            <w:r>
              <w:t>Entreprise : __________________________________________     Activités : _____________________________</w:t>
            </w:r>
          </w:p>
          <w:p w:rsidR="0047768F" w:rsidRDefault="0047768F" w:rsidP="005E369B">
            <w:r>
              <w:t xml:space="preserve">Du : ________________ au : </w:t>
            </w:r>
            <w:r w:rsidR="009F3EDE">
              <w:t>________________                                Nbre de semaines : _____________________</w:t>
            </w:r>
          </w:p>
          <w:p w:rsidR="0047768F" w:rsidRDefault="0047768F" w:rsidP="005E369B">
            <w:r>
              <w:t>Tuteur : ___________________________________</w:t>
            </w:r>
          </w:p>
          <w:p w:rsidR="0047768F" w:rsidRDefault="0047768F" w:rsidP="005E369B">
            <w:r>
              <w:t>Téléphone : ________________________________</w:t>
            </w:r>
          </w:p>
          <w:p w:rsidR="0047768F" w:rsidRDefault="0047768F" w:rsidP="005E369B">
            <w:r>
              <w:t>Courriel : __________________________________</w:t>
            </w:r>
          </w:p>
          <w:p w:rsidR="0047768F" w:rsidRDefault="0047768F" w:rsidP="005E369B">
            <w:r>
              <w:t>Signature :</w:t>
            </w:r>
          </w:p>
          <w:p w:rsidR="00B31AB3" w:rsidRPr="00B31AB3" w:rsidRDefault="00B31AB3" w:rsidP="005E369B">
            <w:pPr>
              <w:ind w:left="6554"/>
              <w:rPr>
                <w:i/>
                <w:sz w:val="6"/>
                <w:szCs w:val="16"/>
              </w:rPr>
            </w:pPr>
          </w:p>
          <w:p w:rsidR="0047768F" w:rsidRPr="00BB1067" w:rsidRDefault="0047768F" w:rsidP="005E369B">
            <w:pPr>
              <w:ind w:left="6554"/>
              <w:rPr>
                <w:i/>
                <w:sz w:val="16"/>
                <w:szCs w:val="16"/>
              </w:rPr>
            </w:pPr>
            <w:r w:rsidRPr="00BB1067">
              <w:rPr>
                <w:i/>
                <w:sz w:val="16"/>
                <w:szCs w:val="16"/>
              </w:rPr>
              <w:t>(Cachet de l’entreprise)</w:t>
            </w:r>
          </w:p>
        </w:tc>
      </w:tr>
      <w:tr w:rsidR="0047768F" w:rsidTr="0047768F">
        <w:tc>
          <w:tcPr>
            <w:tcW w:w="534" w:type="dxa"/>
            <w:shd w:val="clear" w:color="auto" w:fill="C6D9F1" w:themeFill="text2" w:themeFillTint="33"/>
          </w:tcPr>
          <w:p w:rsidR="0047768F" w:rsidRDefault="0047768F" w:rsidP="0047768F">
            <w:pPr>
              <w:spacing w:line="240" w:lineRule="auto"/>
              <w:jc w:val="center"/>
            </w:pPr>
            <w:r>
              <w:t>C</w:t>
            </w:r>
          </w:p>
        </w:tc>
        <w:tc>
          <w:tcPr>
            <w:tcW w:w="10372" w:type="dxa"/>
            <w:shd w:val="clear" w:color="auto" w:fill="C6D9F1" w:themeFill="text2" w:themeFillTint="33"/>
          </w:tcPr>
          <w:p w:rsidR="0047768F" w:rsidRDefault="0047768F" w:rsidP="0047768F">
            <w:pPr>
              <w:spacing w:line="240" w:lineRule="auto"/>
            </w:pPr>
            <w:r>
              <w:t>Production &amp; Prévention, Sécurité et Environnement (PSE)</w:t>
            </w:r>
          </w:p>
        </w:tc>
      </w:tr>
      <w:tr w:rsidR="0047768F" w:rsidTr="00B31AB3">
        <w:trPr>
          <w:trHeight w:val="2294"/>
        </w:trPr>
        <w:tc>
          <w:tcPr>
            <w:tcW w:w="534" w:type="dxa"/>
            <w:shd w:val="clear" w:color="auto" w:fill="C6D9F1" w:themeFill="text2" w:themeFillTint="33"/>
          </w:tcPr>
          <w:p w:rsidR="0047768F" w:rsidRDefault="0047768F" w:rsidP="005E369B">
            <w:pPr>
              <w:jc w:val="center"/>
            </w:pPr>
          </w:p>
        </w:tc>
        <w:tc>
          <w:tcPr>
            <w:tcW w:w="10372" w:type="dxa"/>
          </w:tcPr>
          <w:p w:rsidR="0047768F" w:rsidRDefault="0047768F" w:rsidP="005E369B">
            <w:r>
              <w:t>Entreprise : __________________________________________     Activités : _____________________________</w:t>
            </w:r>
          </w:p>
          <w:p w:rsidR="0047768F" w:rsidRDefault="0047768F" w:rsidP="005E369B">
            <w:r>
              <w:t xml:space="preserve">Du : ________________ au : </w:t>
            </w:r>
            <w:r w:rsidR="009F3EDE">
              <w:t>________________                                Nbre de semaines : _____________________</w:t>
            </w:r>
          </w:p>
          <w:p w:rsidR="0047768F" w:rsidRDefault="0047768F" w:rsidP="005E369B">
            <w:r>
              <w:t>Tuteur : ___________________________________</w:t>
            </w:r>
          </w:p>
          <w:p w:rsidR="0047768F" w:rsidRDefault="0047768F" w:rsidP="005E369B">
            <w:r>
              <w:t>Téléphone : ________________________________</w:t>
            </w:r>
          </w:p>
          <w:p w:rsidR="0047768F" w:rsidRDefault="0047768F" w:rsidP="005E369B">
            <w:r>
              <w:t>Courriel : __________________________________</w:t>
            </w:r>
          </w:p>
          <w:p w:rsidR="0047768F" w:rsidRDefault="0047768F" w:rsidP="005E369B">
            <w:r>
              <w:t>Signature :</w:t>
            </w:r>
          </w:p>
          <w:p w:rsidR="00B31AB3" w:rsidRPr="00B31AB3" w:rsidRDefault="00B31AB3" w:rsidP="005E369B">
            <w:pPr>
              <w:ind w:left="6554"/>
              <w:rPr>
                <w:i/>
                <w:sz w:val="8"/>
                <w:szCs w:val="16"/>
              </w:rPr>
            </w:pPr>
          </w:p>
          <w:p w:rsidR="0047768F" w:rsidRPr="00BB1067" w:rsidRDefault="0047768F" w:rsidP="005E369B">
            <w:pPr>
              <w:ind w:left="6554"/>
              <w:rPr>
                <w:i/>
                <w:sz w:val="16"/>
                <w:szCs w:val="16"/>
              </w:rPr>
            </w:pPr>
            <w:r w:rsidRPr="00BB1067">
              <w:rPr>
                <w:i/>
                <w:sz w:val="16"/>
                <w:szCs w:val="16"/>
              </w:rPr>
              <w:t>(Cachet de l’entreprise)</w:t>
            </w:r>
          </w:p>
        </w:tc>
      </w:tr>
      <w:tr w:rsidR="0047768F" w:rsidTr="0047768F">
        <w:tc>
          <w:tcPr>
            <w:tcW w:w="534" w:type="dxa"/>
            <w:shd w:val="clear" w:color="auto" w:fill="C6D9F1" w:themeFill="text2" w:themeFillTint="33"/>
          </w:tcPr>
          <w:p w:rsidR="0047768F" w:rsidRDefault="0047768F" w:rsidP="0047768F">
            <w:pPr>
              <w:spacing w:line="240" w:lineRule="auto"/>
              <w:jc w:val="center"/>
            </w:pPr>
            <w:r>
              <w:t>D</w:t>
            </w:r>
          </w:p>
        </w:tc>
        <w:tc>
          <w:tcPr>
            <w:tcW w:w="10372" w:type="dxa"/>
            <w:shd w:val="clear" w:color="auto" w:fill="C6D9F1" w:themeFill="text2" w:themeFillTint="33"/>
          </w:tcPr>
          <w:p w:rsidR="0047768F" w:rsidRDefault="0047768F" w:rsidP="0047768F">
            <w:pPr>
              <w:spacing w:line="240" w:lineRule="auto"/>
            </w:pPr>
            <w:r>
              <w:t>Gestion et Organisation de production</w:t>
            </w:r>
          </w:p>
        </w:tc>
      </w:tr>
      <w:tr w:rsidR="0047768F" w:rsidTr="00B31AB3">
        <w:trPr>
          <w:trHeight w:val="2215"/>
        </w:trPr>
        <w:tc>
          <w:tcPr>
            <w:tcW w:w="534" w:type="dxa"/>
            <w:shd w:val="clear" w:color="auto" w:fill="C6D9F1" w:themeFill="text2" w:themeFillTint="33"/>
          </w:tcPr>
          <w:p w:rsidR="0047768F" w:rsidRDefault="0047768F" w:rsidP="005E369B">
            <w:pPr>
              <w:jc w:val="center"/>
            </w:pPr>
          </w:p>
        </w:tc>
        <w:tc>
          <w:tcPr>
            <w:tcW w:w="10372" w:type="dxa"/>
          </w:tcPr>
          <w:p w:rsidR="0047768F" w:rsidRDefault="0047768F" w:rsidP="005E369B">
            <w:r>
              <w:t>Entreprise : __________________________________________     Activités : _____________________________</w:t>
            </w:r>
          </w:p>
          <w:p w:rsidR="0047768F" w:rsidRDefault="0047768F" w:rsidP="005E369B">
            <w:r>
              <w:t xml:space="preserve">Du : ________________ au : </w:t>
            </w:r>
            <w:r w:rsidR="009F3EDE">
              <w:t>________________                                Nbre de semaines : _____________________</w:t>
            </w:r>
          </w:p>
          <w:p w:rsidR="0047768F" w:rsidRDefault="0047768F" w:rsidP="005E369B">
            <w:r>
              <w:t>Tuteur : ___________________________________</w:t>
            </w:r>
          </w:p>
          <w:p w:rsidR="0047768F" w:rsidRDefault="0047768F" w:rsidP="005E369B">
            <w:r>
              <w:t>Téléphone : ________________________________</w:t>
            </w:r>
          </w:p>
          <w:p w:rsidR="0047768F" w:rsidRDefault="0047768F" w:rsidP="005E369B">
            <w:r>
              <w:t>Courriel : __________________________________</w:t>
            </w:r>
          </w:p>
          <w:p w:rsidR="0047768F" w:rsidRDefault="0047768F" w:rsidP="005E369B">
            <w:r>
              <w:t>Signature :</w:t>
            </w:r>
          </w:p>
          <w:p w:rsidR="00B31AB3" w:rsidRPr="00B31AB3" w:rsidRDefault="00B31AB3" w:rsidP="005E369B">
            <w:pPr>
              <w:ind w:left="6554"/>
              <w:rPr>
                <w:i/>
                <w:sz w:val="8"/>
                <w:szCs w:val="16"/>
              </w:rPr>
            </w:pPr>
          </w:p>
          <w:p w:rsidR="0047768F" w:rsidRPr="00BB1067" w:rsidRDefault="0047768F" w:rsidP="005E369B">
            <w:pPr>
              <w:ind w:left="6554"/>
              <w:rPr>
                <w:i/>
                <w:sz w:val="16"/>
                <w:szCs w:val="16"/>
              </w:rPr>
            </w:pPr>
            <w:r w:rsidRPr="00BB1067">
              <w:rPr>
                <w:i/>
                <w:sz w:val="16"/>
                <w:szCs w:val="16"/>
              </w:rPr>
              <w:t>(Cachet de l’entreprise)</w:t>
            </w:r>
          </w:p>
        </w:tc>
      </w:tr>
      <w:tr w:rsidR="0047768F" w:rsidTr="0047768F">
        <w:tc>
          <w:tcPr>
            <w:tcW w:w="534" w:type="dxa"/>
            <w:shd w:val="clear" w:color="auto" w:fill="C6D9F1" w:themeFill="text2" w:themeFillTint="33"/>
          </w:tcPr>
          <w:p w:rsidR="0047768F" w:rsidRDefault="0047768F" w:rsidP="0047768F">
            <w:pPr>
              <w:spacing w:line="240" w:lineRule="auto"/>
              <w:jc w:val="center"/>
            </w:pPr>
            <w:r>
              <w:t>E</w:t>
            </w:r>
          </w:p>
        </w:tc>
        <w:tc>
          <w:tcPr>
            <w:tcW w:w="10372" w:type="dxa"/>
            <w:shd w:val="clear" w:color="auto" w:fill="C6D9F1" w:themeFill="text2" w:themeFillTint="33"/>
          </w:tcPr>
          <w:p w:rsidR="0047768F" w:rsidRDefault="0047768F" w:rsidP="0047768F">
            <w:pPr>
              <w:spacing w:line="240" w:lineRule="auto"/>
            </w:pPr>
            <w:r>
              <w:t>Production et Qualité</w:t>
            </w:r>
          </w:p>
        </w:tc>
      </w:tr>
      <w:tr w:rsidR="0047768F" w:rsidTr="00B31AB3">
        <w:trPr>
          <w:trHeight w:val="2148"/>
        </w:trPr>
        <w:tc>
          <w:tcPr>
            <w:tcW w:w="534" w:type="dxa"/>
            <w:shd w:val="clear" w:color="auto" w:fill="C6D9F1" w:themeFill="text2" w:themeFillTint="33"/>
          </w:tcPr>
          <w:p w:rsidR="0047768F" w:rsidRDefault="0047768F" w:rsidP="005E369B">
            <w:pPr>
              <w:jc w:val="center"/>
            </w:pPr>
          </w:p>
        </w:tc>
        <w:tc>
          <w:tcPr>
            <w:tcW w:w="10372" w:type="dxa"/>
          </w:tcPr>
          <w:p w:rsidR="0047768F" w:rsidRDefault="0047768F" w:rsidP="005E369B">
            <w:r>
              <w:t>Entreprise : __________________________________________     Activités : _____________________________</w:t>
            </w:r>
          </w:p>
          <w:p w:rsidR="0047768F" w:rsidRDefault="0047768F" w:rsidP="005E369B">
            <w:r>
              <w:t xml:space="preserve">Du : ________________ au : </w:t>
            </w:r>
            <w:r w:rsidR="009F3EDE">
              <w:t>________________                                Nbre de semaines : _____________________</w:t>
            </w:r>
          </w:p>
          <w:p w:rsidR="0047768F" w:rsidRDefault="0047768F" w:rsidP="005E369B">
            <w:r>
              <w:t>Tuteur : ___________________________________</w:t>
            </w:r>
          </w:p>
          <w:p w:rsidR="0047768F" w:rsidRDefault="0047768F" w:rsidP="005E369B">
            <w:r>
              <w:t>Téléphone : ________________________________</w:t>
            </w:r>
          </w:p>
          <w:p w:rsidR="0047768F" w:rsidRDefault="0047768F" w:rsidP="005E369B">
            <w:r>
              <w:t>Courriel : __________________________________</w:t>
            </w:r>
          </w:p>
          <w:p w:rsidR="0047768F" w:rsidRDefault="0047768F" w:rsidP="005E369B">
            <w:r>
              <w:t>Signature :</w:t>
            </w:r>
          </w:p>
          <w:p w:rsidR="0047768F" w:rsidRPr="00BB1067" w:rsidRDefault="0047768F" w:rsidP="005E369B">
            <w:pPr>
              <w:ind w:left="6554"/>
              <w:rPr>
                <w:i/>
                <w:sz w:val="16"/>
                <w:szCs w:val="16"/>
              </w:rPr>
            </w:pPr>
            <w:r w:rsidRPr="00BB1067">
              <w:rPr>
                <w:i/>
                <w:sz w:val="16"/>
                <w:szCs w:val="16"/>
              </w:rPr>
              <w:t>(Cachet de l’entreprise)</w:t>
            </w:r>
          </w:p>
        </w:tc>
      </w:tr>
    </w:tbl>
    <w:p w:rsidR="005E369B" w:rsidRDefault="005E369B">
      <w:pPr>
        <w:spacing w:line="240" w:lineRule="auto"/>
      </w:pPr>
      <w:r>
        <w:br w:type="page"/>
      </w:r>
    </w:p>
    <w:p w:rsidR="00FE3ADF" w:rsidRDefault="00FE3ADF">
      <w:pPr>
        <w:spacing w:line="240" w:lineRule="auto"/>
      </w:pPr>
    </w:p>
    <w:p w:rsidR="00FE3ADF" w:rsidRPr="00881673" w:rsidRDefault="00FE3ADF" w:rsidP="00FE3ADF">
      <w:pPr>
        <w:pBdr>
          <w:top w:val="single" w:sz="4" w:space="1" w:color="auto"/>
          <w:left w:val="single" w:sz="4" w:space="4" w:color="auto"/>
          <w:bottom w:val="single" w:sz="4" w:space="1" w:color="auto"/>
          <w:right w:val="single" w:sz="4" w:space="4" w:color="auto"/>
        </w:pBdr>
        <w:jc w:val="center"/>
        <w:rPr>
          <w:sz w:val="56"/>
        </w:rPr>
      </w:pPr>
      <w:r>
        <w:rPr>
          <w:sz w:val="56"/>
        </w:rPr>
        <w:t>FICHE DE SYNTHÈSE</w:t>
      </w:r>
      <w:r w:rsidRPr="00881673">
        <w:rPr>
          <w:sz w:val="56"/>
        </w:rPr>
        <w:t xml:space="preserve"> DES EPREUVES</w:t>
      </w:r>
    </w:p>
    <w:p w:rsidR="00FE3ADF" w:rsidRPr="00881673" w:rsidRDefault="00FE3ADF" w:rsidP="00FE3ADF">
      <w:pPr>
        <w:pBdr>
          <w:top w:val="single" w:sz="4" w:space="1" w:color="auto"/>
          <w:left w:val="single" w:sz="4" w:space="4" w:color="auto"/>
          <w:bottom w:val="single" w:sz="4" w:space="1" w:color="auto"/>
          <w:right w:val="single" w:sz="4" w:space="4" w:color="auto"/>
        </w:pBdr>
        <w:jc w:val="center"/>
        <w:rPr>
          <w:sz w:val="56"/>
        </w:rPr>
      </w:pPr>
      <w:r w:rsidRPr="00881673">
        <w:rPr>
          <w:sz w:val="56"/>
        </w:rPr>
        <w:t>PRATIQUES EN PLASTURGIE</w:t>
      </w:r>
    </w:p>
    <w:p w:rsidR="00FE3ADF" w:rsidRPr="00881673" w:rsidRDefault="00FE3ADF" w:rsidP="00FE3ADF">
      <w:pPr>
        <w:pBdr>
          <w:top w:val="single" w:sz="4" w:space="1" w:color="auto"/>
          <w:left w:val="single" w:sz="4" w:space="4" w:color="auto"/>
          <w:bottom w:val="single" w:sz="4" w:space="1" w:color="auto"/>
          <w:right w:val="single" w:sz="4" w:space="4" w:color="auto"/>
        </w:pBdr>
        <w:jc w:val="center"/>
        <w:rPr>
          <w:sz w:val="56"/>
        </w:rPr>
      </w:pPr>
      <w:r w:rsidRPr="00881673">
        <w:rPr>
          <w:sz w:val="56"/>
        </w:rPr>
        <w:t>CCF</w:t>
      </w:r>
    </w:p>
    <w:p w:rsidR="00FE3ADF" w:rsidRDefault="007B35E9" w:rsidP="00FE3ADF">
      <w:r>
        <w:rPr>
          <w:noProof/>
          <w:sz w:val="28"/>
          <w:lang w:eastAsia="fr-FR"/>
        </w:rPr>
        <w:pict>
          <v:shape id="Zone de texte 68" o:spid="_x0000_s1068" type="#_x0000_t202" style="position:absolute;margin-left:-7pt;margin-top:10.7pt;width:221.2pt;height:14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" filled="f" strokecolor="black [3213]">
            <v:textbox>
              <w:txbxContent>
                <w:p w:rsidR="00B974A8" w:rsidRDefault="00B974A8" w:rsidP="00FE3ADF">
                  <w:pPr>
                    <w:spacing w:line="360" w:lineRule="auto"/>
                  </w:pPr>
                </w:p>
                <w:p w:rsidR="00B974A8" w:rsidRDefault="00B974A8" w:rsidP="00FE3ADF">
                  <w:pPr>
                    <w:spacing w:line="360" w:lineRule="auto"/>
                  </w:pPr>
                </w:p>
                <w:p w:rsidR="00B974A8" w:rsidRDefault="00B974A8" w:rsidP="00FE3ADF"/>
                <w:p w:rsidR="00B974A8" w:rsidRDefault="00B974A8" w:rsidP="00FE3ADF">
                  <w:r>
                    <w:t>Nom : .....................................................................</w:t>
                  </w:r>
                </w:p>
                <w:p w:rsidR="00B974A8" w:rsidRDefault="00B974A8" w:rsidP="00FE3ADF"/>
                <w:p w:rsidR="00B974A8" w:rsidRDefault="00B974A8" w:rsidP="00FE3ADF">
                  <w:r>
                    <w:t>Prénom : ................................................................</w:t>
                  </w:r>
                </w:p>
              </w:txbxContent>
            </v:textbox>
            <w10:wrap type="square"/>
          </v:shape>
        </w:pict>
      </w:r>
    </w:p>
    <w:p w:rsidR="00FE3ADF" w:rsidRDefault="00485692" w:rsidP="00FE3ADF">
      <w:pPr>
        <w:ind w:left="4395"/>
        <w:jc w:val="center"/>
        <w:rPr>
          <w:sz w:val="28"/>
        </w:rPr>
      </w:pPr>
      <w:r>
        <w:rPr>
          <w:noProof/>
          <w:sz w:val="18"/>
          <w:lang w:eastAsia="fr-FR"/>
        </w:rPr>
        <w:drawing>
          <wp:anchor distT="0" distB="0" distL="114300" distR="114300" simplePos="0" relativeHeight="251727872" behindDoc="0" locked="0" layoutInCell="1" allowOverlap="1">
            <wp:simplePos x="0" y="0"/>
            <wp:positionH relativeFrom="column">
              <wp:posOffset>-2901950</wp:posOffset>
            </wp:positionH>
            <wp:positionV relativeFrom="paragraph">
              <wp:posOffset>46355</wp:posOffset>
            </wp:positionV>
            <wp:extent cx="2698750" cy="35560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E3ADF">
        <w:rPr>
          <w:sz w:val="28"/>
        </w:rPr>
        <w:t>BEP</w:t>
      </w:r>
    </w:p>
    <w:p w:rsidR="00FE3ADF" w:rsidRPr="00881673" w:rsidRDefault="00FE3ADF" w:rsidP="00FE3ADF">
      <w:pPr>
        <w:ind w:left="4395"/>
        <w:jc w:val="center"/>
        <w:rPr>
          <w:sz w:val="28"/>
        </w:rPr>
      </w:pPr>
      <w:r w:rsidRPr="00881673">
        <w:rPr>
          <w:sz w:val="28"/>
        </w:rPr>
        <w:t>Baccalauréat Professionnel</w:t>
      </w:r>
    </w:p>
    <w:p w:rsidR="00FE3ADF" w:rsidRPr="00881673" w:rsidRDefault="00FE3ADF" w:rsidP="00FE3ADF">
      <w:pPr>
        <w:ind w:left="4395"/>
        <w:jc w:val="center"/>
        <w:rPr>
          <w:sz w:val="28"/>
        </w:rPr>
      </w:pPr>
      <w:r w:rsidRPr="00881673">
        <w:rPr>
          <w:sz w:val="28"/>
        </w:rPr>
        <w:t>PASTIQUES &amp; COMPOSITES</w:t>
      </w:r>
    </w:p>
    <w:p w:rsidR="00FE3ADF" w:rsidRDefault="007B35E9" w:rsidP="00FE3ADF">
      <w:pPr>
        <w:ind w:left="4395"/>
        <w:jc w:val="center"/>
      </w:pPr>
      <w:r>
        <w:rPr>
          <w:noProof/>
          <w:lang w:eastAsia="fr-FR"/>
        </w:rPr>
        <w:pict>
          <v:shape id="Zone de texte 69" o:spid="_x0000_s1069" type="#_x0000_t202" style="position:absolute;left:0;text-align:left;margin-left:-4.8pt;margin-top:17.5pt;width:322pt;height:60.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" filled="f" strokecolor="black [3213]">
            <v:textbox>
              <w:txbxContent>
                <w:p w:rsidR="00B974A8" w:rsidRPr="00FE3ADF" w:rsidRDefault="00B974A8" w:rsidP="00FE3ADF">
                  <w:pPr>
                    <w:jc w:val="center"/>
                  </w:pPr>
                </w:p>
                <w:p w:rsidR="00B974A8" w:rsidRPr="00881673" w:rsidRDefault="00B974A8" w:rsidP="00FE3ADF">
                  <w:pPr>
                    <w:jc w:val="center"/>
                    <w:rPr>
                      <w:sz w:val="40"/>
                    </w:rPr>
                  </w:pPr>
                  <w:r w:rsidRPr="00881673">
                    <w:rPr>
                      <w:sz w:val="40"/>
                    </w:rPr>
                    <w:t>FICHE DE SYNTHESE</w:t>
                  </w:r>
                </w:p>
                <w:p w:rsidR="00B974A8" w:rsidRPr="00881673" w:rsidRDefault="00B974A8" w:rsidP="00FE3ADF">
                  <w:pPr>
                    <w:jc w:val="center"/>
                    <w:rPr>
                      <w:sz w:val="36"/>
                    </w:rPr>
                  </w:pPr>
                </w:p>
              </w:txbxContent>
            </v:textbox>
            <w10:wrap type="square"/>
          </v:shape>
        </w:pict>
      </w:r>
    </w:p>
    <w:p w:rsidR="00FE3ADF" w:rsidRDefault="00FE3ADF" w:rsidP="00FE3ADF">
      <w:pPr>
        <w:rPr>
          <w:b/>
          <w:sz w:val="36"/>
        </w:rPr>
      </w:pPr>
    </w:p>
    <w:p w:rsidR="00FE3ADF" w:rsidRPr="004F66DB" w:rsidRDefault="00FE3ADF" w:rsidP="00FE3ADF">
      <w:pPr>
        <w:rPr>
          <w:b/>
          <w:sz w:val="36"/>
        </w:rPr>
      </w:pPr>
      <w:r w:rsidRPr="004F66DB">
        <w:rPr>
          <w:b/>
          <w:sz w:val="36"/>
        </w:rPr>
        <w:t>BEP Plastiques &amp; Composites</w:t>
      </w:r>
    </w:p>
    <w:p w:rsidR="00FE3ADF" w:rsidRDefault="00FE3ADF" w:rsidP="00FE3ADF">
      <w:r>
        <w:t>Certification intermédiaire</w:t>
      </w:r>
    </w:p>
    <w:p w:rsidR="00FE3ADF" w:rsidRDefault="00FE3ADF" w:rsidP="00FE3ADF"/>
    <w:tbl>
      <w:tblPr>
        <w:tblStyle w:val="Grilledutableau"/>
        <w:tblW w:w="11023" w:type="dxa"/>
        <w:tblLook w:val="04A0" w:firstRow="1" w:lastRow="0" w:firstColumn="1" w:lastColumn="0" w:noHBand="0" w:noVBand="1"/>
      </w:tblPr>
      <w:tblGrid>
        <w:gridCol w:w="1384"/>
        <w:gridCol w:w="3213"/>
        <w:gridCol w:w="3213"/>
        <w:gridCol w:w="3213"/>
      </w:tblGrid>
      <w:tr w:rsidR="00FE3ADF" w:rsidTr="00FE3ADF">
        <w:tc>
          <w:tcPr>
            <w:tcW w:w="1384" w:type="dxa"/>
            <w:shd w:val="clear" w:color="auto" w:fill="C6D9F1" w:themeFill="text2" w:themeFillTint="33"/>
            <w:vAlign w:val="center"/>
          </w:tcPr>
          <w:p w:rsidR="00FE3ADF" w:rsidRDefault="00FE3ADF" w:rsidP="00FE3ADF">
            <w:r>
              <w:t>Epreuves</w:t>
            </w:r>
          </w:p>
        </w:tc>
        <w:tc>
          <w:tcPr>
            <w:tcW w:w="3213" w:type="dxa"/>
            <w:shd w:val="clear" w:color="auto" w:fill="C6D9F1" w:themeFill="text2" w:themeFillTint="33"/>
            <w:vAlign w:val="center"/>
          </w:tcPr>
          <w:p w:rsidR="00FE3ADF" w:rsidRPr="004F66DB" w:rsidRDefault="00FE3ADF" w:rsidP="00FE3ADF">
            <w:pPr>
              <w:jc w:val="center"/>
              <w:rPr>
                <w:b/>
              </w:rPr>
            </w:pPr>
            <w:r w:rsidRPr="004F66DB">
              <w:rPr>
                <w:b/>
              </w:rPr>
              <w:t>EP1</w:t>
            </w:r>
          </w:p>
        </w:tc>
        <w:tc>
          <w:tcPr>
            <w:tcW w:w="3213" w:type="dxa"/>
            <w:shd w:val="clear" w:color="auto" w:fill="C6D9F1" w:themeFill="text2" w:themeFillTint="33"/>
            <w:vAlign w:val="center"/>
          </w:tcPr>
          <w:p w:rsidR="00FE3ADF" w:rsidRPr="004F66DB" w:rsidRDefault="00FE3ADF" w:rsidP="00FE3ADF">
            <w:pPr>
              <w:jc w:val="center"/>
              <w:rPr>
                <w:b/>
              </w:rPr>
            </w:pPr>
            <w:r w:rsidRPr="004F66DB">
              <w:rPr>
                <w:b/>
              </w:rPr>
              <w:t>EP2</w:t>
            </w:r>
          </w:p>
        </w:tc>
        <w:tc>
          <w:tcPr>
            <w:tcW w:w="3213" w:type="dxa"/>
            <w:vMerge w:val="restart"/>
            <w:shd w:val="clear" w:color="auto" w:fill="C6D9F1" w:themeFill="text2" w:themeFillTint="33"/>
            <w:vAlign w:val="center"/>
          </w:tcPr>
          <w:p w:rsidR="00FE3ADF" w:rsidRDefault="00FE3ADF" w:rsidP="00FE3ADF">
            <w:pPr>
              <w:jc w:val="center"/>
            </w:pPr>
            <w:r>
              <w:t>Moyenne</w:t>
            </w:r>
          </w:p>
        </w:tc>
      </w:tr>
      <w:tr w:rsidR="00FE3ADF" w:rsidTr="00FE3ADF">
        <w:tc>
          <w:tcPr>
            <w:tcW w:w="1384" w:type="dxa"/>
            <w:shd w:val="clear" w:color="auto" w:fill="C6D9F1" w:themeFill="text2" w:themeFillTint="33"/>
            <w:vAlign w:val="center"/>
          </w:tcPr>
          <w:p w:rsidR="00FE3ADF" w:rsidRPr="004F66DB" w:rsidRDefault="00FE3ADF" w:rsidP="00FE3ADF">
            <w:pPr>
              <w:rPr>
                <w:i/>
              </w:rPr>
            </w:pPr>
            <w:r w:rsidRPr="004F66DB">
              <w:rPr>
                <w:i/>
              </w:rPr>
              <w:t>Coefficient</w:t>
            </w:r>
          </w:p>
        </w:tc>
        <w:tc>
          <w:tcPr>
            <w:tcW w:w="3213" w:type="dxa"/>
            <w:shd w:val="clear" w:color="auto" w:fill="C6D9F1" w:themeFill="text2" w:themeFillTint="33"/>
            <w:vAlign w:val="center"/>
          </w:tcPr>
          <w:p w:rsidR="00FE3ADF" w:rsidRPr="00485692" w:rsidRDefault="00FE3ADF" w:rsidP="00FE3ADF">
            <w:pPr>
              <w:jc w:val="center"/>
              <w:rPr>
                <w:b/>
                <w:i/>
              </w:rPr>
            </w:pPr>
            <w:r w:rsidRPr="00485692">
              <w:rPr>
                <w:b/>
                <w:i/>
              </w:rPr>
              <w:t>4</w:t>
            </w:r>
          </w:p>
        </w:tc>
        <w:tc>
          <w:tcPr>
            <w:tcW w:w="3213" w:type="dxa"/>
            <w:shd w:val="clear" w:color="auto" w:fill="C6D9F1" w:themeFill="text2" w:themeFillTint="33"/>
            <w:vAlign w:val="center"/>
          </w:tcPr>
          <w:p w:rsidR="00FE3ADF" w:rsidRPr="00485692" w:rsidRDefault="00FE3ADF" w:rsidP="00FE3ADF">
            <w:pPr>
              <w:jc w:val="center"/>
              <w:rPr>
                <w:b/>
                <w:i/>
              </w:rPr>
            </w:pPr>
            <w:r w:rsidRPr="00485692">
              <w:rPr>
                <w:b/>
                <w:i/>
              </w:rPr>
              <w:t>8</w:t>
            </w:r>
          </w:p>
        </w:tc>
        <w:tc>
          <w:tcPr>
            <w:tcW w:w="3213" w:type="dxa"/>
            <w:vMerge/>
            <w:shd w:val="clear" w:color="auto" w:fill="C6D9F1" w:themeFill="text2" w:themeFillTint="33"/>
            <w:vAlign w:val="center"/>
          </w:tcPr>
          <w:p w:rsidR="00FE3ADF" w:rsidRDefault="00FE3ADF" w:rsidP="00FE3ADF">
            <w:pPr>
              <w:jc w:val="center"/>
            </w:pPr>
          </w:p>
        </w:tc>
      </w:tr>
      <w:tr w:rsidR="00FE3ADF" w:rsidTr="00A81A28">
        <w:trPr>
          <w:trHeight w:val="655"/>
        </w:trPr>
        <w:tc>
          <w:tcPr>
            <w:tcW w:w="1384" w:type="dxa"/>
            <w:tcBorders>
              <w:bottom w:val="single" w:sz="4" w:space="0" w:color="auto"/>
            </w:tcBorders>
            <w:vAlign w:val="center"/>
          </w:tcPr>
          <w:p w:rsidR="00FE3ADF" w:rsidRDefault="00FE3ADF" w:rsidP="00FE3ADF">
            <w:r>
              <w:t>Noté ...</w:t>
            </w:r>
          </w:p>
        </w:tc>
        <w:tc>
          <w:tcPr>
            <w:tcW w:w="3213" w:type="dxa"/>
            <w:tcBorders>
              <w:bottom w:val="single" w:sz="4" w:space="0" w:color="auto"/>
            </w:tcBorders>
            <w:vAlign w:val="center"/>
          </w:tcPr>
          <w:p w:rsidR="00FE3ADF" w:rsidRDefault="00FE3ADF" w:rsidP="00FE3ADF">
            <w:pPr>
              <w:jc w:val="center"/>
            </w:pPr>
          </w:p>
        </w:tc>
        <w:tc>
          <w:tcPr>
            <w:tcW w:w="3213" w:type="dxa"/>
            <w:tcBorders>
              <w:bottom w:val="single" w:sz="4" w:space="0" w:color="auto"/>
            </w:tcBorders>
            <w:vAlign w:val="center"/>
          </w:tcPr>
          <w:p w:rsidR="00FE3ADF" w:rsidRDefault="00FE3ADF" w:rsidP="00FE3ADF">
            <w:pPr>
              <w:jc w:val="center"/>
            </w:pPr>
          </w:p>
        </w:tc>
        <w:tc>
          <w:tcPr>
            <w:tcW w:w="3213" w:type="dxa"/>
            <w:tcBorders>
              <w:bottom w:val="single" w:sz="4" w:space="0" w:color="auto"/>
            </w:tcBorders>
            <w:vAlign w:val="center"/>
          </w:tcPr>
          <w:p w:rsidR="00FE3ADF" w:rsidRDefault="00FE3ADF" w:rsidP="00FE3ADF">
            <w:pPr>
              <w:jc w:val="center"/>
            </w:pPr>
          </w:p>
        </w:tc>
      </w:tr>
      <w:tr w:rsidR="00FE3ADF" w:rsidTr="00A81A28">
        <w:trPr>
          <w:trHeight w:val="328"/>
        </w:trPr>
        <w:tc>
          <w:tcPr>
            <w:tcW w:w="1384" w:type="dxa"/>
            <w:shd w:val="clear" w:color="auto" w:fill="C6D9F1" w:themeFill="text2" w:themeFillTint="33"/>
            <w:vAlign w:val="center"/>
          </w:tcPr>
          <w:p w:rsidR="00FE3ADF" w:rsidRDefault="00FE3ADF" w:rsidP="00FE3ADF">
            <w:r>
              <w:t>... sur</w:t>
            </w:r>
          </w:p>
        </w:tc>
        <w:tc>
          <w:tcPr>
            <w:tcW w:w="3213" w:type="dxa"/>
            <w:shd w:val="clear" w:color="auto" w:fill="C6D9F1" w:themeFill="text2" w:themeFillTint="33"/>
            <w:vAlign w:val="center"/>
          </w:tcPr>
          <w:p w:rsidR="00FE3ADF" w:rsidRPr="00485692" w:rsidRDefault="00A81A28" w:rsidP="00FE3ADF">
            <w:pPr>
              <w:jc w:val="center"/>
              <w:rPr>
                <w:b/>
              </w:rPr>
            </w:pPr>
            <w:r>
              <w:rPr>
                <w:b/>
              </w:rPr>
              <w:t>20</w:t>
            </w:r>
          </w:p>
        </w:tc>
        <w:tc>
          <w:tcPr>
            <w:tcW w:w="3213" w:type="dxa"/>
            <w:tcBorders>
              <w:bottom w:val="single" w:sz="4" w:space="0" w:color="auto"/>
            </w:tcBorders>
            <w:shd w:val="clear" w:color="auto" w:fill="C6D9F1" w:themeFill="text2" w:themeFillTint="33"/>
            <w:vAlign w:val="center"/>
          </w:tcPr>
          <w:p w:rsidR="00FE3ADF" w:rsidRPr="00485692" w:rsidRDefault="00A81A28" w:rsidP="00FE3ADF">
            <w:pPr>
              <w:jc w:val="center"/>
              <w:rPr>
                <w:b/>
              </w:rPr>
            </w:pPr>
            <w:r>
              <w:rPr>
                <w:b/>
              </w:rPr>
              <w:t>20</w:t>
            </w:r>
          </w:p>
        </w:tc>
        <w:tc>
          <w:tcPr>
            <w:tcW w:w="3213" w:type="dxa"/>
            <w:tcBorders>
              <w:bottom w:val="single" w:sz="4" w:space="0" w:color="auto"/>
            </w:tcBorders>
            <w:shd w:val="clear" w:color="auto" w:fill="C6D9F1" w:themeFill="text2" w:themeFillTint="33"/>
            <w:vAlign w:val="center"/>
          </w:tcPr>
          <w:p w:rsidR="00FE3ADF" w:rsidRPr="00485692" w:rsidRDefault="00A81A28" w:rsidP="00FE3ADF">
            <w:pPr>
              <w:jc w:val="center"/>
              <w:rPr>
                <w:b/>
              </w:rPr>
            </w:pPr>
            <w:r>
              <w:rPr>
                <w:b/>
              </w:rPr>
              <w:t>20</w:t>
            </w:r>
          </w:p>
        </w:tc>
      </w:tr>
      <w:tr w:rsidR="00FE3ADF" w:rsidTr="00A81A28">
        <w:trPr>
          <w:trHeight w:val="328"/>
        </w:trPr>
        <w:tc>
          <w:tcPr>
            <w:tcW w:w="1384" w:type="dxa"/>
            <w:shd w:val="clear" w:color="auto" w:fill="C6D9F1" w:themeFill="text2" w:themeFillTint="33"/>
            <w:vAlign w:val="center"/>
          </w:tcPr>
          <w:p w:rsidR="00FE3ADF" w:rsidRDefault="00FE3ADF" w:rsidP="00FE3ADF">
            <w:r>
              <w:t>Réf. pages</w:t>
            </w:r>
          </w:p>
        </w:tc>
        <w:tc>
          <w:tcPr>
            <w:tcW w:w="3213" w:type="dxa"/>
            <w:shd w:val="clear" w:color="auto" w:fill="C6D9F1" w:themeFill="text2" w:themeFillTint="33"/>
            <w:vAlign w:val="center"/>
          </w:tcPr>
          <w:p w:rsidR="00FE3ADF" w:rsidRDefault="008455F6" w:rsidP="00FE3ADF">
            <w:pPr>
              <w:jc w:val="center"/>
            </w:pPr>
            <w:r>
              <w:t>p. 14 et 15</w:t>
            </w:r>
          </w:p>
        </w:tc>
        <w:tc>
          <w:tcPr>
            <w:tcW w:w="3213" w:type="dxa"/>
            <w:tcBorders>
              <w:right w:val="single" w:sz="4" w:space="0" w:color="auto"/>
            </w:tcBorders>
            <w:shd w:val="clear" w:color="auto" w:fill="C6D9F1" w:themeFill="text2" w:themeFillTint="33"/>
            <w:vAlign w:val="center"/>
          </w:tcPr>
          <w:p w:rsidR="00FE3ADF" w:rsidRDefault="008455F6" w:rsidP="00FE3ADF">
            <w:pPr>
              <w:jc w:val="center"/>
            </w:pPr>
            <w:r>
              <w:t>p. 6 et 7</w:t>
            </w:r>
          </w:p>
        </w:tc>
        <w:tc>
          <w:tcPr>
            <w:tcW w:w="3213" w:type="dxa"/>
            <w:tcBorders>
              <w:top w:val="single" w:sz="4" w:space="0" w:color="auto"/>
              <w:left w:val="single" w:sz="4" w:space="0" w:color="auto"/>
              <w:bottom w:val="nil"/>
              <w:right w:val="nil"/>
            </w:tcBorders>
            <w:shd w:val="clear" w:color="auto" w:fill="auto"/>
            <w:vAlign w:val="center"/>
          </w:tcPr>
          <w:p w:rsidR="00FE3ADF" w:rsidRDefault="00FE3ADF" w:rsidP="00FE3ADF">
            <w:pPr>
              <w:jc w:val="center"/>
            </w:pPr>
          </w:p>
        </w:tc>
      </w:tr>
    </w:tbl>
    <w:p w:rsidR="00FE3ADF" w:rsidRDefault="00FE3ADF" w:rsidP="00FE3ADF"/>
    <w:p w:rsidR="00FE3ADF" w:rsidRDefault="00FE3ADF" w:rsidP="00FE3ADF"/>
    <w:p w:rsidR="00FE3ADF" w:rsidRPr="004F66DB" w:rsidRDefault="00FE3ADF" w:rsidP="00FE3ADF">
      <w:pPr>
        <w:rPr>
          <w:b/>
          <w:sz w:val="36"/>
          <w:szCs w:val="36"/>
        </w:rPr>
      </w:pPr>
      <w:r w:rsidRPr="004F66DB">
        <w:rPr>
          <w:b/>
          <w:sz w:val="36"/>
          <w:szCs w:val="36"/>
        </w:rPr>
        <w:t>BAC PRO Plastiques &amp; Composites </w:t>
      </w:r>
    </w:p>
    <w:p w:rsidR="00FE3ADF" w:rsidRDefault="00FE3ADF" w:rsidP="00FE3ADF">
      <w:r>
        <w:t>Diplôme</w:t>
      </w:r>
    </w:p>
    <w:p w:rsidR="00FE3ADF" w:rsidRDefault="00FE3ADF" w:rsidP="00FE3ADF"/>
    <w:tbl>
      <w:tblPr>
        <w:tblStyle w:val="Grilledutableau"/>
        <w:tblW w:w="11023" w:type="dxa"/>
        <w:tblLayout w:type="fixed"/>
        <w:tblLook w:val="04A0" w:firstRow="1" w:lastRow="0" w:firstColumn="1" w:lastColumn="0" w:noHBand="0" w:noVBand="1"/>
      </w:tblPr>
      <w:tblGrid>
        <w:gridCol w:w="1168"/>
        <w:gridCol w:w="1642"/>
        <w:gridCol w:w="1643"/>
        <w:gridCol w:w="1642"/>
        <w:gridCol w:w="1643"/>
        <w:gridCol w:w="1642"/>
        <w:gridCol w:w="1643"/>
      </w:tblGrid>
      <w:tr w:rsidR="00FE3ADF" w:rsidTr="00FE3ADF">
        <w:tc>
          <w:tcPr>
            <w:tcW w:w="1168" w:type="dxa"/>
            <w:shd w:val="clear" w:color="auto" w:fill="C6D9F1" w:themeFill="text2" w:themeFillTint="33"/>
            <w:vAlign w:val="center"/>
          </w:tcPr>
          <w:p w:rsidR="00FE3ADF" w:rsidRDefault="00FE3ADF" w:rsidP="00FE3ADF">
            <w:r>
              <w:t>Unités</w:t>
            </w:r>
          </w:p>
        </w:tc>
        <w:tc>
          <w:tcPr>
            <w:tcW w:w="1642" w:type="dxa"/>
            <w:shd w:val="clear" w:color="auto" w:fill="C6D9F1" w:themeFill="text2" w:themeFillTint="33"/>
            <w:vAlign w:val="center"/>
          </w:tcPr>
          <w:p w:rsidR="00FE3ADF" w:rsidRPr="00C754C6" w:rsidRDefault="00FE3ADF" w:rsidP="00FE3ADF">
            <w:pPr>
              <w:jc w:val="center"/>
              <w:rPr>
                <w:b/>
              </w:rPr>
            </w:pPr>
            <w:r>
              <w:rPr>
                <w:b/>
              </w:rPr>
              <w:t>U31s1</w:t>
            </w:r>
          </w:p>
        </w:tc>
        <w:tc>
          <w:tcPr>
            <w:tcW w:w="1643" w:type="dxa"/>
            <w:shd w:val="clear" w:color="auto" w:fill="C6D9F1" w:themeFill="text2" w:themeFillTint="33"/>
            <w:vAlign w:val="center"/>
          </w:tcPr>
          <w:p w:rsidR="00FE3ADF" w:rsidRPr="00C754C6" w:rsidRDefault="00FE3ADF" w:rsidP="00FE3ADF">
            <w:pPr>
              <w:jc w:val="center"/>
              <w:rPr>
                <w:b/>
              </w:rPr>
            </w:pPr>
            <w:r>
              <w:rPr>
                <w:b/>
              </w:rPr>
              <w:t>U31s2</w:t>
            </w:r>
          </w:p>
        </w:tc>
        <w:tc>
          <w:tcPr>
            <w:tcW w:w="1642" w:type="dxa"/>
            <w:shd w:val="clear" w:color="auto" w:fill="C6D9F1" w:themeFill="text2" w:themeFillTint="33"/>
            <w:vAlign w:val="center"/>
          </w:tcPr>
          <w:p w:rsidR="00FE3ADF" w:rsidRPr="00C754C6" w:rsidRDefault="00FE3ADF" w:rsidP="00FE3ADF">
            <w:pPr>
              <w:jc w:val="center"/>
              <w:rPr>
                <w:b/>
              </w:rPr>
            </w:pPr>
            <w:r>
              <w:rPr>
                <w:b/>
              </w:rPr>
              <w:t>U31s3</w:t>
            </w:r>
          </w:p>
        </w:tc>
        <w:tc>
          <w:tcPr>
            <w:tcW w:w="1643" w:type="dxa"/>
            <w:shd w:val="clear" w:color="auto" w:fill="C6D9F1" w:themeFill="text2" w:themeFillTint="33"/>
            <w:vAlign w:val="center"/>
          </w:tcPr>
          <w:p w:rsidR="00FE3ADF" w:rsidRPr="00C754C6" w:rsidRDefault="00FE3ADF" w:rsidP="00FE3ADF">
            <w:pPr>
              <w:jc w:val="center"/>
              <w:rPr>
                <w:b/>
              </w:rPr>
            </w:pPr>
            <w:r>
              <w:rPr>
                <w:b/>
              </w:rPr>
              <w:t>U32</w:t>
            </w:r>
          </w:p>
        </w:tc>
        <w:tc>
          <w:tcPr>
            <w:tcW w:w="1642" w:type="dxa"/>
            <w:shd w:val="clear" w:color="auto" w:fill="C6D9F1" w:themeFill="text2" w:themeFillTint="33"/>
            <w:vAlign w:val="center"/>
          </w:tcPr>
          <w:p w:rsidR="00FE3ADF" w:rsidRPr="00C754C6" w:rsidRDefault="00FE3ADF" w:rsidP="00FE3ADF">
            <w:pPr>
              <w:jc w:val="center"/>
              <w:rPr>
                <w:b/>
              </w:rPr>
            </w:pPr>
            <w:r>
              <w:rPr>
                <w:b/>
              </w:rPr>
              <w:t>U33</w:t>
            </w:r>
          </w:p>
        </w:tc>
        <w:tc>
          <w:tcPr>
            <w:tcW w:w="1643" w:type="dxa"/>
            <w:vMerge w:val="restart"/>
            <w:shd w:val="clear" w:color="auto" w:fill="C6D9F1" w:themeFill="text2" w:themeFillTint="33"/>
            <w:vAlign w:val="center"/>
          </w:tcPr>
          <w:p w:rsidR="00FE3ADF" w:rsidRDefault="00FE3ADF" w:rsidP="00FE3ADF">
            <w:pPr>
              <w:jc w:val="center"/>
            </w:pPr>
            <w:r>
              <w:t>Moyenne</w:t>
            </w:r>
          </w:p>
        </w:tc>
      </w:tr>
      <w:tr w:rsidR="00FE3ADF" w:rsidTr="00FE3ADF">
        <w:tc>
          <w:tcPr>
            <w:tcW w:w="1168" w:type="dxa"/>
            <w:shd w:val="clear" w:color="auto" w:fill="C6D9F1" w:themeFill="text2" w:themeFillTint="33"/>
            <w:vAlign w:val="center"/>
          </w:tcPr>
          <w:p w:rsidR="00FE3ADF" w:rsidRPr="00C754C6" w:rsidRDefault="00FE3ADF" w:rsidP="00FE3ADF">
            <w:pPr>
              <w:rPr>
                <w:i/>
              </w:rPr>
            </w:pPr>
            <w:r w:rsidRPr="00C754C6">
              <w:rPr>
                <w:i/>
              </w:rPr>
              <w:t>Coef</w:t>
            </w:r>
            <w:r>
              <w:rPr>
                <w:i/>
              </w:rPr>
              <w:t>ficient</w:t>
            </w:r>
          </w:p>
        </w:tc>
        <w:tc>
          <w:tcPr>
            <w:tcW w:w="1642" w:type="dxa"/>
            <w:shd w:val="clear" w:color="auto" w:fill="C6D9F1" w:themeFill="text2" w:themeFillTint="33"/>
            <w:vAlign w:val="center"/>
          </w:tcPr>
          <w:p w:rsidR="00FE3ADF" w:rsidRPr="00485692" w:rsidRDefault="00FE3ADF" w:rsidP="00FE3ADF">
            <w:pPr>
              <w:jc w:val="center"/>
              <w:rPr>
                <w:b/>
                <w:i/>
              </w:rPr>
            </w:pPr>
            <w:r w:rsidRPr="00485692">
              <w:rPr>
                <w:b/>
                <w:i/>
              </w:rPr>
              <w:t>1</w:t>
            </w:r>
          </w:p>
        </w:tc>
        <w:tc>
          <w:tcPr>
            <w:tcW w:w="1643" w:type="dxa"/>
            <w:shd w:val="clear" w:color="auto" w:fill="C6D9F1" w:themeFill="text2" w:themeFillTint="33"/>
            <w:vAlign w:val="center"/>
          </w:tcPr>
          <w:p w:rsidR="00FE3ADF" w:rsidRPr="00485692" w:rsidRDefault="00FE3ADF" w:rsidP="00FE3ADF">
            <w:pPr>
              <w:jc w:val="center"/>
              <w:rPr>
                <w:b/>
                <w:i/>
              </w:rPr>
            </w:pPr>
            <w:r w:rsidRPr="00485692">
              <w:rPr>
                <w:b/>
                <w:i/>
              </w:rPr>
              <w:t>1</w:t>
            </w:r>
          </w:p>
        </w:tc>
        <w:tc>
          <w:tcPr>
            <w:tcW w:w="1642" w:type="dxa"/>
            <w:shd w:val="clear" w:color="auto" w:fill="C6D9F1" w:themeFill="text2" w:themeFillTint="33"/>
            <w:vAlign w:val="center"/>
          </w:tcPr>
          <w:p w:rsidR="00FE3ADF" w:rsidRPr="00485692" w:rsidRDefault="00FE3ADF" w:rsidP="00FE3ADF">
            <w:pPr>
              <w:jc w:val="center"/>
              <w:rPr>
                <w:b/>
                <w:i/>
              </w:rPr>
            </w:pPr>
            <w:r w:rsidRPr="00485692">
              <w:rPr>
                <w:b/>
                <w:i/>
              </w:rPr>
              <w:t>1</w:t>
            </w:r>
          </w:p>
        </w:tc>
        <w:tc>
          <w:tcPr>
            <w:tcW w:w="1643" w:type="dxa"/>
            <w:shd w:val="clear" w:color="auto" w:fill="C6D9F1" w:themeFill="text2" w:themeFillTint="33"/>
            <w:vAlign w:val="center"/>
          </w:tcPr>
          <w:p w:rsidR="00FE3ADF" w:rsidRPr="00485692" w:rsidRDefault="00FE3ADF" w:rsidP="00FE3ADF">
            <w:pPr>
              <w:jc w:val="center"/>
              <w:rPr>
                <w:b/>
                <w:i/>
              </w:rPr>
            </w:pPr>
            <w:r w:rsidRPr="00485692">
              <w:rPr>
                <w:b/>
                <w:i/>
              </w:rPr>
              <w:t>2</w:t>
            </w:r>
          </w:p>
        </w:tc>
        <w:tc>
          <w:tcPr>
            <w:tcW w:w="1642" w:type="dxa"/>
            <w:shd w:val="clear" w:color="auto" w:fill="C6D9F1" w:themeFill="text2" w:themeFillTint="33"/>
            <w:vAlign w:val="center"/>
          </w:tcPr>
          <w:p w:rsidR="00FE3ADF" w:rsidRPr="00485692" w:rsidRDefault="00FE3ADF" w:rsidP="00FE3ADF">
            <w:pPr>
              <w:jc w:val="center"/>
              <w:rPr>
                <w:b/>
                <w:i/>
              </w:rPr>
            </w:pPr>
            <w:r w:rsidRPr="00485692">
              <w:rPr>
                <w:b/>
                <w:i/>
              </w:rPr>
              <w:t>4</w:t>
            </w:r>
          </w:p>
        </w:tc>
        <w:tc>
          <w:tcPr>
            <w:tcW w:w="1643" w:type="dxa"/>
            <w:vMerge/>
            <w:shd w:val="clear" w:color="auto" w:fill="C6D9F1" w:themeFill="text2" w:themeFillTint="33"/>
            <w:vAlign w:val="center"/>
          </w:tcPr>
          <w:p w:rsidR="00FE3ADF" w:rsidRDefault="00FE3ADF" w:rsidP="00FE3ADF">
            <w:pPr>
              <w:jc w:val="center"/>
            </w:pPr>
          </w:p>
        </w:tc>
      </w:tr>
      <w:tr w:rsidR="00FE3ADF" w:rsidTr="00485692">
        <w:trPr>
          <w:trHeight w:val="823"/>
        </w:trPr>
        <w:tc>
          <w:tcPr>
            <w:tcW w:w="1168" w:type="dxa"/>
            <w:vAlign w:val="center"/>
          </w:tcPr>
          <w:p w:rsidR="00FE3ADF" w:rsidRDefault="00FE3ADF" w:rsidP="00FE3ADF">
            <w:r>
              <w:t>Note</w:t>
            </w:r>
          </w:p>
        </w:tc>
        <w:tc>
          <w:tcPr>
            <w:tcW w:w="1642" w:type="dxa"/>
            <w:vAlign w:val="center"/>
          </w:tcPr>
          <w:p w:rsidR="00FE3ADF" w:rsidRDefault="00FE3ADF" w:rsidP="00FE3ADF">
            <w:pPr>
              <w:jc w:val="center"/>
            </w:pPr>
          </w:p>
        </w:tc>
        <w:tc>
          <w:tcPr>
            <w:tcW w:w="1643" w:type="dxa"/>
            <w:vAlign w:val="center"/>
          </w:tcPr>
          <w:p w:rsidR="00FE3ADF" w:rsidRDefault="00FE3ADF" w:rsidP="00FE3ADF">
            <w:pPr>
              <w:jc w:val="center"/>
            </w:pPr>
          </w:p>
        </w:tc>
        <w:tc>
          <w:tcPr>
            <w:tcW w:w="1642" w:type="dxa"/>
            <w:vAlign w:val="center"/>
          </w:tcPr>
          <w:p w:rsidR="00FE3ADF" w:rsidRDefault="00FE3ADF" w:rsidP="00FE3ADF">
            <w:pPr>
              <w:jc w:val="center"/>
            </w:pPr>
          </w:p>
        </w:tc>
        <w:tc>
          <w:tcPr>
            <w:tcW w:w="1643" w:type="dxa"/>
            <w:vAlign w:val="center"/>
          </w:tcPr>
          <w:p w:rsidR="00FE3ADF" w:rsidRDefault="00FE3ADF" w:rsidP="00FE3ADF">
            <w:pPr>
              <w:jc w:val="center"/>
            </w:pPr>
          </w:p>
        </w:tc>
        <w:tc>
          <w:tcPr>
            <w:tcW w:w="1642" w:type="dxa"/>
            <w:vAlign w:val="center"/>
          </w:tcPr>
          <w:p w:rsidR="00FE3ADF" w:rsidRDefault="00FE3ADF" w:rsidP="00FE3ADF">
            <w:pPr>
              <w:jc w:val="center"/>
            </w:pPr>
          </w:p>
        </w:tc>
        <w:tc>
          <w:tcPr>
            <w:tcW w:w="1643" w:type="dxa"/>
            <w:tcBorders>
              <w:bottom w:val="single" w:sz="4" w:space="0" w:color="auto"/>
            </w:tcBorders>
            <w:vAlign w:val="center"/>
          </w:tcPr>
          <w:p w:rsidR="00FE3ADF" w:rsidRDefault="00FE3ADF" w:rsidP="00FE3ADF">
            <w:pPr>
              <w:jc w:val="center"/>
            </w:pPr>
          </w:p>
        </w:tc>
      </w:tr>
      <w:tr w:rsidR="00485692" w:rsidTr="00B31AB3">
        <w:trPr>
          <w:trHeight w:val="271"/>
        </w:trPr>
        <w:tc>
          <w:tcPr>
            <w:tcW w:w="1168" w:type="dxa"/>
            <w:tcBorders>
              <w:bottom w:val="single" w:sz="4" w:space="0" w:color="auto"/>
            </w:tcBorders>
            <w:shd w:val="clear" w:color="auto" w:fill="C6D9F1" w:themeFill="text2" w:themeFillTint="33"/>
            <w:vAlign w:val="center"/>
          </w:tcPr>
          <w:p w:rsidR="00485692" w:rsidRDefault="00485692" w:rsidP="00485692">
            <w:r>
              <w:t>... sur</w:t>
            </w:r>
          </w:p>
        </w:tc>
        <w:tc>
          <w:tcPr>
            <w:tcW w:w="1642" w:type="dxa"/>
            <w:shd w:val="clear" w:color="auto" w:fill="C6D9F1" w:themeFill="text2" w:themeFillTint="33"/>
            <w:vAlign w:val="center"/>
          </w:tcPr>
          <w:p w:rsidR="00485692" w:rsidRPr="00485692" w:rsidRDefault="00485692" w:rsidP="00485692">
            <w:pPr>
              <w:jc w:val="center"/>
              <w:rPr>
                <w:b/>
              </w:rPr>
            </w:pPr>
            <w:r w:rsidRPr="00485692">
              <w:rPr>
                <w:b/>
              </w:rPr>
              <w:t>20</w:t>
            </w:r>
          </w:p>
        </w:tc>
        <w:tc>
          <w:tcPr>
            <w:tcW w:w="1643" w:type="dxa"/>
            <w:shd w:val="clear" w:color="auto" w:fill="C6D9F1" w:themeFill="text2" w:themeFillTint="33"/>
            <w:vAlign w:val="center"/>
          </w:tcPr>
          <w:p w:rsidR="00485692" w:rsidRPr="00485692" w:rsidRDefault="00485692" w:rsidP="00485692">
            <w:pPr>
              <w:jc w:val="center"/>
              <w:rPr>
                <w:b/>
              </w:rPr>
            </w:pPr>
            <w:r w:rsidRPr="00485692">
              <w:rPr>
                <w:b/>
              </w:rPr>
              <w:t>20</w:t>
            </w:r>
          </w:p>
        </w:tc>
        <w:tc>
          <w:tcPr>
            <w:tcW w:w="1642" w:type="dxa"/>
            <w:shd w:val="clear" w:color="auto" w:fill="C6D9F1" w:themeFill="text2" w:themeFillTint="33"/>
            <w:vAlign w:val="center"/>
          </w:tcPr>
          <w:p w:rsidR="00485692" w:rsidRPr="00485692" w:rsidRDefault="00485692" w:rsidP="00485692">
            <w:pPr>
              <w:jc w:val="center"/>
              <w:rPr>
                <w:b/>
              </w:rPr>
            </w:pPr>
            <w:r w:rsidRPr="00485692">
              <w:rPr>
                <w:b/>
              </w:rPr>
              <w:t>20</w:t>
            </w:r>
          </w:p>
        </w:tc>
        <w:tc>
          <w:tcPr>
            <w:tcW w:w="1643" w:type="dxa"/>
            <w:tcBorders>
              <w:bottom w:val="single" w:sz="4" w:space="0" w:color="auto"/>
            </w:tcBorders>
            <w:shd w:val="clear" w:color="auto" w:fill="C6D9F1" w:themeFill="text2" w:themeFillTint="33"/>
            <w:vAlign w:val="center"/>
          </w:tcPr>
          <w:p w:rsidR="00485692" w:rsidRPr="00485692" w:rsidRDefault="00A33C0D" w:rsidP="00485692">
            <w:pPr>
              <w:jc w:val="center"/>
              <w:rPr>
                <w:b/>
              </w:rPr>
            </w:pPr>
            <w:r>
              <w:rPr>
                <w:b/>
              </w:rPr>
              <w:t>20</w:t>
            </w:r>
          </w:p>
        </w:tc>
        <w:tc>
          <w:tcPr>
            <w:tcW w:w="1642" w:type="dxa"/>
            <w:tcBorders>
              <w:bottom w:val="single" w:sz="4" w:space="0" w:color="auto"/>
            </w:tcBorders>
            <w:shd w:val="clear" w:color="auto" w:fill="C6D9F1" w:themeFill="text2" w:themeFillTint="33"/>
            <w:vAlign w:val="center"/>
          </w:tcPr>
          <w:p w:rsidR="00485692" w:rsidRPr="00485692" w:rsidRDefault="00A33C0D" w:rsidP="00485692">
            <w:pPr>
              <w:jc w:val="center"/>
              <w:rPr>
                <w:b/>
              </w:rPr>
            </w:pPr>
            <w:r>
              <w:rPr>
                <w:b/>
              </w:rPr>
              <w:t>20</w:t>
            </w:r>
          </w:p>
        </w:tc>
        <w:tc>
          <w:tcPr>
            <w:tcW w:w="1643" w:type="dxa"/>
            <w:tcBorders>
              <w:bottom w:val="single" w:sz="4" w:space="0" w:color="auto"/>
            </w:tcBorders>
            <w:shd w:val="clear" w:color="auto" w:fill="C6D9F1" w:themeFill="text2" w:themeFillTint="33"/>
            <w:vAlign w:val="center"/>
          </w:tcPr>
          <w:p w:rsidR="00485692" w:rsidRPr="00485692" w:rsidRDefault="00485692" w:rsidP="00485692">
            <w:pPr>
              <w:jc w:val="center"/>
              <w:rPr>
                <w:b/>
              </w:rPr>
            </w:pPr>
            <w:r w:rsidRPr="00485692">
              <w:rPr>
                <w:b/>
              </w:rPr>
              <w:t>20</w:t>
            </w:r>
          </w:p>
        </w:tc>
      </w:tr>
      <w:tr w:rsidR="00485692" w:rsidTr="00B31AB3">
        <w:trPr>
          <w:trHeight w:val="219"/>
        </w:trPr>
        <w:tc>
          <w:tcPr>
            <w:tcW w:w="1168" w:type="dxa"/>
            <w:tcBorders>
              <w:bottom w:val="single" w:sz="4" w:space="0" w:color="auto"/>
            </w:tcBorders>
            <w:shd w:val="clear" w:color="auto" w:fill="C6D9F1" w:themeFill="text2" w:themeFillTint="33"/>
            <w:vAlign w:val="center"/>
          </w:tcPr>
          <w:p w:rsidR="00485692" w:rsidRDefault="00485692" w:rsidP="00485692">
            <w:r>
              <w:t>Réf. pages</w:t>
            </w:r>
          </w:p>
        </w:tc>
        <w:tc>
          <w:tcPr>
            <w:tcW w:w="1642" w:type="dxa"/>
            <w:tcBorders>
              <w:bottom w:val="single" w:sz="4" w:space="0" w:color="auto"/>
            </w:tcBorders>
            <w:shd w:val="clear" w:color="auto" w:fill="C6D9F1" w:themeFill="text2" w:themeFillTint="33"/>
            <w:vAlign w:val="center"/>
          </w:tcPr>
          <w:p w:rsidR="00485692" w:rsidRDefault="008455F6" w:rsidP="00485692">
            <w:pPr>
              <w:jc w:val="center"/>
            </w:pPr>
            <w:r>
              <w:t>p. 8 et 9</w:t>
            </w:r>
          </w:p>
        </w:tc>
        <w:tc>
          <w:tcPr>
            <w:tcW w:w="1643" w:type="dxa"/>
            <w:tcBorders>
              <w:bottom w:val="single" w:sz="4" w:space="0" w:color="auto"/>
            </w:tcBorders>
            <w:shd w:val="clear" w:color="auto" w:fill="C6D9F1" w:themeFill="text2" w:themeFillTint="33"/>
            <w:vAlign w:val="center"/>
          </w:tcPr>
          <w:p w:rsidR="00485692" w:rsidRDefault="008455F6" w:rsidP="00485692">
            <w:pPr>
              <w:jc w:val="center"/>
            </w:pPr>
            <w:r>
              <w:t>p. 18 et 19</w:t>
            </w:r>
          </w:p>
        </w:tc>
        <w:tc>
          <w:tcPr>
            <w:tcW w:w="1642" w:type="dxa"/>
            <w:tcBorders>
              <w:bottom w:val="single" w:sz="4" w:space="0" w:color="auto"/>
            </w:tcBorders>
            <w:shd w:val="clear" w:color="auto" w:fill="C6D9F1" w:themeFill="text2" w:themeFillTint="33"/>
            <w:vAlign w:val="center"/>
          </w:tcPr>
          <w:p w:rsidR="00485692" w:rsidRDefault="008455F6" w:rsidP="00485692">
            <w:pPr>
              <w:jc w:val="center"/>
            </w:pPr>
            <w:r>
              <w:t>p. 22 et 23</w:t>
            </w:r>
          </w:p>
        </w:tc>
        <w:tc>
          <w:tcPr>
            <w:tcW w:w="1643" w:type="dxa"/>
            <w:tcBorders>
              <w:bottom w:val="single" w:sz="4" w:space="0" w:color="auto"/>
            </w:tcBorders>
            <w:shd w:val="clear" w:color="auto" w:fill="C6D9F1" w:themeFill="text2" w:themeFillTint="33"/>
            <w:vAlign w:val="center"/>
          </w:tcPr>
          <w:p w:rsidR="00485692" w:rsidRDefault="008455F6" w:rsidP="00485692">
            <w:pPr>
              <w:jc w:val="center"/>
            </w:pPr>
            <w:r>
              <w:t>p. 16 et 17</w:t>
            </w:r>
          </w:p>
        </w:tc>
        <w:tc>
          <w:tcPr>
            <w:tcW w:w="1642" w:type="dxa"/>
            <w:tcBorders>
              <w:bottom w:val="single" w:sz="4" w:space="0" w:color="auto"/>
              <w:right w:val="single" w:sz="4" w:space="0" w:color="auto"/>
            </w:tcBorders>
            <w:shd w:val="clear" w:color="auto" w:fill="C6D9F1" w:themeFill="text2" w:themeFillTint="33"/>
            <w:vAlign w:val="center"/>
          </w:tcPr>
          <w:p w:rsidR="00485692" w:rsidRDefault="008455F6" w:rsidP="00485692">
            <w:pPr>
              <w:jc w:val="center"/>
            </w:pPr>
            <w:r>
              <w:t>p. 20 et 21</w:t>
            </w:r>
          </w:p>
        </w:tc>
        <w:tc>
          <w:tcPr>
            <w:tcW w:w="1643" w:type="dxa"/>
            <w:tcBorders>
              <w:top w:val="single" w:sz="4" w:space="0" w:color="auto"/>
              <w:left w:val="single" w:sz="4" w:space="0" w:color="auto"/>
              <w:bottom w:val="nil"/>
              <w:right w:val="nil"/>
            </w:tcBorders>
            <w:shd w:val="clear" w:color="auto" w:fill="auto"/>
            <w:vAlign w:val="center"/>
          </w:tcPr>
          <w:p w:rsidR="00485692" w:rsidRDefault="00485692" w:rsidP="00485692">
            <w:pPr>
              <w:jc w:val="center"/>
            </w:pPr>
          </w:p>
        </w:tc>
      </w:tr>
      <w:tr w:rsidR="00485692" w:rsidTr="00B31AB3">
        <w:trPr>
          <w:trHeight w:val="762"/>
        </w:trPr>
        <w:tc>
          <w:tcPr>
            <w:tcW w:w="1168" w:type="dxa"/>
            <w:tcBorders>
              <w:top w:val="single" w:sz="4" w:space="0" w:color="auto"/>
              <w:left w:val="nil"/>
              <w:bottom w:val="nil"/>
              <w:right w:val="single" w:sz="4" w:space="0" w:color="auto"/>
            </w:tcBorders>
            <w:shd w:val="clear" w:color="auto" w:fill="auto"/>
            <w:vAlign w:val="center"/>
          </w:tcPr>
          <w:p w:rsidR="00485692" w:rsidRDefault="00485692" w:rsidP="00485692"/>
        </w:tc>
        <w:tc>
          <w:tcPr>
            <w:tcW w:w="4927" w:type="dxa"/>
            <w:gridSpan w:val="3"/>
            <w:tcBorders>
              <w:left w:val="single" w:sz="4" w:space="0" w:color="auto"/>
            </w:tcBorders>
            <w:shd w:val="clear" w:color="auto" w:fill="auto"/>
            <w:vAlign w:val="center"/>
          </w:tcPr>
          <w:p w:rsidR="00485692" w:rsidRDefault="00485692" w:rsidP="00485692">
            <w:pPr>
              <w:jc w:val="center"/>
            </w:pPr>
          </w:p>
        </w:tc>
        <w:tc>
          <w:tcPr>
            <w:tcW w:w="1643" w:type="dxa"/>
            <w:tcBorders>
              <w:top w:val="single" w:sz="4" w:space="0" w:color="auto"/>
              <w:left w:val="nil"/>
              <w:bottom w:val="nil"/>
              <w:right w:val="nil"/>
            </w:tcBorders>
            <w:shd w:val="clear" w:color="auto" w:fill="auto"/>
            <w:vAlign w:val="center"/>
          </w:tcPr>
          <w:p w:rsidR="00485692" w:rsidRDefault="00485692" w:rsidP="00485692">
            <w:pPr>
              <w:jc w:val="center"/>
            </w:pPr>
          </w:p>
        </w:tc>
        <w:tc>
          <w:tcPr>
            <w:tcW w:w="1642" w:type="dxa"/>
            <w:tcBorders>
              <w:top w:val="single" w:sz="4" w:space="0" w:color="auto"/>
              <w:left w:val="nil"/>
              <w:bottom w:val="nil"/>
              <w:right w:val="nil"/>
            </w:tcBorders>
            <w:shd w:val="clear" w:color="auto" w:fill="auto"/>
            <w:vAlign w:val="center"/>
          </w:tcPr>
          <w:p w:rsidR="00485692" w:rsidRDefault="00485692" w:rsidP="00485692">
            <w:pPr>
              <w:jc w:val="center"/>
            </w:pPr>
          </w:p>
        </w:tc>
        <w:tc>
          <w:tcPr>
            <w:tcW w:w="1643" w:type="dxa"/>
            <w:tcBorders>
              <w:top w:val="nil"/>
              <w:left w:val="nil"/>
              <w:bottom w:val="nil"/>
              <w:right w:val="nil"/>
            </w:tcBorders>
            <w:shd w:val="clear" w:color="auto" w:fill="auto"/>
            <w:vAlign w:val="center"/>
          </w:tcPr>
          <w:p w:rsidR="00485692" w:rsidRDefault="00485692" w:rsidP="00485692">
            <w:pPr>
              <w:jc w:val="center"/>
            </w:pPr>
          </w:p>
        </w:tc>
      </w:tr>
      <w:tr w:rsidR="00485692" w:rsidTr="00485692">
        <w:trPr>
          <w:trHeight w:val="219"/>
        </w:trPr>
        <w:tc>
          <w:tcPr>
            <w:tcW w:w="1168" w:type="dxa"/>
            <w:tcBorders>
              <w:top w:val="nil"/>
              <w:left w:val="nil"/>
              <w:bottom w:val="nil"/>
              <w:right w:val="single" w:sz="4" w:space="0" w:color="auto"/>
            </w:tcBorders>
            <w:shd w:val="clear" w:color="auto" w:fill="auto"/>
            <w:vAlign w:val="center"/>
          </w:tcPr>
          <w:p w:rsidR="00485692" w:rsidRDefault="00485692" w:rsidP="00485692"/>
        </w:tc>
        <w:tc>
          <w:tcPr>
            <w:tcW w:w="4927" w:type="dxa"/>
            <w:gridSpan w:val="3"/>
            <w:tcBorders>
              <w:left w:val="single" w:sz="4" w:space="0" w:color="auto"/>
              <w:right w:val="single" w:sz="4" w:space="0" w:color="auto"/>
            </w:tcBorders>
            <w:shd w:val="clear" w:color="auto" w:fill="C6D9F1" w:themeFill="text2" w:themeFillTint="33"/>
            <w:vAlign w:val="center"/>
          </w:tcPr>
          <w:p w:rsidR="00485692" w:rsidRPr="00485692" w:rsidRDefault="00A33C0D" w:rsidP="00485692">
            <w:pPr>
              <w:jc w:val="center"/>
              <w:rPr>
                <w:b/>
              </w:rPr>
            </w:pPr>
            <w:r>
              <w:rPr>
                <w:b/>
              </w:rPr>
              <w:t>20</w:t>
            </w:r>
          </w:p>
        </w:tc>
        <w:tc>
          <w:tcPr>
            <w:tcW w:w="1643" w:type="dxa"/>
            <w:tcBorders>
              <w:top w:val="nil"/>
              <w:left w:val="single" w:sz="4" w:space="0" w:color="auto"/>
              <w:bottom w:val="nil"/>
              <w:right w:val="nil"/>
            </w:tcBorders>
            <w:shd w:val="clear" w:color="auto" w:fill="auto"/>
            <w:vAlign w:val="center"/>
          </w:tcPr>
          <w:p w:rsidR="00485692" w:rsidRDefault="00485692" w:rsidP="00485692">
            <w:pPr>
              <w:jc w:val="center"/>
            </w:pPr>
          </w:p>
        </w:tc>
        <w:tc>
          <w:tcPr>
            <w:tcW w:w="1642" w:type="dxa"/>
            <w:tcBorders>
              <w:top w:val="nil"/>
              <w:left w:val="nil"/>
              <w:bottom w:val="nil"/>
              <w:right w:val="nil"/>
            </w:tcBorders>
            <w:shd w:val="clear" w:color="auto" w:fill="auto"/>
            <w:vAlign w:val="center"/>
          </w:tcPr>
          <w:p w:rsidR="00485692" w:rsidRDefault="00485692" w:rsidP="00485692">
            <w:pPr>
              <w:jc w:val="center"/>
            </w:pPr>
          </w:p>
        </w:tc>
        <w:tc>
          <w:tcPr>
            <w:tcW w:w="1643" w:type="dxa"/>
            <w:tcBorders>
              <w:top w:val="nil"/>
              <w:left w:val="nil"/>
              <w:bottom w:val="nil"/>
              <w:right w:val="nil"/>
            </w:tcBorders>
            <w:shd w:val="clear" w:color="auto" w:fill="auto"/>
            <w:vAlign w:val="center"/>
          </w:tcPr>
          <w:p w:rsidR="00485692" w:rsidRDefault="00485692" w:rsidP="00485692">
            <w:pPr>
              <w:jc w:val="center"/>
            </w:pPr>
          </w:p>
        </w:tc>
      </w:tr>
    </w:tbl>
    <w:p w:rsidR="00561A02" w:rsidRDefault="00561A02"/>
    <w:p w:rsidR="005E270D" w:rsidRDefault="005E270D"/>
    <w:p w:rsidR="005E270D" w:rsidRDefault="005E270D"/>
    <w:tbl>
      <w:tblPr>
        <w:tblStyle w:val="Grilledutableau"/>
        <w:tblW w:w="0" w:type="auto"/>
        <w:tblLook w:val="04A0" w:firstRow="1" w:lastRow="0" w:firstColumn="1" w:lastColumn="0" w:noHBand="0" w:noVBand="1"/>
      </w:tblPr>
      <w:tblGrid>
        <w:gridCol w:w="4503"/>
        <w:gridCol w:w="6416"/>
      </w:tblGrid>
      <w:tr w:rsidR="005E270D" w:rsidTr="005E270D">
        <w:tc>
          <w:tcPr>
            <w:tcW w:w="10919" w:type="dxa"/>
            <w:gridSpan w:val="2"/>
          </w:tcPr>
          <w:p w:rsidR="005E270D" w:rsidRPr="00AB28A3" w:rsidRDefault="005E270D" w:rsidP="005E270D">
            <w:pPr>
              <w:jc w:val="center"/>
              <w:rPr>
                <w:sz w:val="20"/>
              </w:rPr>
            </w:pPr>
          </w:p>
          <w:p w:rsidR="005E270D" w:rsidRPr="003A4DC6" w:rsidRDefault="005E270D" w:rsidP="005E270D">
            <w:pPr>
              <w:jc w:val="center"/>
              <w:rPr>
                <w:b/>
                <w:sz w:val="40"/>
              </w:rPr>
            </w:pPr>
            <w:r>
              <w:rPr>
                <w:b/>
                <w:sz w:val="40"/>
              </w:rPr>
              <w:t>Brevet</w:t>
            </w:r>
            <w:r w:rsidRPr="003A4DC6">
              <w:rPr>
                <w:b/>
                <w:sz w:val="40"/>
              </w:rPr>
              <w:t xml:space="preserve"> Professionnel PLASTIQUES &amp; COMPOSITES</w:t>
            </w:r>
          </w:p>
          <w:p w:rsidR="005E270D" w:rsidRPr="000B3F73" w:rsidRDefault="005E270D" w:rsidP="005E270D">
            <w:pPr>
              <w:jc w:val="center"/>
              <w:rPr>
                <w:sz w:val="32"/>
              </w:rPr>
            </w:pPr>
            <w:r w:rsidRPr="000B3F73">
              <w:rPr>
                <w:sz w:val="32"/>
              </w:rPr>
              <w:t>Session 20___</w:t>
            </w:r>
          </w:p>
          <w:p w:rsidR="005E270D" w:rsidRPr="00AB28A3" w:rsidRDefault="005E270D" w:rsidP="005E270D">
            <w:pPr>
              <w:rPr>
                <w:sz w:val="20"/>
              </w:rPr>
            </w:pPr>
          </w:p>
        </w:tc>
      </w:tr>
      <w:tr w:rsidR="005E270D" w:rsidTr="001405EA">
        <w:trPr>
          <w:trHeight w:val="2088"/>
        </w:trPr>
        <w:tc>
          <w:tcPr>
            <w:tcW w:w="4503" w:type="dxa"/>
            <w:tcBorders>
              <w:bottom w:val="single" w:sz="4" w:space="0" w:color="auto"/>
            </w:tcBorders>
            <w:vAlign w:val="bottom"/>
          </w:tcPr>
          <w:p w:rsidR="005E270D" w:rsidRDefault="002B6CE5" w:rsidP="005E270D">
            <w:r>
              <w:rPr>
                <w:noProof/>
                <w:sz w:val="18"/>
                <w:lang w:eastAsia="fr-FR"/>
              </w:rPr>
              <w:drawing>
                <wp:anchor distT="0" distB="0" distL="114300" distR="114300" simplePos="0" relativeHeight="251729920"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E270D">
              <w:t>Nom : .....................................................................</w:t>
            </w:r>
          </w:p>
          <w:p w:rsidR="005E270D" w:rsidRDefault="005E270D" w:rsidP="005E270D">
            <w:r>
              <w:t>Prénom : ................................................................</w:t>
            </w:r>
          </w:p>
        </w:tc>
        <w:tc>
          <w:tcPr>
            <w:tcW w:w="6416" w:type="dxa"/>
            <w:vMerge w:val="restart"/>
            <w:tcBorders>
              <w:bottom w:val="nil"/>
              <w:right w:val="nil"/>
            </w:tcBorders>
          </w:tcPr>
          <w:p w:rsidR="005E270D" w:rsidRDefault="005E270D" w:rsidP="005E270D">
            <w:pPr>
              <w:ind w:left="109"/>
              <w:jc w:val="center"/>
              <w:rPr>
                <w:sz w:val="28"/>
              </w:rPr>
            </w:pPr>
          </w:p>
          <w:p w:rsidR="005E270D" w:rsidRPr="0048331C" w:rsidRDefault="007B35E9" w:rsidP="001405EA">
            <w:pPr>
              <w:ind w:left="109"/>
              <w:jc w:val="center"/>
              <w:rPr>
                <w:b/>
                <w:sz w:val="28"/>
              </w:rPr>
            </w:pPr>
            <w:r>
              <w:rPr>
                <w:b/>
                <w:noProof/>
                <w:lang w:eastAsia="fr-FR"/>
              </w:rPr>
              <w:pict>
                <v:shape id="Zone de texte 71" o:spid="_x0000_s1070" type="#_x0000_t202" style="position:absolute;left:0;text-align:left;margin-left:4.65pt;margin-top:29.55pt;width:307.8pt;height:11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" filled="f" strokecolor="black [3213]">
                  <v:textbox>
                    <w:txbxContent>
                      <w:p w:rsidR="00B974A8" w:rsidRDefault="00B974A8" w:rsidP="005E270D">
                        <w:pPr>
                          <w:jc w:val="center"/>
                          <w:rPr>
                            <w:sz w:val="28"/>
                          </w:rPr>
                        </w:pPr>
                      </w:p>
                      <w:p w:rsidR="00B974A8" w:rsidRPr="006F077A" w:rsidRDefault="00B974A8" w:rsidP="005E270D">
                        <w:pPr>
                          <w:jc w:val="center"/>
                          <w:rPr>
                            <w:b/>
                            <w:sz w:val="32"/>
                          </w:rPr>
                        </w:pPr>
                        <w:r w:rsidRPr="006F077A">
                          <w:rPr>
                            <w:b/>
                            <w:sz w:val="32"/>
                          </w:rPr>
                          <w:t>U2 – E2 Epreuve pratique prenant en compte la PFMP</w:t>
                        </w:r>
                      </w:p>
                      <w:p w:rsidR="00B974A8" w:rsidRPr="003A4DC6" w:rsidRDefault="00B974A8" w:rsidP="005E270D">
                        <w:pPr>
                          <w:jc w:val="center"/>
                          <w:rPr>
                            <w:b/>
                            <w:sz w:val="28"/>
                          </w:rPr>
                        </w:pPr>
                      </w:p>
                      <w:p w:rsidR="00B974A8" w:rsidRPr="003A4DC6" w:rsidRDefault="00B974A8" w:rsidP="005E270D">
                        <w:pPr>
                          <w:jc w:val="center"/>
                          <w:rPr>
                            <w:b/>
                            <w:sz w:val="28"/>
                          </w:rPr>
                        </w:pPr>
                        <w:r>
                          <w:rPr>
                            <w:b/>
                            <w:sz w:val="28"/>
                          </w:rPr>
                          <w:t>Evaluation en CCF</w:t>
                        </w:r>
                      </w:p>
                    </w:txbxContent>
                  </v:textbox>
                  <w10:wrap type="square"/>
                </v:shape>
              </w:pict>
            </w:r>
            <w:r w:rsidR="0048331C" w:rsidRPr="0048331C">
              <w:rPr>
                <w:b/>
                <w:sz w:val="28"/>
              </w:rPr>
              <w:t>BEP</w:t>
            </w:r>
            <w:r w:rsidR="00B31AB3">
              <w:rPr>
                <w:b/>
                <w:sz w:val="28"/>
              </w:rPr>
              <w:t xml:space="preserve"> – EP2</w:t>
            </w:r>
          </w:p>
        </w:tc>
      </w:tr>
      <w:tr w:rsidR="005E270D" w:rsidTr="001405EA">
        <w:trPr>
          <w:trHeight w:val="557"/>
        </w:trPr>
        <w:tc>
          <w:tcPr>
            <w:tcW w:w="4503" w:type="dxa"/>
            <w:tcBorders>
              <w:left w:val="nil"/>
            </w:tcBorders>
            <w:vAlign w:val="center"/>
          </w:tcPr>
          <w:p w:rsidR="005E270D" w:rsidRPr="002B6CE5" w:rsidRDefault="005E270D" w:rsidP="005E270D">
            <w:pPr>
              <w:rPr>
                <w:sz w:val="16"/>
              </w:rPr>
            </w:pPr>
          </w:p>
          <w:p w:rsidR="005E270D" w:rsidRPr="00AB28A3" w:rsidRDefault="005E270D" w:rsidP="002B6CE5">
            <w:pPr>
              <w:rPr>
                <w:sz w:val="14"/>
              </w:rPr>
            </w:pPr>
            <w:r>
              <w:t>Date : .....................................................................</w:t>
            </w:r>
          </w:p>
        </w:tc>
        <w:tc>
          <w:tcPr>
            <w:tcW w:w="6416" w:type="dxa"/>
            <w:vMerge/>
            <w:tcBorders>
              <w:bottom w:val="nil"/>
              <w:right w:val="nil"/>
            </w:tcBorders>
          </w:tcPr>
          <w:p w:rsidR="005E270D" w:rsidRDefault="005E270D" w:rsidP="005E270D">
            <w:pPr>
              <w:jc w:val="center"/>
            </w:pPr>
          </w:p>
        </w:tc>
      </w:tr>
      <w:tr w:rsidR="005E270D" w:rsidTr="002B6CE5">
        <w:trPr>
          <w:trHeight w:val="365"/>
        </w:trPr>
        <w:tc>
          <w:tcPr>
            <w:tcW w:w="4503" w:type="dxa"/>
            <w:vAlign w:val="center"/>
          </w:tcPr>
          <w:p w:rsidR="005E270D" w:rsidRPr="003A4DC6" w:rsidRDefault="005E270D" w:rsidP="005E270D">
            <w:pPr>
              <w:jc w:val="center"/>
              <w:rPr>
                <w:b/>
                <w:sz w:val="24"/>
              </w:rPr>
            </w:pPr>
            <w:r w:rsidRPr="000B3F73">
              <w:rPr>
                <w:b/>
                <w:sz w:val="24"/>
              </w:rPr>
              <w:t>Fiche d’évaluation</w:t>
            </w:r>
          </w:p>
        </w:tc>
        <w:tc>
          <w:tcPr>
            <w:tcW w:w="6416" w:type="dxa"/>
            <w:vMerge/>
            <w:tcBorders>
              <w:bottom w:val="nil"/>
              <w:right w:val="nil"/>
            </w:tcBorders>
          </w:tcPr>
          <w:p w:rsidR="005E270D" w:rsidRDefault="005E270D" w:rsidP="005E270D">
            <w:pPr>
              <w:jc w:val="center"/>
            </w:pPr>
          </w:p>
        </w:tc>
      </w:tr>
    </w:tbl>
    <w:p w:rsidR="005E270D" w:rsidRDefault="005E270D" w:rsidP="005E270D">
      <w:pPr>
        <w:jc w:val="both"/>
      </w:pPr>
    </w:p>
    <w:p w:rsidR="005E270D" w:rsidRPr="00B52100" w:rsidRDefault="005E270D" w:rsidP="005E270D">
      <w:pPr>
        <w:jc w:val="both"/>
        <w:rPr>
          <w:b/>
          <w:sz w:val="32"/>
          <w:szCs w:val="32"/>
        </w:rPr>
      </w:pPr>
      <w:r w:rsidRPr="00B52100">
        <w:rPr>
          <w:b/>
          <w:sz w:val="32"/>
          <w:szCs w:val="32"/>
        </w:rPr>
        <w:t>Présentation de la situation :</w:t>
      </w:r>
    </w:p>
    <w:p w:rsidR="005E270D" w:rsidRDefault="007B35E9" w:rsidP="005E270D">
      <w:pPr>
        <w:jc w:val="both"/>
      </w:pPr>
      <w:r>
        <w:pict>
          <v:rect id="_x0000_i1026" style="width:0;height:1.5pt" o:hralign="center" o:hrstd="t" o:hr="t" fillcolor="#aaa" stroked="f"/>
        </w:pict>
      </w:r>
    </w:p>
    <w:p w:rsidR="005E270D" w:rsidRPr="0048331C" w:rsidRDefault="005E270D" w:rsidP="005E270D">
      <w:pPr>
        <w:jc w:val="both"/>
        <w:rPr>
          <w:b/>
          <w:sz w:val="20"/>
        </w:rPr>
      </w:pPr>
      <w:r w:rsidRPr="0048331C">
        <w:rPr>
          <w:sz w:val="20"/>
        </w:rPr>
        <w:t>Le candidat est en situation de travail sur un poste de production qu’il occupe pour une durée au minimum de deux heures. L’évaluation du candidat porte sur les activités de conduite de production.</w:t>
      </w:r>
    </w:p>
    <w:p w:rsidR="005E270D" w:rsidRDefault="005E270D" w:rsidP="005E270D">
      <w:pPr>
        <w:rPr>
          <w:sz w:val="24"/>
        </w:rPr>
      </w:pPr>
    </w:p>
    <w:p w:rsidR="005E270D" w:rsidRPr="00B52100" w:rsidRDefault="005E270D" w:rsidP="005E270D">
      <w:pPr>
        <w:jc w:val="both"/>
        <w:rPr>
          <w:b/>
          <w:sz w:val="32"/>
          <w:szCs w:val="32"/>
        </w:rPr>
      </w:pPr>
      <w:r>
        <w:rPr>
          <w:b/>
          <w:sz w:val="32"/>
          <w:szCs w:val="32"/>
        </w:rPr>
        <w:t xml:space="preserve">Eléments sur le contexte de l’évaluation </w:t>
      </w:r>
      <w:r w:rsidRPr="00B52100">
        <w:rPr>
          <w:b/>
          <w:sz w:val="32"/>
          <w:szCs w:val="32"/>
        </w:rPr>
        <w:t>:</w:t>
      </w:r>
    </w:p>
    <w:p w:rsidR="005E270D" w:rsidRDefault="007B35E9" w:rsidP="005E270D">
      <w:pPr>
        <w:jc w:val="both"/>
      </w:pPr>
      <w:r>
        <w:pict>
          <v:rect id="_x0000_i1027" style="width:0;height:1.5pt" o:hralign="center" o:hrstd="t" o:hr="t" fillcolor="#aaa" stroked="f"/>
        </w:pict>
      </w:r>
    </w:p>
    <w:p w:rsidR="005E270D" w:rsidRPr="0048331C" w:rsidRDefault="005E270D" w:rsidP="005E270D">
      <w:pPr>
        <w:spacing w:line="360" w:lineRule="auto"/>
        <w:rPr>
          <w:b/>
          <w:sz w:val="20"/>
        </w:rPr>
      </w:pPr>
      <w:r w:rsidRPr="0048331C">
        <w:rPr>
          <w:b/>
          <w:sz w:val="20"/>
        </w:rPr>
        <w:t>Poste de travail</w:t>
      </w:r>
    </w:p>
    <w:p w:rsidR="005E270D" w:rsidRPr="0048331C" w:rsidRDefault="005E270D" w:rsidP="005E270D">
      <w:pPr>
        <w:spacing w:line="360" w:lineRule="auto"/>
        <w:ind w:left="708"/>
        <w:rPr>
          <w:sz w:val="20"/>
        </w:rPr>
      </w:pPr>
      <w:r w:rsidRPr="0048331C">
        <w:rPr>
          <w:sz w:val="20"/>
        </w:rPr>
        <w:t>Poste de travail confié</w:t>
      </w:r>
    </w:p>
    <w:p w:rsidR="005E270D" w:rsidRPr="0048331C" w:rsidRDefault="005E270D" w:rsidP="005E270D">
      <w:pPr>
        <w:spacing w:line="360" w:lineRule="auto"/>
        <w:ind w:left="708"/>
        <w:rPr>
          <w:sz w:val="20"/>
        </w:rPr>
      </w:pPr>
      <w:r w:rsidRPr="0048331C">
        <w:rPr>
          <w:sz w:val="20"/>
        </w:rPr>
        <w:t>Constitution et organisation du poste de travail :</w:t>
      </w:r>
    </w:p>
    <w:p w:rsidR="005E270D" w:rsidRPr="0048331C" w:rsidRDefault="005E270D" w:rsidP="005E270D">
      <w:pPr>
        <w:spacing w:line="360" w:lineRule="auto"/>
        <w:rPr>
          <w:b/>
          <w:sz w:val="20"/>
        </w:rPr>
      </w:pPr>
      <w:r w:rsidRPr="0048331C">
        <w:rPr>
          <w:b/>
          <w:sz w:val="20"/>
        </w:rPr>
        <w:t>Entreprise</w:t>
      </w:r>
    </w:p>
    <w:p w:rsidR="005E270D" w:rsidRPr="0048331C" w:rsidRDefault="005E270D" w:rsidP="005E270D">
      <w:pPr>
        <w:spacing w:line="360" w:lineRule="auto"/>
        <w:ind w:left="708"/>
        <w:jc w:val="both"/>
        <w:rPr>
          <w:sz w:val="20"/>
        </w:rPr>
      </w:pPr>
      <w:r w:rsidRPr="0048331C">
        <w:rPr>
          <w:sz w:val="20"/>
        </w:rPr>
        <w:t>Nom de l’entreprise :</w:t>
      </w:r>
    </w:p>
    <w:p w:rsidR="005E270D" w:rsidRPr="0048331C" w:rsidRDefault="005E270D" w:rsidP="005E270D">
      <w:pPr>
        <w:spacing w:line="360" w:lineRule="auto"/>
        <w:ind w:left="708"/>
        <w:jc w:val="both"/>
        <w:rPr>
          <w:sz w:val="20"/>
        </w:rPr>
      </w:pPr>
      <w:r w:rsidRPr="0048331C">
        <w:rPr>
          <w:sz w:val="20"/>
        </w:rPr>
        <w:t>Technique(s) de transformation utilisée(s) dans l’entreprise :</w:t>
      </w:r>
    </w:p>
    <w:p w:rsidR="005E270D" w:rsidRPr="0048331C" w:rsidRDefault="005E270D" w:rsidP="005E270D">
      <w:pPr>
        <w:spacing w:line="360" w:lineRule="auto"/>
        <w:ind w:left="708"/>
        <w:jc w:val="both"/>
        <w:rPr>
          <w:sz w:val="20"/>
        </w:rPr>
      </w:pPr>
      <w:r w:rsidRPr="0048331C">
        <w:rPr>
          <w:sz w:val="20"/>
        </w:rPr>
        <w:t>Nom du tuteur et fonction :</w:t>
      </w:r>
    </w:p>
    <w:p w:rsidR="005E270D" w:rsidRPr="0048331C" w:rsidRDefault="005E270D" w:rsidP="005E270D">
      <w:pPr>
        <w:spacing w:line="360" w:lineRule="auto"/>
        <w:ind w:left="708"/>
        <w:jc w:val="both"/>
        <w:rPr>
          <w:sz w:val="20"/>
        </w:rPr>
      </w:pPr>
      <w:r w:rsidRPr="0048331C">
        <w:rPr>
          <w:sz w:val="20"/>
        </w:rPr>
        <w:t>Effectif de l’entreprise :</w:t>
      </w:r>
    </w:p>
    <w:p w:rsidR="005E270D" w:rsidRPr="0048331C" w:rsidRDefault="005E270D" w:rsidP="005E270D">
      <w:pPr>
        <w:spacing w:line="360" w:lineRule="auto"/>
        <w:ind w:left="708"/>
        <w:jc w:val="both"/>
        <w:rPr>
          <w:sz w:val="20"/>
        </w:rPr>
      </w:pPr>
      <w:r w:rsidRPr="0048331C">
        <w:rPr>
          <w:sz w:val="20"/>
        </w:rPr>
        <w:t>Les normes qualité de l’entreprise :</w:t>
      </w:r>
    </w:p>
    <w:p w:rsidR="005E270D" w:rsidRPr="0048331C" w:rsidRDefault="005E270D" w:rsidP="005E270D">
      <w:pPr>
        <w:spacing w:line="360" w:lineRule="auto"/>
        <w:rPr>
          <w:b/>
          <w:sz w:val="20"/>
        </w:rPr>
      </w:pPr>
      <w:r w:rsidRPr="0048331C">
        <w:rPr>
          <w:b/>
          <w:sz w:val="20"/>
        </w:rPr>
        <w:t>Horaire d’intervention</w:t>
      </w:r>
    </w:p>
    <w:p w:rsidR="005E270D" w:rsidRPr="0048331C" w:rsidRDefault="005E270D" w:rsidP="005E270D">
      <w:pPr>
        <w:spacing w:line="360" w:lineRule="auto"/>
        <w:ind w:left="708"/>
        <w:rPr>
          <w:sz w:val="20"/>
        </w:rPr>
      </w:pPr>
      <w:r w:rsidRPr="0048331C">
        <w:rPr>
          <w:sz w:val="20"/>
        </w:rPr>
        <w:t>Horaire de début :</w:t>
      </w:r>
      <w:r w:rsidRPr="0048331C">
        <w:rPr>
          <w:sz w:val="20"/>
        </w:rPr>
        <w:tab/>
      </w:r>
      <w:r w:rsidRPr="0048331C">
        <w:rPr>
          <w:sz w:val="20"/>
        </w:rPr>
        <w:tab/>
      </w:r>
      <w:r w:rsidRPr="0048331C">
        <w:rPr>
          <w:sz w:val="20"/>
        </w:rPr>
        <w:tab/>
        <w:t>et de fin</w:t>
      </w:r>
    </w:p>
    <w:p w:rsidR="005E270D" w:rsidRPr="0048331C" w:rsidRDefault="005E270D" w:rsidP="005E270D">
      <w:pPr>
        <w:rPr>
          <w:b/>
          <w:sz w:val="20"/>
        </w:rPr>
      </w:pPr>
    </w:p>
    <w:p w:rsidR="005E270D" w:rsidRPr="0048331C" w:rsidRDefault="005E270D" w:rsidP="005E270D">
      <w:pPr>
        <w:rPr>
          <w:b/>
          <w:sz w:val="20"/>
        </w:rPr>
      </w:pPr>
      <w:r w:rsidRPr="0048331C">
        <w:rPr>
          <w:b/>
          <w:sz w:val="20"/>
        </w:rPr>
        <w:t>Rappel : cette évaluation peut prendre appui sur la situation du Baccalauréat Professionnel Plastiques &amp; Composites, épreuve E31-A.</w:t>
      </w:r>
    </w:p>
    <w:p w:rsidR="005E270D" w:rsidRPr="0048331C" w:rsidRDefault="005E270D" w:rsidP="005E270D">
      <w:pPr>
        <w:rPr>
          <w:sz w:val="20"/>
        </w:rPr>
      </w:pPr>
    </w:p>
    <w:p w:rsidR="005E270D" w:rsidRPr="0048331C" w:rsidRDefault="005E270D" w:rsidP="005E270D">
      <w:pPr>
        <w:spacing w:line="360" w:lineRule="auto"/>
        <w:rPr>
          <w:b/>
          <w:sz w:val="20"/>
        </w:rPr>
      </w:pPr>
      <w:r w:rsidRPr="0048331C">
        <w:rPr>
          <w:b/>
          <w:sz w:val="20"/>
        </w:rPr>
        <w:t>Matériels et matières :</w:t>
      </w:r>
    </w:p>
    <w:p w:rsidR="005E270D" w:rsidRPr="0048331C" w:rsidRDefault="005E270D" w:rsidP="005E270D">
      <w:pPr>
        <w:spacing w:line="360" w:lineRule="auto"/>
        <w:ind w:left="708"/>
        <w:rPr>
          <w:sz w:val="20"/>
        </w:rPr>
      </w:pPr>
      <w:r w:rsidRPr="0048331C">
        <w:rPr>
          <w:sz w:val="20"/>
        </w:rPr>
        <w:t>Technique :</w:t>
      </w:r>
    </w:p>
    <w:p w:rsidR="005E270D" w:rsidRPr="0048331C" w:rsidRDefault="005E270D" w:rsidP="005E270D">
      <w:pPr>
        <w:spacing w:line="360" w:lineRule="auto"/>
        <w:ind w:left="708"/>
        <w:rPr>
          <w:sz w:val="20"/>
        </w:rPr>
      </w:pPr>
      <w:r w:rsidRPr="0048331C">
        <w:rPr>
          <w:sz w:val="20"/>
        </w:rPr>
        <w:t>Matière(s) :</w:t>
      </w:r>
    </w:p>
    <w:p w:rsidR="005E270D" w:rsidRPr="0048331C" w:rsidRDefault="005E270D" w:rsidP="005E270D">
      <w:pPr>
        <w:spacing w:line="360" w:lineRule="auto"/>
        <w:ind w:left="708"/>
        <w:rPr>
          <w:sz w:val="20"/>
        </w:rPr>
      </w:pPr>
      <w:r w:rsidRPr="0048331C">
        <w:rPr>
          <w:sz w:val="20"/>
        </w:rPr>
        <w:t>Pièce :</w:t>
      </w:r>
    </w:p>
    <w:p w:rsidR="005E270D" w:rsidRPr="0048331C" w:rsidRDefault="005E270D" w:rsidP="005E270D">
      <w:pPr>
        <w:spacing w:line="360" w:lineRule="auto"/>
        <w:ind w:left="708"/>
        <w:rPr>
          <w:sz w:val="20"/>
        </w:rPr>
      </w:pPr>
      <w:r w:rsidRPr="0048331C">
        <w:rPr>
          <w:sz w:val="20"/>
        </w:rPr>
        <w:t>Outillage :</w:t>
      </w:r>
    </w:p>
    <w:p w:rsidR="005E270D" w:rsidRPr="0048331C" w:rsidRDefault="005E270D" w:rsidP="005E270D">
      <w:pPr>
        <w:spacing w:line="360" w:lineRule="auto"/>
        <w:ind w:left="708"/>
        <w:rPr>
          <w:sz w:val="20"/>
        </w:rPr>
      </w:pPr>
      <w:r w:rsidRPr="0048331C">
        <w:rPr>
          <w:sz w:val="20"/>
        </w:rPr>
        <w:t>Objectifs de production :</w:t>
      </w:r>
    </w:p>
    <w:p w:rsidR="005E270D" w:rsidRDefault="005E270D" w:rsidP="00017762">
      <w:pPr>
        <w:spacing w:line="360" w:lineRule="auto"/>
        <w:ind w:left="708"/>
        <w:rPr>
          <w:sz w:val="24"/>
        </w:rPr>
      </w:pPr>
      <w:r w:rsidRPr="0048331C">
        <w:rPr>
          <w:sz w:val="20"/>
          <w:szCs w:val="20"/>
        </w:rPr>
        <w:t>Contraintes particulières :</w:t>
      </w:r>
    </w:p>
    <w:tbl>
      <w:tblPr>
        <w:tblStyle w:val="Grilledutableau"/>
        <w:tblW w:w="10898" w:type="dxa"/>
        <w:tblLook w:val="04A0" w:firstRow="1" w:lastRow="0" w:firstColumn="1" w:lastColumn="0" w:noHBand="0" w:noVBand="1"/>
      </w:tblPr>
      <w:tblGrid>
        <w:gridCol w:w="5778"/>
        <w:gridCol w:w="2686"/>
        <w:gridCol w:w="608"/>
        <w:gridCol w:w="609"/>
        <w:gridCol w:w="608"/>
        <w:gridCol w:w="609"/>
      </w:tblGrid>
      <w:tr w:rsidR="005E270D" w:rsidTr="005E270D">
        <w:tc>
          <w:tcPr>
            <w:tcW w:w="5778" w:type="dxa"/>
            <w:vMerge w:val="restart"/>
          </w:tcPr>
          <w:p w:rsidR="005E270D" w:rsidRPr="00E83494" w:rsidRDefault="005E270D" w:rsidP="005E270D">
            <w:pPr>
              <w:jc w:val="both"/>
              <w:rPr>
                <w:sz w:val="28"/>
                <w:u w:val="single"/>
              </w:rPr>
            </w:pPr>
            <w:r w:rsidRPr="00E83494">
              <w:rPr>
                <w:sz w:val="28"/>
                <w:u w:val="single"/>
              </w:rPr>
              <w:t>Compétences évaluées :</w:t>
            </w:r>
          </w:p>
          <w:p w:rsidR="005E270D" w:rsidRPr="00E83494" w:rsidRDefault="005E270D" w:rsidP="005E270D">
            <w:pPr>
              <w:jc w:val="right"/>
              <w:rPr>
                <w:i/>
                <w:sz w:val="28"/>
              </w:rPr>
            </w:pPr>
            <w:r w:rsidRPr="00E83494">
              <w:rPr>
                <w:i/>
                <w:sz w:val="28"/>
              </w:rPr>
              <w:t>Critères</w:t>
            </w:r>
          </w:p>
        </w:tc>
        <w:tc>
          <w:tcPr>
            <w:tcW w:w="2686" w:type="dxa"/>
            <w:vMerge w:val="restart"/>
            <w:vAlign w:val="center"/>
          </w:tcPr>
          <w:p w:rsidR="005E270D" w:rsidRDefault="005E270D" w:rsidP="005E270D">
            <w:pPr>
              <w:jc w:val="center"/>
              <w:rPr>
                <w:sz w:val="28"/>
              </w:rPr>
            </w:pPr>
            <w:r>
              <w:rPr>
                <w:sz w:val="28"/>
              </w:rPr>
              <w:t>Indicateurs</w:t>
            </w:r>
          </w:p>
        </w:tc>
        <w:tc>
          <w:tcPr>
            <w:tcW w:w="2434" w:type="dxa"/>
            <w:gridSpan w:val="4"/>
            <w:vAlign w:val="center"/>
          </w:tcPr>
          <w:p w:rsidR="005E270D" w:rsidRDefault="005E270D" w:rsidP="005E270D">
            <w:pPr>
              <w:jc w:val="center"/>
              <w:rPr>
                <w:sz w:val="28"/>
              </w:rPr>
            </w:pPr>
            <w:r>
              <w:rPr>
                <w:sz w:val="28"/>
              </w:rPr>
              <w:t>Acquisition</w:t>
            </w:r>
          </w:p>
        </w:tc>
      </w:tr>
      <w:tr w:rsidR="005E270D" w:rsidTr="005E270D">
        <w:tc>
          <w:tcPr>
            <w:tcW w:w="5778" w:type="dxa"/>
            <w:vMerge/>
          </w:tcPr>
          <w:p w:rsidR="005E270D" w:rsidRDefault="005E270D" w:rsidP="005E270D">
            <w:pPr>
              <w:jc w:val="both"/>
              <w:rPr>
                <w:sz w:val="28"/>
              </w:rPr>
            </w:pPr>
          </w:p>
        </w:tc>
        <w:tc>
          <w:tcPr>
            <w:tcW w:w="2686" w:type="dxa"/>
            <w:vMerge/>
          </w:tcPr>
          <w:p w:rsidR="005E270D" w:rsidRDefault="005E270D" w:rsidP="005E270D">
            <w:pPr>
              <w:jc w:val="both"/>
              <w:rPr>
                <w:sz w:val="28"/>
              </w:rPr>
            </w:pPr>
          </w:p>
        </w:tc>
        <w:tc>
          <w:tcPr>
            <w:tcW w:w="608" w:type="dxa"/>
          </w:tcPr>
          <w:p w:rsidR="005E270D" w:rsidRDefault="005E270D" w:rsidP="005E270D">
            <w:pPr>
              <w:jc w:val="center"/>
              <w:rPr>
                <w:sz w:val="28"/>
              </w:rPr>
            </w:pPr>
            <w:r>
              <w:rPr>
                <w:sz w:val="28"/>
              </w:rPr>
              <w:t>- -</w:t>
            </w:r>
          </w:p>
        </w:tc>
        <w:tc>
          <w:tcPr>
            <w:tcW w:w="609" w:type="dxa"/>
          </w:tcPr>
          <w:p w:rsidR="005E270D" w:rsidRDefault="005E270D" w:rsidP="005E270D">
            <w:pPr>
              <w:jc w:val="center"/>
              <w:rPr>
                <w:sz w:val="28"/>
              </w:rPr>
            </w:pPr>
            <w:r>
              <w:rPr>
                <w:sz w:val="28"/>
              </w:rPr>
              <w:t>-</w:t>
            </w:r>
          </w:p>
        </w:tc>
        <w:tc>
          <w:tcPr>
            <w:tcW w:w="608" w:type="dxa"/>
          </w:tcPr>
          <w:p w:rsidR="005E270D" w:rsidRDefault="005E270D" w:rsidP="005E270D">
            <w:pPr>
              <w:jc w:val="center"/>
              <w:rPr>
                <w:sz w:val="28"/>
              </w:rPr>
            </w:pPr>
            <w:r>
              <w:rPr>
                <w:sz w:val="28"/>
              </w:rPr>
              <w:t>+</w:t>
            </w:r>
          </w:p>
        </w:tc>
        <w:tc>
          <w:tcPr>
            <w:tcW w:w="609" w:type="dxa"/>
          </w:tcPr>
          <w:p w:rsidR="005E270D" w:rsidRDefault="005E270D" w:rsidP="005E270D">
            <w:pPr>
              <w:jc w:val="center"/>
              <w:rPr>
                <w:sz w:val="28"/>
              </w:rPr>
            </w:pPr>
            <w:r>
              <w:rPr>
                <w:sz w:val="28"/>
              </w:rPr>
              <w:t>+ +</w:t>
            </w:r>
          </w:p>
        </w:tc>
      </w:tr>
      <w:tr w:rsidR="005E270D" w:rsidTr="005E270D">
        <w:tc>
          <w:tcPr>
            <w:tcW w:w="10898" w:type="dxa"/>
            <w:gridSpan w:val="6"/>
            <w:vAlign w:val="center"/>
          </w:tcPr>
          <w:p w:rsidR="005E270D" w:rsidRPr="003D0E3D" w:rsidRDefault="005E270D" w:rsidP="005E270D">
            <w:pPr>
              <w:rPr>
                <w:b/>
                <w:sz w:val="28"/>
              </w:rPr>
            </w:pPr>
            <w:r>
              <w:rPr>
                <w:b/>
                <w:sz w:val="28"/>
              </w:rPr>
              <w:t xml:space="preserve">C1.2 –  Rendre compte </w:t>
            </w: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Rendre compte du travail effectué</w:t>
            </w:r>
          </w:p>
        </w:tc>
        <w:tc>
          <w:tcPr>
            <w:tcW w:w="2686" w:type="dxa"/>
            <w:vMerge w:val="restart"/>
            <w:vAlign w:val="center"/>
          </w:tcPr>
          <w:p w:rsidR="005E270D" w:rsidRPr="00AB28A3" w:rsidRDefault="005E270D" w:rsidP="005E270D">
            <w:pPr>
              <w:rPr>
                <w:sz w:val="20"/>
              </w:rPr>
            </w:pPr>
            <w:r w:rsidRPr="00AB28A3">
              <w:rPr>
                <w:sz w:val="20"/>
              </w:rPr>
              <w:t>Les éléments et événements de production sont correctement relatés.</w:t>
            </w:r>
          </w:p>
          <w:p w:rsidR="005E270D" w:rsidRPr="00AB28A3" w:rsidRDefault="005E270D" w:rsidP="005E270D">
            <w:pPr>
              <w:rPr>
                <w:sz w:val="20"/>
              </w:rPr>
            </w:pPr>
            <w:r w:rsidRPr="00AB28A3">
              <w:rPr>
                <w:sz w:val="20"/>
              </w:rPr>
              <w:t>Précision et exactitude des informations consignées et/ou transmises</w:t>
            </w: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En cas d’anomalie détectée, alerter les services et/ou la personne concernée</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Transmettre les consignes et les informations nécessaires au bon déroulement de la fabrication</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Compléter les documents de suivi de la maintenance et de la fabrication</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Tr="005E270D">
        <w:tc>
          <w:tcPr>
            <w:tcW w:w="10898" w:type="dxa"/>
            <w:gridSpan w:val="6"/>
            <w:vAlign w:val="center"/>
          </w:tcPr>
          <w:p w:rsidR="005E270D" w:rsidRPr="003D0E3D" w:rsidRDefault="005E270D" w:rsidP="005E270D">
            <w:pPr>
              <w:rPr>
                <w:b/>
                <w:sz w:val="28"/>
              </w:rPr>
            </w:pPr>
            <w:r>
              <w:rPr>
                <w:b/>
                <w:sz w:val="28"/>
              </w:rPr>
              <w:t>C2.2 – Conduire une production</w:t>
            </w: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Approvisionner ou mettre en place les matières d’œuvre et les différents composants</w:t>
            </w:r>
          </w:p>
        </w:tc>
        <w:tc>
          <w:tcPr>
            <w:tcW w:w="2686" w:type="dxa"/>
            <w:vMerge w:val="restart"/>
            <w:vAlign w:val="center"/>
          </w:tcPr>
          <w:p w:rsidR="005E270D" w:rsidRPr="00AB28A3" w:rsidRDefault="005E270D" w:rsidP="005E270D">
            <w:pPr>
              <w:rPr>
                <w:sz w:val="20"/>
              </w:rPr>
            </w:pPr>
            <w:r w:rsidRPr="00AB28A3">
              <w:rPr>
                <w:sz w:val="20"/>
              </w:rPr>
              <w:t>La production est conforme en nombre et aux exigences de la commande.</w:t>
            </w:r>
          </w:p>
          <w:p w:rsidR="005E270D" w:rsidRPr="00AB28A3" w:rsidRDefault="005E270D" w:rsidP="005E270D">
            <w:pPr>
              <w:rPr>
                <w:sz w:val="20"/>
              </w:rPr>
            </w:pPr>
            <w:r w:rsidRPr="00AB28A3">
              <w:rPr>
                <w:sz w:val="20"/>
              </w:rPr>
              <w:t>La traçabilité des produits, rebuts et déchets est assurée.</w:t>
            </w:r>
          </w:p>
          <w:p w:rsidR="005E270D" w:rsidRPr="00AB28A3" w:rsidRDefault="005E270D" w:rsidP="005E270D">
            <w:pPr>
              <w:rPr>
                <w:sz w:val="20"/>
              </w:rPr>
            </w:pPr>
            <w:r w:rsidRPr="00AB28A3">
              <w:rPr>
                <w:sz w:val="20"/>
              </w:rPr>
              <w:t>La sécurité individuelle et collective, la protection du matériel et le respect de l’environnement sont assurés</w:t>
            </w: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Procéder aux vérifications afin d’assurer la sécurité des personnes et des moyens de production</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Afficher les réglages des machines, des périphériques et des équipements</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Produire la fabrication demandée</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Effectuer les opérations de finition et les vérifications demandées</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c>
          <w:tcPr>
            <w:tcW w:w="5778" w:type="dxa"/>
            <w:vAlign w:val="center"/>
          </w:tcPr>
          <w:p w:rsidR="005E270D" w:rsidRPr="00AB28A3" w:rsidRDefault="005E270D" w:rsidP="005E270D">
            <w:pPr>
              <w:jc w:val="right"/>
              <w:rPr>
                <w:sz w:val="18"/>
              </w:rPr>
            </w:pPr>
            <w:r w:rsidRPr="00AB28A3">
              <w:rPr>
                <w:sz w:val="18"/>
              </w:rPr>
              <w:t>Conditionner les produits de la fabrication en respectant les spécifications (nombre, positions ...)</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Tr="005E270D">
        <w:tc>
          <w:tcPr>
            <w:tcW w:w="10898" w:type="dxa"/>
            <w:gridSpan w:val="6"/>
            <w:vAlign w:val="center"/>
          </w:tcPr>
          <w:p w:rsidR="005E270D" w:rsidRPr="003D0E3D" w:rsidRDefault="005E270D" w:rsidP="005E270D">
            <w:pPr>
              <w:rPr>
                <w:b/>
                <w:sz w:val="28"/>
              </w:rPr>
            </w:pPr>
            <w:r>
              <w:rPr>
                <w:b/>
                <w:sz w:val="28"/>
              </w:rPr>
              <w:t>C2.3 – Maintenir en état l’aire de production</w:t>
            </w:r>
          </w:p>
        </w:tc>
      </w:tr>
      <w:tr w:rsidR="005E270D" w:rsidRPr="003D0E3D" w:rsidTr="005E270D">
        <w:trPr>
          <w:trHeight w:val="259"/>
        </w:trPr>
        <w:tc>
          <w:tcPr>
            <w:tcW w:w="5778" w:type="dxa"/>
            <w:vAlign w:val="center"/>
          </w:tcPr>
          <w:p w:rsidR="005E270D" w:rsidRPr="00AB28A3" w:rsidRDefault="005E270D" w:rsidP="005E270D">
            <w:pPr>
              <w:jc w:val="right"/>
              <w:rPr>
                <w:sz w:val="20"/>
              </w:rPr>
            </w:pPr>
            <w:r w:rsidRPr="00AB28A3">
              <w:rPr>
                <w:sz w:val="20"/>
              </w:rPr>
              <w:t>S’assurer au début, en cours et en fin de fabrication du maintien en état des parties moulantes, opératives et fonctionnelles des outillages et des outils</w:t>
            </w:r>
          </w:p>
        </w:tc>
        <w:tc>
          <w:tcPr>
            <w:tcW w:w="2686" w:type="dxa"/>
            <w:vMerge w:val="restart"/>
            <w:vAlign w:val="center"/>
          </w:tcPr>
          <w:p w:rsidR="005E270D" w:rsidRPr="00AB28A3" w:rsidRDefault="005E270D" w:rsidP="005E270D">
            <w:pPr>
              <w:rPr>
                <w:sz w:val="20"/>
              </w:rPr>
            </w:pPr>
            <w:r w:rsidRPr="00AB28A3">
              <w:rPr>
                <w:sz w:val="20"/>
              </w:rPr>
              <w:t>Tout dysfonctionnement est constaté et signalé.</w:t>
            </w:r>
          </w:p>
          <w:p w:rsidR="005E270D" w:rsidRPr="00AB28A3" w:rsidRDefault="005E270D" w:rsidP="005E270D">
            <w:pPr>
              <w:rPr>
                <w:sz w:val="20"/>
              </w:rPr>
            </w:pPr>
            <w:r w:rsidRPr="00AB28A3">
              <w:rPr>
                <w:sz w:val="20"/>
              </w:rPr>
              <w:t>La traçabilité des interventions est assurée en respectant la sécurité individuelle et collective, la protection du matériel et le respect de l’environnement</w:t>
            </w: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rPr>
          <w:trHeight w:val="178"/>
        </w:trPr>
        <w:tc>
          <w:tcPr>
            <w:tcW w:w="5778" w:type="dxa"/>
            <w:vAlign w:val="center"/>
          </w:tcPr>
          <w:p w:rsidR="005E270D" w:rsidRPr="00AB28A3" w:rsidRDefault="005E270D" w:rsidP="005E270D">
            <w:pPr>
              <w:jc w:val="right"/>
              <w:rPr>
                <w:sz w:val="20"/>
              </w:rPr>
            </w:pPr>
            <w:r w:rsidRPr="00AB28A3">
              <w:rPr>
                <w:sz w:val="20"/>
              </w:rPr>
              <w:t>Détecter et localiser les anomalies de fonctionnement et de réglage des matériels de l’aire de fabrication</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rPr>
          <w:trHeight w:val="127"/>
        </w:trPr>
        <w:tc>
          <w:tcPr>
            <w:tcW w:w="5778" w:type="dxa"/>
            <w:vAlign w:val="center"/>
          </w:tcPr>
          <w:p w:rsidR="005E270D" w:rsidRPr="00AB28A3" w:rsidRDefault="005E270D" w:rsidP="005E270D">
            <w:pPr>
              <w:jc w:val="right"/>
              <w:rPr>
                <w:sz w:val="20"/>
              </w:rPr>
            </w:pPr>
            <w:r w:rsidRPr="00AB28A3">
              <w:rPr>
                <w:sz w:val="20"/>
              </w:rPr>
              <w:t>Participer au diagnostic en décrivant l’anomalie ou le dysfonctionnement</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rPr>
          <w:trHeight w:val="203"/>
        </w:trPr>
        <w:tc>
          <w:tcPr>
            <w:tcW w:w="5778" w:type="dxa"/>
            <w:vAlign w:val="center"/>
          </w:tcPr>
          <w:p w:rsidR="005E270D" w:rsidRPr="00AB28A3" w:rsidRDefault="005E270D" w:rsidP="005E270D">
            <w:pPr>
              <w:jc w:val="right"/>
              <w:rPr>
                <w:sz w:val="20"/>
              </w:rPr>
            </w:pPr>
            <w:r w:rsidRPr="00AB28A3">
              <w:rPr>
                <w:sz w:val="20"/>
              </w:rPr>
              <w:t>Assurer la maintenance de premier niveau suivant la norme NFX 60-319</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5E270D">
        <w:trPr>
          <w:trHeight w:val="90"/>
        </w:trPr>
        <w:tc>
          <w:tcPr>
            <w:tcW w:w="5778" w:type="dxa"/>
            <w:vAlign w:val="center"/>
          </w:tcPr>
          <w:p w:rsidR="005E270D" w:rsidRPr="00AB28A3" w:rsidRDefault="005E270D" w:rsidP="005E270D">
            <w:pPr>
              <w:jc w:val="right"/>
              <w:rPr>
                <w:sz w:val="20"/>
              </w:rPr>
            </w:pPr>
            <w:r w:rsidRPr="00AB28A3">
              <w:rPr>
                <w:sz w:val="20"/>
              </w:rPr>
              <w:t>Maintenir en état l’aire de fabrication</w:t>
            </w:r>
          </w:p>
        </w:tc>
        <w:tc>
          <w:tcPr>
            <w:tcW w:w="2686" w:type="dxa"/>
            <w:vMerge/>
            <w:vAlign w:val="center"/>
          </w:tcPr>
          <w:p w:rsidR="005E270D" w:rsidRPr="00B15DD4" w:rsidRDefault="005E270D" w:rsidP="005E270D"/>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c>
          <w:tcPr>
            <w:tcW w:w="608" w:type="dxa"/>
            <w:vAlign w:val="center"/>
          </w:tcPr>
          <w:p w:rsidR="005E270D" w:rsidRPr="003D0E3D" w:rsidRDefault="005E270D" w:rsidP="005E270D">
            <w:pPr>
              <w:jc w:val="center"/>
              <w:rPr>
                <w:sz w:val="24"/>
              </w:rPr>
            </w:pPr>
          </w:p>
        </w:tc>
        <w:tc>
          <w:tcPr>
            <w:tcW w:w="609" w:type="dxa"/>
            <w:vAlign w:val="center"/>
          </w:tcPr>
          <w:p w:rsidR="005E270D" w:rsidRPr="003D0E3D" w:rsidRDefault="005E270D" w:rsidP="005E270D">
            <w:pPr>
              <w:jc w:val="center"/>
              <w:rPr>
                <w:sz w:val="24"/>
              </w:rPr>
            </w:pPr>
          </w:p>
        </w:tc>
      </w:tr>
      <w:tr w:rsidR="005E270D" w:rsidRPr="003D0E3D" w:rsidTr="00017762">
        <w:trPr>
          <w:trHeight w:val="1629"/>
        </w:trPr>
        <w:tc>
          <w:tcPr>
            <w:tcW w:w="10898" w:type="dxa"/>
            <w:gridSpan w:val="6"/>
          </w:tcPr>
          <w:p w:rsidR="005E270D" w:rsidRDefault="005E270D" w:rsidP="0048331C">
            <w:pPr>
              <w:rPr>
                <w:b/>
                <w:sz w:val="24"/>
                <w:u w:val="single"/>
              </w:rPr>
            </w:pPr>
            <w:r w:rsidRPr="003D0E3D">
              <w:rPr>
                <w:b/>
                <w:sz w:val="24"/>
                <w:u w:val="single"/>
              </w:rPr>
              <w:t xml:space="preserve">Commentaires : </w:t>
            </w:r>
          </w:p>
          <w:p w:rsidR="005E270D" w:rsidRDefault="005E270D" w:rsidP="0048331C">
            <w:pPr>
              <w:rPr>
                <w:sz w:val="24"/>
              </w:rPr>
            </w:pPr>
          </w:p>
          <w:p w:rsidR="005E270D" w:rsidRPr="003D0E3D" w:rsidRDefault="005E270D" w:rsidP="0048331C">
            <w:pPr>
              <w:rPr>
                <w:sz w:val="24"/>
              </w:rPr>
            </w:pPr>
          </w:p>
        </w:tc>
      </w:tr>
    </w:tbl>
    <w:p w:rsidR="005E270D" w:rsidRDefault="007B35E9" w:rsidP="005E270D">
      <w:pPr>
        <w:jc w:val="right"/>
        <w:rPr>
          <w:b/>
          <w:sz w:val="24"/>
        </w:rPr>
      </w:pPr>
      <w:r>
        <w:rPr>
          <w:noProof/>
          <w:lang w:eastAsia="fr-FR"/>
        </w:rPr>
        <w:pict>
          <v:shape id="Zone de texte 72" o:spid="_x0000_s1071" type="#_x0000_t202" style="position:absolute;left:0;text-align:left;margin-left:401.05pt;margin-top:9pt;width:137.95pt;height:24.0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" filled="f" strokecolor="black [3213]">
            <v:textbox style="mso-fit-shape-to-text:t">
              <w:txbxContent>
                <w:p w:rsidR="00B974A8" w:rsidRPr="00593CE2" w:rsidRDefault="00B974A8" w:rsidP="005E270D">
                  <w:pPr>
                    <w:jc w:val="right"/>
                    <w:rPr>
                      <w:b/>
                    </w:rPr>
                  </w:pPr>
                  <w:r>
                    <w:rPr>
                      <w:b/>
                      <w:sz w:val="24"/>
                    </w:rPr>
                    <w:t>Note :</w:t>
                  </w:r>
                  <w:r>
                    <w:rPr>
                      <w:b/>
                      <w:sz w:val="24"/>
                    </w:rPr>
                    <w:tab/>
                  </w:r>
                  <w:r>
                    <w:rPr>
                      <w:b/>
                      <w:sz w:val="24"/>
                    </w:rPr>
                    <w:tab/>
                  </w:r>
                  <w:r>
                    <w:rPr>
                      <w:b/>
                      <w:sz w:val="24"/>
                    </w:rPr>
                    <w:tab/>
                    <w:t>/2</w:t>
                  </w:r>
                  <w:r w:rsidRPr="003D0E3D">
                    <w:rPr>
                      <w:b/>
                      <w:sz w:val="24"/>
                    </w:rPr>
                    <w:t>0</w:t>
                  </w:r>
                </w:p>
              </w:txbxContent>
            </v:textbox>
            <w10:wrap type="square"/>
          </v:shape>
        </w:pict>
      </w:r>
    </w:p>
    <w:p w:rsidR="005E270D" w:rsidRDefault="005E270D" w:rsidP="005E270D">
      <w:pPr>
        <w:jc w:val="both"/>
        <w:rPr>
          <w:sz w:val="24"/>
        </w:rPr>
      </w:pPr>
    </w:p>
    <w:p w:rsidR="005E270D" w:rsidRDefault="005E270D" w:rsidP="005E270D">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3161"/>
        <w:gridCol w:w="2293"/>
      </w:tblGrid>
      <w:tr w:rsidR="005E270D" w:rsidRPr="003D0E3D" w:rsidTr="005E270D">
        <w:tc>
          <w:tcPr>
            <w:tcW w:w="2726" w:type="dxa"/>
            <w:vAlign w:val="center"/>
          </w:tcPr>
          <w:p w:rsidR="005E270D" w:rsidRPr="003D0E3D" w:rsidRDefault="005E270D" w:rsidP="005E270D">
            <w:pPr>
              <w:jc w:val="center"/>
              <w:rPr>
                <w:b/>
                <w:sz w:val="24"/>
              </w:rPr>
            </w:pPr>
            <w:r w:rsidRPr="003D0E3D">
              <w:rPr>
                <w:b/>
                <w:sz w:val="24"/>
              </w:rPr>
              <w:t>Nom</w:t>
            </w:r>
          </w:p>
        </w:tc>
        <w:tc>
          <w:tcPr>
            <w:tcW w:w="2726" w:type="dxa"/>
            <w:vAlign w:val="center"/>
          </w:tcPr>
          <w:p w:rsidR="005E270D" w:rsidRPr="003D0E3D" w:rsidRDefault="005E270D" w:rsidP="005E270D">
            <w:pPr>
              <w:jc w:val="center"/>
              <w:rPr>
                <w:b/>
                <w:sz w:val="24"/>
              </w:rPr>
            </w:pPr>
            <w:r w:rsidRPr="003D0E3D">
              <w:rPr>
                <w:b/>
                <w:sz w:val="24"/>
              </w:rPr>
              <w:t>Prénom</w:t>
            </w:r>
          </w:p>
        </w:tc>
        <w:tc>
          <w:tcPr>
            <w:tcW w:w="3161" w:type="dxa"/>
            <w:vAlign w:val="center"/>
          </w:tcPr>
          <w:p w:rsidR="005E270D" w:rsidRPr="003D0E3D" w:rsidRDefault="005E270D" w:rsidP="005E270D">
            <w:pPr>
              <w:jc w:val="center"/>
              <w:rPr>
                <w:b/>
                <w:sz w:val="24"/>
              </w:rPr>
            </w:pPr>
            <w:r w:rsidRPr="003D0E3D">
              <w:rPr>
                <w:b/>
                <w:sz w:val="24"/>
              </w:rPr>
              <w:t>Qualité</w:t>
            </w:r>
          </w:p>
        </w:tc>
        <w:tc>
          <w:tcPr>
            <w:tcW w:w="2293" w:type="dxa"/>
            <w:vAlign w:val="center"/>
          </w:tcPr>
          <w:p w:rsidR="005E270D" w:rsidRPr="003D0E3D" w:rsidRDefault="005E270D" w:rsidP="005E270D">
            <w:pPr>
              <w:jc w:val="center"/>
              <w:rPr>
                <w:b/>
                <w:sz w:val="24"/>
              </w:rPr>
            </w:pPr>
            <w:r w:rsidRPr="003D0E3D">
              <w:rPr>
                <w:b/>
                <w:sz w:val="24"/>
              </w:rPr>
              <w:t>Emargement</w:t>
            </w:r>
          </w:p>
        </w:tc>
      </w:tr>
      <w:tr w:rsidR="005E270D" w:rsidTr="005E270D">
        <w:trPr>
          <w:trHeight w:val="441"/>
        </w:trPr>
        <w:tc>
          <w:tcPr>
            <w:tcW w:w="2726" w:type="dxa"/>
            <w:vAlign w:val="center"/>
          </w:tcPr>
          <w:p w:rsidR="005E270D" w:rsidRDefault="005E270D" w:rsidP="005E270D">
            <w:pPr>
              <w:jc w:val="center"/>
              <w:rPr>
                <w:sz w:val="24"/>
              </w:rPr>
            </w:pPr>
          </w:p>
        </w:tc>
        <w:tc>
          <w:tcPr>
            <w:tcW w:w="2726" w:type="dxa"/>
            <w:vAlign w:val="center"/>
          </w:tcPr>
          <w:p w:rsidR="005E270D" w:rsidRDefault="005E270D" w:rsidP="005E270D">
            <w:pPr>
              <w:jc w:val="center"/>
              <w:rPr>
                <w:sz w:val="24"/>
              </w:rPr>
            </w:pPr>
          </w:p>
        </w:tc>
        <w:tc>
          <w:tcPr>
            <w:tcW w:w="3161" w:type="dxa"/>
            <w:vAlign w:val="center"/>
          </w:tcPr>
          <w:p w:rsidR="005E270D" w:rsidRDefault="005E270D" w:rsidP="005E270D">
            <w:pPr>
              <w:jc w:val="center"/>
              <w:rPr>
                <w:sz w:val="24"/>
              </w:rPr>
            </w:pPr>
            <w:r>
              <w:rPr>
                <w:sz w:val="24"/>
              </w:rPr>
              <w:t xml:space="preserve">Enseignant </w:t>
            </w:r>
          </w:p>
        </w:tc>
        <w:tc>
          <w:tcPr>
            <w:tcW w:w="2293" w:type="dxa"/>
            <w:vAlign w:val="center"/>
          </w:tcPr>
          <w:p w:rsidR="005E270D" w:rsidRDefault="005E270D" w:rsidP="005E270D">
            <w:pPr>
              <w:jc w:val="center"/>
              <w:rPr>
                <w:sz w:val="24"/>
              </w:rPr>
            </w:pPr>
          </w:p>
        </w:tc>
      </w:tr>
      <w:tr w:rsidR="005E270D" w:rsidTr="005E270D">
        <w:trPr>
          <w:trHeight w:val="441"/>
        </w:trPr>
        <w:tc>
          <w:tcPr>
            <w:tcW w:w="2726" w:type="dxa"/>
            <w:vAlign w:val="center"/>
          </w:tcPr>
          <w:p w:rsidR="005E270D" w:rsidRDefault="005E270D" w:rsidP="005E270D">
            <w:pPr>
              <w:jc w:val="center"/>
              <w:rPr>
                <w:sz w:val="24"/>
              </w:rPr>
            </w:pPr>
          </w:p>
        </w:tc>
        <w:tc>
          <w:tcPr>
            <w:tcW w:w="2726" w:type="dxa"/>
            <w:vAlign w:val="center"/>
          </w:tcPr>
          <w:p w:rsidR="005E270D" w:rsidRDefault="005E270D" w:rsidP="005E270D">
            <w:pPr>
              <w:jc w:val="center"/>
              <w:rPr>
                <w:sz w:val="24"/>
              </w:rPr>
            </w:pPr>
          </w:p>
        </w:tc>
        <w:tc>
          <w:tcPr>
            <w:tcW w:w="3161" w:type="dxa"/>
            <w:vAlign w:val="center"/>
          </w:tcPr>
          <w:p w:rsidR="005E270D" w:rsidRDefault="005E270D" w:rsidP="005E270D">
            <w:pPr>
              <w:jc w:val="center"/>
              <w:rPr>
                <w:sz w:val="24"/>
              </w:rPr>
            </w:pPr>
            <w:r>
              <w:rPr>
                <w:sz w:val="24"/>
              </w:rPr>
              <w:t>Représentant de la profession</w:t>
            </w:r>
          </w:p>
        </w:tc>
        <w:tc>
          <w:tcPr>
            <w:tcW w:w="2293" w:type="dxa"/>
            <w:vAlign w:val="center"/>
          </w:tcPr>
          <w:p w:rsidR="005E270D" w:rsidRDefault="005E270D" w:rsidP="005E270D">
            <w:pPr>
              <w:jc w:val="center"/>
              <w:rPr>
                <w:sz w:val="24"/>
              </w:rPr>
            </w:pPr>
          </w:p>
        </w:tc>
      </w:tr>
    </w:tbl>
    <w:p w:rsidR="005E270D" w:rsidRPr="00525244" w:rsidRDefault="005E270D" w:rsidP="005E270D">
      <w:pPr>
        <w:rPr>
          <w:sz w:val="24"/>
        </w:rPr>
      </w:pPr>
      <w:r>
        <w:rPr>
          <w:sz w:val="24"/>
        </w:rPr>
        <w:t>* L’absence du représentant d’une entreprise n’invalide pas l’évaluation.</w:t>
      </w:r>
    </w:p>
    <w:p w:rsidR="005E270D" w:rsidRDefault="005E270D"/>
    <w:tbl>
      <w:tblPr>
        <w:tblStyle w:val="Grilledutableau"/>
        <w:tblW w:w="0" w:type="auto"/>
        <w:tblLook w:val="04A0" w:firstRow="1" w:lastRow="0" w:firstColumn="1" w:lastColumn="0" w:noHBand="0" w:noVBand="1"/>
      </w:tblPr>
      <w:tblGrid>
        <w:gridCol w:w="4503"/>
        <w:gridCol w:w="6416"/>
      </w:tblGrid>
      <w:tr w:rsidR="0048331C" w:rsidTr="0048331C">
        <w:tc>
          <w:tcPr>
            <w:tcW w:w="10919" w:type="dxa"/>
            <w:gridSpan w:val="2"/>
          </w:tcPr>
          <w:p w:rsidR="0048331C" w:rsidRPr="00AB28A3" w:rsidRDefault="0048331C" w:rsidP="0048331C">
            <w:pPr>
              <w:jc w:val="center"/>
              <w:rPr>
                <w:sz w:val="20"/>
              </w:rPr>
            </w:pPr>
          </w:p>
          <w:p w:rsidR="0048331C" w:rsidRPr="003A4DC6" w:rsidRDefault="0048331C" w:rsidP="0048331C">
            <w:pPr>
              <w:jc w:val="center"/>
              <w:rPr>
                <w:b/>
                <w:sz w:val="40"/>
              </w:rPr>
            </w:pPr>
            <w:r w:rsidRPr="003A4DC6">
              <w:rPr>
                <w:b/>
                <w:sz w:val="40"/>
              </w:rPr>
              <w:t>Baccalauréat Professionnel PLASTIQUES &amp; COMPOSITES</w:t>
            </w:r>
          </w:p>
          <w:p w:rsidR="0048331C" w:rsidRPr="000B3F73" w:rsidRDefault="0048331C" w:rsidP="0048331C">
            <w:pPr>
              <w:jc w:val="center"/>
              <w:rPr>
                <w:sz w:val="32"/>
              </w:rPr>
            </w:pPr>
            <w:r w:rsidRPr="000B3F73">
              <w:rPr>
                <w:sz w:val="32"/>
              </w:rPr>
              <w:t>Session 20___</w:t>
            </w:r>
          </w:p>
          <w:p w:rsidR="0048331C" w:rsidRPr="00AB28A3" w:rsidRDefault="0048331C" w:rsidP="0048331C">
            <w:pPr>
              <w:rPr>
                <w:sz w:val="20"/>
              </w:rPr>
            </w:pPr>
          </w:p>
        </w:tc>
      </w:tr>
      <w:tr w:rsidR="0048331C" w:rsidTr="0048331C">
        <w:trPr>
          <w:trHeight w:val="2088"/>
        </w:trPr>
        <w:tc>
          <w:tcPr>
            <w:tcW w:w="4503" w:type="dxa"/>
            <w:tcBorders>
              <w:bottom w:val="single" w:sz="4" w:space="0" w:color="auto"/>
            </w:tcBorders>
            <w:vAlign w:val="bottom"/>
          </w:tcPr>
          <w:p w:rsidR="0048331C" w:rsidRDefault="0048331C" w:rsidP="0048331C">
            <w:r>
              <w:rPr>
                <w:noProof/>
                <w:sz w:val="18"/>
                <w:lang w:eastAsia="fr-FR"/>
              </w:rPr>
              <w:drawing>
                <wp:anchor distT="0" distB="0" distL="114300" distR="114300" simplePos="0" relativeHeight="251738112"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Nom : .....................................................................</w:t>
            </w:r>
          </w:p>
          <w:p w:rsidR="0048331C" w:rsidRDefault="0048331C" w:rsidP="0048331C">
            <w:r>
              <w:t>Prénom : ................................................................</w:t>
            </w:r>
          </w:p>
        </w:tc>
        <w:tc>
          <w:tcPr>
            <w:tcW w:w="6416" w:type="dxa"/>
            <w:vMerge w:val="restart"/>
            <w:tcBorders>
              <w:bottom w:val="nil"/>
              <w:right w:val="nil"/>
            </w:tcBorders>
          </w:tcPr>
          <w:p w:rsidR="0048331C" w:rsidRDefault="0048331C" w:rsidP="0048331C">
            <w:pPr>
              <w:ind w:left="109"/>
              <w:jc w:val="center"/>
              <w:rPr>
                <w:sz w:val="28"/>
              </w:rPr>
            </w:pPr>
          </w:p>
          <w:p w:rsidR="0048331C" w:rsidRPr="0048331C" w:rsidRDefault="007B35E9" w:rsidP="0048331C">
            <w:pPr>
              <w:ind w:left="109"/>
              <w:jc w:val="center"/>
              <w:rPr>
                <w:b/>
                <w:sz w:val="28"/>
              </w:rPr>
            </w:pPr>
            <w:r>
              <w:rPr>
                <w:b/>
                <w:noProof/>
                <w:lang w:eastAsia="fr-FR"/>
              </w:rPr>
              <w:pict>
                <v:shape id="Zone de texte 76" o:spid="_x0000_s1072" type="#_x0000_t202" style="position:absolute;left:0;text-align:left;margin-left:4.65pt;margin-top:29.55pt;width:307.8pt;height:11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" filled="f" strokecolor="black [3213]">
                  <v:textbox>
                    <w:txbxContent>
                      <w:p w:rsidR="00B974A8" w:rsidRDefault="00B974A8" w:rsidP="0048331C">
                        <w:pPr>
                          <w:jc w:val="center"/>
                          <w:rPr>
                            <w:sz w:val="28"/>
                          </w:rPr>
                        </w:pPr>
                      </w:p>
                      <w:p w:rsidR="00B974A8" w:rsidRPr="006F077A" w:rsidRDefault="00B974A8" w:rsidP="0048331C">
                        <w:pPr>
                          <w:jc w:val="center"/>
                          <w:rPr>
                            <w:b/>
                            <w:sz w:val="32"/>
                          </w:rPr>
                        </w:pPr>
                        <w:r w:rsidRPr="006F077A">
                          <w:rPr>
                            <w:b/>
                            <w:sz w:val="32"/>
                          </w:rPr>
                          <w:t>U31 – Formation professionnelle et</w:t>
                        </w:r>
                      </w:p>
                      <w:p w:rsidR="00B974A8" w:rsidRPr="006F077A" w:rsidRDefault="00B974A8" w:rsidP="0048331C">
                        <w:pPr>
                          <w:jc w:val="center"/>
                          <w:rPr>
                            <w:b/>
                            <w:sz w:val="32"/>
                          </w:rPr>
                        </w:pPr>
                        <w:r w:rsidRPr="006F077A">
                          <w:rPr>
                            <w:b/>
                            <w:sz w:val="32"/>
                          </w:rPr>
                          <w:t>Economie gestion</w:t>
                        </w:r>
                      </w:p>
                      <w:p w:rsidR="00B974A8" w:rsidRPr="003A4DC6" w:rsidRDefault="00B974A8" w:rsidP="0048331C">
                        <w:pPr>
                          <w:jc w:val="center"/>
                          <w:rPr>
                            <w:b/>
                            <w:sz w:val="28"/>
                          </w:rPr>
                        </w:pPr>
                      </w:p>
                      <w:p w:rsidR="00B974A8" w:rsidRPr="003A4DC6" w:rsidRDefault="00B974A8" w:rsidP="0048331C">
                        <w:pPr>
                          <w:jc w:val="center"/>
                          <w:rPr>
                            <w:b/>
                            <w:sz w:val="28"/>
                          </w:rPr>
                        </w:pPr>
                        <w:r w:rsidRPr="003A4DC6">
                          <w:rPr>
                            <w:b/>
                            <w:sz w:val="28"/>
                          </w:rPr>
                          <w:t>Evaluation en CCF / PFMP</w:t>
                        </w:r>
                      </w:p>
                      <w:p w:rsidR="00B974A8" w:rsidRPr="003A4DC6" w:rsidRDefault="00B974A8" w:rsidP="0048331C">
                        <w:pPr>
                          <w:jc w:val="center"/>
                          <w:rPr>
                            <w:b/>
                            <w:sz w:val="28"/>
                          </w:rPr>
                        </w:pPr>
                      </w:p>
                    </w:txbxContent>
                  </v:textbox>
                  <w10:wrap type="square"/>
                </v:shape>
              </w:pict>
            </w:r>
            <w:r w:rsidR="0048331C">
              <w:rPr>
                <w:b/>
                <w:sz w:val="28"/>
              </w:rPr>
              <w:t>BAC PRO</w:t>
            </w:r>
            <w:r w:rsidR="00B31AB3">
              <w:rPr>
                <w:b/>
                <w:sz w:val="28"/>
              </w:rPr>
              <w:t xml:space="preserve"> – U31-A</w:t>
            </w:r>
          </w:p>
        </w:tc>
      </w:tr>
      <w:tr w:rsidR="0048331C" w:rsidTr="0048331C">
        <w:trPr>
          <w:trHeight w:val="557"/>
        </w:trPr>
        <w:tc>
          <w:tcPr>
            <w:tcW w:w="4503" w:type="dxa"/>
            <w:tcBorders>
              <w:left w:val="nil"/>
            </w:tcBorders>
            <w:vAlign w:val="center"/>
          </w:tcPr>
          <w:p w:rsidR="0048331C" w:rsidRPr="002B6CE5" w:rsidRDefault="0048331C" w:rsidP="0048331C">
            <w:pPr>
              <w:rPr>
                <w:sz w:val="16"/>
              </w:rPr>
            </w:pPr>
          </w:p>
          <w:p w:rsidR="0048331C" w:rsidRPr="00AB28A3" w:rsidRDefault="0048331C" w:rsidP="0048331C">
            <w:pPr>
              <w:rPr>
                <w:sz w:val="14"/>
              </w:rPr>
            </w:pPr>
            <w:r>
              <w:t>Date : .....................................................................</w:t>
            </w:r>
          </w:p>
        </w:tc>
        <w:tc>
          <w:tcPr>
            <w:tcW w:w="6416" w:type="dxa"/>
            <w:vMerge/>
            <w:tcBorders>
              <w:bottom w:val="nil"/>
              <w:right w:val="nil"/>
            </w:tcBorders>
          </w:tcPr>
          <w:p w:rsidR="0048331C" w:rsidRDefault="0048331C" w:rsidP="0048331C">
            <w:pPr>
              <w:jc w:val="center"/>
            </w:pPr>
          </w:p>
        </w:tc>
      </w:tr>
      <w:tr w:rsidR="0048331C" w:rsidTr="0048331C">
        <w:trPr>
          <w:trHeight w:val="365"/>
        </w:trPr>
        <w:tc>
          <w:tcPr>
            <w:tcW w:w="4503" w:type="dxa"/>
            <w:vAlign w:val="center"/>
          </w:tcPr>
          <w:p w:rsidR="0048331C" w:rsidRPr="003A4DC6" w:rsidRDefault="0048331C" w:rsidP="0048331C">
            <w:pPr>
              <w:jc w:val="center"/>
              <w:rPr>
                <w:b/>
                <w:sz w:val="24"/>
              </w:rPr>
            </w:pPr>
            <w:r w:rsidRPr="000B3F73">
              <w:rPr>
                <w:b/>
                <w:sz w:val="24"/>
              </w:rPr>
              <w:t>Fiche d’évaluation</w:t>
            </w:r>
          </w:p>
        </w:tc>
        <w:tc>
          <w:tcPr>
            <w:tcW w:w="6416" w:type="dxa"/>
            <w:vMerge/>
            <w:tcBorders>
              <w:bottom w:val="nil"/>
              <w:right w:val="nil"/>
            </w:tcBorders>
          </w:tcPr>
          <w:p w:rsidR="0048331C" w:rsidRDefault="0048331C" w:rsidP="0048331C">
            <w:pPr>
              <w:jc w:val="center"/>
            </w:pPr>
          </w:p>
        </w:tc>
      </w:tr>
    </w:tbl>
    <w:p w:rsidR="0048331C" w:rsidRDefault="0048331C" w:rsidP="0048331C"/>
    <w:p w:rsidR="0048331C" w:rsidRPr="002C656F" w:rsidRDefault="0048331C" w:rsidP="0048331C">
      <w:pPr>
        <w:pBdr>
          <w:top w:val="single" w:sz="4" w:space="1" w:color="auto"/>
          <w:left w:val="single" w:sz="4" w:space="4" w:color="auto"/>
          <w:bottom w:val="single" w:sz="4" w:space="1" w:color="auto"/>
          <w:right w:val="single" w:sz="4" w:space="4" w:color="auto"/>
        </w:pBdr>
        <w:rPr>
          <w:sz w:val="12"/>
        </w:rPr>
      </w:pPr>
    </w:p>
    <w:p w:rsidR="0048331C" w:rsidRPr="003A4DC6" w:rsidRDefault="0048331C" w:rsidP="0048331C">
      <w:pPr>
        <w:pBdr>
          <w:top w:val="single" w:sz="4" w:space="1" w:color="auto"/>
          <w:left w:val="single" w:sz="4" w:space="4" w:color="auto"/>
          <w:bottom w:val="single" w:sz="4" w:space="1" w:color="auto"/>
          <w:right w:val="single" w:sz="4" w:space="4" w:color="auto"/>
        </w:pBdr>
        <w:jc w:val="center"/>
        <w:rPr>
          <w:b/>
          <w:sz w:val="32"/>
        </w:rPr>
      </w:pPr>
      <w:r w:rsidRPr="003A4DC6">
        <w:rPr>
          <w:b/>
          <w:sz w:val="32"/>
        </w:rPr>
        <w:t>Evaluation en CCF : U31-A « 1</w:t>
      </w:r>
      <w:r w:rsidRPr="003A4DC6">
        <w:rPr>
          <w:b/>
          <w:sz w:val="32"/>
          <w:vertAlign w:val="superscript"/>
        </w:rPr>
        <w:t>ère</w:t>
      </w:r>
      <w:r w:rsidRPr="003A4DC6">
        <w:rPr>
          <w:b/>
          <w:sz w:val="32"/>
        </w:rPr>
        <w:t xml:space="preserve"> situation d’évaluation »</w:t>
      </w:r>
    </w:p>
    <w:p w:rsidR="0048331C" w:rsidRPr="002C656F" w:rsidRDefault="0048331C" w:rsidP="0048331C">
      <w:pPr>
        <w:pBdr>
          <w:top w:val="single" w:sz="4" w:space="1" w:color="auto"/>
          <w:left w:val="single" w:sz="4" w:space="4" w:color="auto"/>
          <w:bottom w:val="single" w:sz="4" w:space="1" w:color="auto"/>
          <w:right w:val="single" w:sz="4" w:space="4" w:color="auto"/>
        </w:pBdr>
        <w:rPr>
          <w:sz w:val="12"/>
        </w:rPr>
      </w:pPr>
    </w:p>
    <w:p w:rsidR="0048331C" w:rsidRDefault="0048331C" w:rsidP="0048331C"/>
    <w:p w:rsidR="0048331C" w:rsidRPr="00B52100" w:rsidRDefault="0048331C" w:rsidP="0048331C">
      <w:pPr>
        <w:jc w:val="both"/>
        <w:rPr>
          <w:b/>
          <w:sz w:val="32"/>
          <w:szCs w:val="32"/>
        </w:rPr>
      </w:pPr>
      <w:r w:rsidRPr="00B52100">
        <w:rPr>
          <w:b/>
          <w:sz w:val="32"/>
          <w:szCs w:val="32"/>
        </w:rPr>
        <w:t>Présentation de la situation :</w:t>
      </w:r>
    </w:p>
    <w:p w:rsidR="0048331C" w:rsidRDefault="007B35E9" w:rsidP="0048331C">
      <w:pPr>
        <w:jc w:val="both"/>
      </w:pPr>
      <w:r>
        <w:pict>
          <v:rect id="_x0000_i1028" style="width:0;height:1.5pt" o:hralign="center" o:hrstd="t" o:hr="t" fillcolor="#aaa" stroked="f"/>
        </w:pict>
      </w:r>
    </w:p>
    <w:p w:rsidR="0048331C" w:rsidRPr="0048331C" w:rsidRDefault="0048331C" w:rsidP="0048331C">
      <w:pPr>
        <w:ind w:firstLine="708"/>
        <w:jc w:val="both"/>
        <w:rPr>
          <w:sz w:val="20"/>
          <w:szCs w:val="24"/>
        </w:rPr>
      </w:pPr>
      <w:r w:rsidRPr="0048331C">
        <w:rPr>
          <w:sz w:val="20"/>
          <w:szCs w:val="24"/>
        </w:rPr>
        <w:t>Le candidat est en situation de travail sur un poste de production qu’il occupe pour une durée minimum de deux heures. L’évaluation du candidat porte sur les activités de conduite de production.</w:t>
      </w:r>
    </w:p>
    <w:p w:rsidR="0048331C" w:rsidRPr="0048331C" w:rsidRDefault="0048331C" w:rsidP="0048331C">
      <w:pPr>
        <w:jc w:val="both"/>
        <w:rPr>
          <w:sz w:val="20"/>
          <w:szCs w:val="24"/>
        </w:rPr>
      </w:pPr>
      <w:r w:rsidRPr="0048331C">
        <w:rPr>
          <w:sz w:val="20"/>
          <w:szCs w:val="24"/>
        </w:rPr>
        <w:t>L’entreprise met à disposition tous les éléments nécessaires à la conduite de son poste de travail.</w:t>
      </w:r>
    </w:p>
    <w:p w:rsidR="0048331C" w:rsidRPr="0048331C" w:rsidRDefault="0048331C" w:rsidP="0048331C">
      <w:pPr>
        <w:jc w:val="both"/>
        <w:rPr>
          <w:sz w:val="20"/>
          <w:szCs w:val="24"/>
        </w:rPr>
      </w:pPr>
      <w:r w:rsidRPr="0048331C">
        <w:rPr>
          <w:sz w:val="20"/>
          <w:szCs w:val="24"/>
        </w:rPr>
        <w:t>Le candidat doit :</w:t>
      </w:r>
    </w:p>
    <w:p w:rsidR="0048331C" w:rsidRPr="0048331C" w:rsidRDefault="0048331C" w:rsidP="0048331C">
      <w:pPr>
        <w:pStyle w:val="Paragraphedeliste"/>
        <w:numPr>
          <w:ilvl w:val="0"/>
          <w:numId w:val="1"/>
        </w:numPr>
        <w:jc w:val="both"/>
        <w:rPr>
          <w:szCs w:val="24"/>
        </w:rPr>
      </w:pPr>
      <w:r w:rsidRPr="0048331C">
        <w:rPr>
          <w:szCs w:val="24"/>
        </w:rPr>
        <w:t>renseigner les documents de fabrication ;</w:t>
      </w:r>
    </w:p>
    <w:p w:rsidR="0048331C" w:rsidRPr="0048331C" w:rsidRDefault="0048331C" w:rsidP="0048331C">
      <w:pPr>
        <w:pStyle w:val="Paragraphedeliste"/>
        <w:numPr>
          <w:ilvl w:val="0"/>
          <w:numId w:val="1"/>
        </w:numPr>
        <w:jc w:val="both"/>
        <w:rPr>
          <w:szCs w:val="24"/>
        </w:rPr>
      </w:pPr>
      <w:r w:rsidRPr="0048331C">
        <w:rPr>
          <w:szCs w:val="24"/>
        </w:rPr>
        <w:t>réaliser la finition, le conditionnement et l’évacuation des produits finis.</w:t>
      </w:r>
    </w:p>
    <w:p w:rsidR="0048331C" w:rsidRPr="0048331C" w:rsidRDefault="0048331C" w:rsidP="0048331C">
      <w:pPr>
        <w:jc w:val="both"/>
        <w:rPr>
          <w:sz w:val="18"/>
        </w:rPr>
      </w:pPr>
    </w:p>
    <w:p w:rsidR="0048331C" w:rsidRPr="00B52100" w:rsidRDefault="0048331C" w:rsidP="0048331C">
      <w:pPr>
        <w:jc w:val="both"/>
        <w:rPr>
          <w:b/>
          <w:sz w:val="32"/>
          <w:szCs w:val="32"/>
        </w:rPr>
      </w:pPr>
      <w:r w:rsidRPr="00B52100">
        <w:rPr>
          <w:b/>
          <w:sz w:val="32"/>
          <w:szCs w:val="32"/>
        </w:rPr>
        <w:t>Définition de l’activité en milieu professionnel réalisée :</w:t>
      </w:r>
    </w:p>
    <w:p w:rsidR="0048331C" w:rsidRDefault="007B35E9" w:rsidP="0048331C">
      <w:pPr>
        <w:jc w:val="both"/>
      </w:pPr>
      <w:r>
        <w:pict>
          <v:rect id="_x0000_i1029" style="width:0;height:1.5pt" o:hralign="center" o:hrstd="t" o:hr="t" fillcolor="#aaa" stroked="f"/>
        </w:pict>
      </w:r>
    </w:p>
    <w:p w:rsidR="0048331C" w:rsidRPr="0048331C" w:rsidRDefault="0048331C" w:rsidP="0048331C">
      <w:pPr>
        <w:jc w:val="both"/>
        <w:rPr>
          <w:sz w:val="20"/>
          <w:szCs w:val="20"/>
        </w:rPr>
      </w:pPr>
    </w:p>
    <w:p w:rsidR="0048331C" w:rsidRPr="0048331C" w:rsidRDefault="0048331C" w:rsidP="0048331C">
      <w:pPr>
        <w:spacing w:line="360" w:lineRule="auto"/>
        <w:jc w:val="both"/>
        <w:rPr>
          <w:b/>
          <w:sz w:val="20"/>
          <w:szCs w:val="20"/>
        </w:rPr>
      </w:pPr>
      <w:r w:rsidRPr="0048331C">
        <w:rPr>
          <w:b/>
          <w:sz w:val="20"/>
          <w:szCs w:val="20"/>
        </w:rPr>
        <w:t>Entreprise d’accueil</w:t>
      </w:r>
    </w:p>
    <w:p w:rsidR="0048331C" w:rsidRPr="0048331C" w:rsidRDefault="0048331C" w:rsidP="0048331C">
      <w:pPr>
        <w:spacing w:line="360" w:lineRule="auto"/>
        <w:ind w:left="708"/>
        <w:jc w:val="both"/>
        <w:rPr>
          <w:sz w:val="20"/>
          <w:szCs w:val="20"/>
        </w:rPr>
      </w:pPr>
      <w:r w:rsidRPr="0048331C">
        <w:rPr>
          <w:sz w:val="20"/>
          <w:szCs w:val="20"/>
        </w:rPr>
        <w:t>Nom de l’entreprise :</w:t>
      </w:r>
    </w:p>
    <w:p w:rsidR="0048331C" w:rsidRPr="0048331C" w:rsidRDefault="0048331C" w:rsidP="0048331C">
      <w:pPr>
        <w:spacing w:line="360" w:lineRule="auto"/>
        <w:ind w:left="708"/>
        <w:jc w:val="both"/>
        <w:rPr>
          <w:sz w:val="20"/>
          <w:szCs w:val="20"/>
        </w:rPr>
      </w:pPr>
      <w:r w:rsidRPr="0048331C">
        <w:rPr>
          <w:sz w:val="20"/>
          <w:szCs w:val="20"/>
        </w:rPr>
        <w:t>Technique(s) de transformation utilisée(s) dans l’entreprise :</w:t>
      </w:r>
    </w:p>
    <w:p w:rsidR="0048331C" w:rsidRPr="0048331C" w:rsidRDefault="0048331C" w:rsidP="0048331C">
      <w:pPr>
        <w:spacing w:line="360" w:lineRule="auto"/>
        <w:ind w:left="708"/>
        <w:jc w:val="both"/>
        <w:rPr>
          <w:sz w:val="20"/>
          <w:szCs w:val="20"/>
        </w:rPr>
      </w:pPr>
      <w:r w:rsidRPr="0048331C">
        <w:rPr>
          <w:sz w:val="20"/>
          <w:szCs w:val="20"/>
        </w:rPr>
        <w:t>Nom du tuteur et fonction :</w:t>
      </w:r>
    </w:p>
    <w:p w:rsidR="0048331C" w:rsidRPr="0048331C" w:rsidRDefault="0048331C" w:rsidP="0048331C">
      <w:pPr>
        <w:spacing w:line="360" w:lineRule="auto"/>
        <w:ind w:left="708"/>
        <w:jc w:val="both"/>
        <w:rPr>
          <w:sz w:val="20"/>
          <w:szCs w:val="20"/>
        </w:rPr>
      </w:pPr>
      <w:r w:rsidRPr="0048331C">
        <w:rPr>
          <w:sz w:val="20"/>
          <w:szCs w:val="20"/>
        </w:rPr>
        <w:t>Effectif de l’entreprise :</w:t>
      </w:r>
    </w:p>
    <w:p w:rsidR="0048331C" w:rsidRPr="0048331C" w:rsidRDefault="0048331C" w:rsidP="0048331C">
      <w:pPr>
        <w:spacing w:line="360" w:lineRule="auto"/>
        <w:ind w:left="708"/>
        <w:jc w:val="both"/>
        <w:rPr>
          <w:sz w:val="20"/>
          <w:szCs w:val="20"/>
        </w:rPr>
      </w:pPr>
      <w:r w:rsidRPr="0048331C">
        <w:rPr>
          <w:sz w:val="20"/>
          <w:szCs w:val="20"/>
        </w:rPr>
        <w:t>Les normes qualité de l’entreprise :</w:t>
      </w:r>
    </w:p>
    <w:p w:rsidR="0048331C" w:rsidRPr="0048331C" w:rsidRDefault="0048331C" w:rsidP="0048331C">
      <w:pPr>
        <w:spacing w:line="360" w:lineRule="auto"/>
        <w:jc w:val="both"/>
        <w:rPr>
          <w:sz w:val="20"/>
          <w:szCs w:val="20"/>
          <w:u w:val="single"/>
        </w:rPr>
      </w:pPr>
    </w:p>
    <w:p w:rsidR="0048331C" w:rsidRPr="0048331C" w:rsidRDefault="0048331C" w:rsidP="0048331C">
      <w:pPr>
        <w:spacing w:line="360" w:lineRule="auto"/>
        <w:jc w:val="both"/>
        <w:rPr>
          <w:b/>
          <w:sz w:val="20"/>
          <w:szCs w:val="20"/>
        </w:rPr>
      </w:pPr>
      <w:r w:rsidRPr="0048331C">
        <w:rPr>
          <w:b/>
          <w:sz w:val="20"/>
          <w:szCs w:val="20"/>
        </w:rPr>
        <w:t>Poste de travail</w:t>
      </w:r>
    </w:p>
    <w:p w:rsidR="0048331C" w:rsidRPr="0048331C" w:rsidRDefault="0048331C" w:rsidP="0048331C">
      <w:pPr>
        <w:spacing w:line="360" w:lineRule="auto"/>
        <w:ind w:firstLine="708"/>
        <w:jc w:val="both"/>
        <w:rPr>
          <w:sz w:val="20"/>
          <w:szCs w:val="20"/>
        </w:rPr>
      </w:pPr>
      <w:r w:rsidRPr="0048331C">
        <w:rPr>
          <w:sz w:val="20"/>
          <w:szCs w:val="20"/>
        </w:rPr>
        <w:t>Poste de travail confié :</w:t>
      </w:r>
    </w:p>
    <w:p w:rsidR="0048331C" w:rsidRPr="0048331C" w:rsidRDefault="0048331C" w:rsidP="0048331C">
      <w:pPr>
        <w:spacing w:line="360" w:lineRule="auto"/>
        <w:ind w:firstLine="708"/>
        <w:jc w:val="both"/>
        <w:rPr>
          <w:sz w:val="20"/>
          <w:szCs w:val="20"/>
        </w:rPr>
      </w:pPr>
      <w:r w:rsidRPr="0048331C">
        <w:rPr>
          <w:sz w:val="20"/>
          <w:szCs w:val="20"/>
        </w:rPr>
        <w:t>Constitution et organisation du poste de travail :</w:t>
      </w:r>
    </w:p>
    <w:p w:rsidR="0048331C" w:rsidRPr="0048331C" w:rsidRDefault="0048331C" w:rsidP="0048331C">
      <w:pPr>
        <w:spacing w:line="360" w:lineRule="auto"/>
        <w:ind w:firstLine="708"/>
        <w:jc w:val="both"/>
        <w:rPr>
          <w:sz w:val="20"/>
          <w:szCs w:val="20"/>
        </w:rPr>
      </w:pPr>
      <w:r w:rsidRPr="0048331C">
        <w:rPr>
          <w:sz w:val="20"/>
          <w:szCs w:val="20"/>
        </w:rPr>
        <w:t xml:space="preserve">Horaire de début : </w:t>
      </w:r>
      <w:r w:rsidRPr="0048331C">
        <w:rPr>
          <w:sz w:val="20"/>
          <w:szCs w:val="20"/>
        </w:rPr>
        <w:tab/>
      </w:r>
      <w:r w:rsidRPr="0048331C">
        <w:rPr>
          <w:sz w:val="20"/>
          <w:szCs w:val="20"/>
        </w:rPr>
        <w:tab/>
      </w:r>
      <w:r w:rsidRPr="0048331C">
        <w:rPr>
          <w:sz w:val="20"/>
          <w:szCs w:val="20"/>
        </w:rPr>
        <w:tab/>
        <w:t>et de fin :</w:t>
      </w:r>
    </w:p>
    <w:p w:rsidR="0048331C" w:rsidRPr="0048331C" w:rsidRDefault="0048331C" w:rsidP="0048331C">
      <w:pPr>
        <w:spacing w:line="360" w:lineRule="auto"/>
        <w:ind w:left="708"/>
        <w:jc w:val="both"/>
        <w:rPr>
          <w:sz w:val="20"/>
        </w:rPr>
      </w:pPr>
      <w:r w:rsidRPr="0048331C">
        <w:rPr>
          <w:sz w:val="20"/>
        </w:rPr>
        <w:t>Nom de la pièce produite :</w:t>
      </w:r>
    </w:p>
    <w:p w:rsidR="0048331C" w:rsidRPr="0048331C" w:rsidRDefault="0048331C" w:rsidP="0048331C">
      <w:pPr>
        <w:spacing w:line="360" w:lineRule="auto"/>
        <w:ind w:left="708"/>
        <w:jc w:val="both"/>
        <w:rPr>
          <w:sz w:val="20"/>
        </w:rPr>
      </w:pPr>
      <w:r w:rsidRPr="0048331C">
        <w:rPr>
          <w:sz w:val="20"/>
        </w:rPr>
        <w:t>Opérations effectuées :</w:t>
      </w:r>
    </w:p>
    <w:p w:rsidR="0048331C" w:rsidRPr="0048331C" w:rsidRDefault="0048331C" w:rsidP="0048331C">
      <w:pPr>
        <w:spacing w:line="360" w:lineRule="auto"/>
        <w:ind w:left="708"/>
        <w:jc w:val="both"/>
        <w:rPr>
          <w:sz w:val="20"/>
        </w:rPr>
      </w:pPr>
      <w:r w:rsidRPr="0048331C">
        <w:rPr>
          <w:sz w:val="20"/>
        </w:rPr>
        <w:t>Documents à disposition :</w:t>
      </w:r>
    </w:p>
    <w:p w:rsidR="0048331C" w:rsidRPr="0048331C" w:rsidRDefault="0048331C" w:rsidP="0048331C">
      <w:pPr>
        <w:spacing w:line="360" w:lineRule="auto"/>
        <w:ind w:left="708"/>
        <w:jc w:val="both"/>
        <w:rPr>
          <w:sz w:val="20"/>
          <w:szCs w:val="20"/>
        </w:rPr>
      </w:pPr>
      <w:r w:rsidRPr="0048331C">
        <w:rPr>
          <w:sz w:val="20"/>
          <w:szCs w:val="20"/>
        </w:rPr>
        <w:t>Destination des pièces produites :</w:t>
      </w:r>
    </w:p>
    <w:p w:rsidR="0048331C" w:rsidRPr="0048331C" w:rsidRDefault="008D551B" w:rsidP="0048331C">
      <w:pPr>
        <w:spacing w:line="360" w:lineRule="auto"/>
        <w:ind w:left="708"/>
        <w:jc w:val="both"/>
        <w:rPr>
          <w:sz w:val="20"/>
          <w:szCs w:val="20"/>
        </w:rPr>
      </w:pPr>
      <w:r w:rsidRPr="0048331C">
        <w:rPr>
          <w:sz w:val="20"/>
          <w:szCs w:val="20"/>
        </w:rPr>
        <w:fldChar w:fldCharType="begin">
          <w:ffData>
            <w:name w:val="CaseACocher1"/>
            <w:enabled/>
            <w:calcOnExit w:val="0"/>
            <w:checkBox>
              <w:sizeAuto/>
              <w:default w:val="0"/>
            </w:checkBox>
          </w:ffData>
        </w:fldChar>
      </w:r>
      <w:bookmarkStart w:id="1" w:name="CaseACocher1"/>
      <w:r w:rsidR="0048331C" w:rsidRPr="0048331C">
        <w:rPr>
          <w:sz w:val="20"/>
          <w:szCs w:val="20"/>
        </w:rPr>
        <w:instrText xml:space="preserve"> FORMCHECKBOX </w:instrText>
      </w:r>
      <w:r w:rsidR="007B35E9">
        <w:rPr>
          <w:sz w:val="20"/>
          <w:szCs w:val="20"/>
        </w:rPr>
      </w:r>
      <w:r w:rsidR="007B35E9">
        <w:rPr>
          <w:sz w:val="20"/>
          <w:szCs w:val="20"/>
        </w:rPr>
        <w:fldChar w:fldCharType="separate"/>
      </w:r>
      <w:r w:rsidRPr="0048331C">
        <w:rPr>
          <w:sz w:val="20"/>
          <w:szCs w:val="20"/>
        </w:rPr>
        <w:fldChar w:fldCharType="end"/>
      </w:r>
      <w:bookmarkEnd w:id="1"/>
      <w:r w:rsidR="0048331C" w:rsidRPr="0048331C">
        <w:rPr>
          <w:sz w:val="20"/>
          <w:szCs w:val="20"/>
        </w:rPr>
        <w:t xml:space="preserve"> Produit fini</w:t>
      </w:r>
      <w:r w:rsidR="0048331C" w:rsidRPr="0048331C">
        <w:rPr>
          <w:sz w:val="20"/>
          <w:szCs w:val="20"/>
        </w:rPr>
        <w:tab/>
      </w:r>
      <w:r w:rsidRPr="0048331C">
        <w:rPr>
          <w:sz w:val="20"/>
          <w:szCs w:val="20"/>
        </w:rPr>
        <w:fldChar w:fldCharType="begin">
          <w:ffData>
            <w:name w:val="CaseACocher2"/>
            <w:enabled/>
            <w:calcOnExit w:val="0"/>
            <w:checkBox>
              <w:sizeAuto/>
              <w:default w:val="0"/>
            </w:checkBox>
          </w:ffData>
        </w:fldChar>
      </w:r>
      <w:bookmarkStart w:id="2" w:name="CaseACocher2"/>
      <w:r w:rsidR="0048331C" w:rsidRPr="0048331C">
        <w:rPr>
          <w:sz w:val="20"/>
          <w:szCs w:val="20"/>
        </w:rPr>
        <w:instrText xml:space="preserve"> FORMCHECKBOX </w:instrText>
      </w:r>
      <w:r w:rsidR="007B35E9">
        <w:rPr>
          <w:sz w:val="20"/>
          <w:szCs w:val="20"/>
        </w:rPr>
      </w:r>
      <w:r w:rsidR="007B35E9">
        <w:rPr>
          <w:sz w:val="20"/>
          <w:szCs w:val="20"/>
        </w:rPr>
        <w:fldChar w:fldCharType="separate"/>
      </w:r>
      <w:r w:rsidRPr="0048331C">
        <w:rPr>
          <w:sz w:val="20"/>
          <w:szCs w:val="20"/>
        </w:rPr>
        <w:fldChar w:fldCharType="end"/>
      </w:r>
      <w:bookmarkEnd w:id="2"/>
      <w:r w:rsidR="0048331C" w:rsidRPr="0048331C">
        <w:rPr>
          <w:sz w:val="20"/>
          <w:szCs w:val="20"/>
        </w:rPr>
        <w:t>Produit semi fini</w:t>
      </w:r>
    </w:p>
    <w:p w:rsidR="0048331C" w:rsidRPr="0048331C" w:rsidRDefault="0048331C" w:rsidP="0048331C">
      <w:pPr>
        <w:spacing w:line="360" w:lineRule="auto"/>
        <w:ind w:left="708"/>
        <w:jc w:val="both"/>
        <w:rPr>
          <w:sz w:val="20"/>
          <w:szCs w:val="20"/>
        </w:rPr>
      </w:pPr>
      <w:r w:rsidRPr="0048331C">
        <w:rPr>
          <w:sz w:val="20"/>
          <w:szCs w:val="20"/>
        </w:rPr>
        <w:t xml:space="preserve">Poste en autocontrôle : </w:t>
      </w:r>
      <w:r w:rsidR="008D551B" w:rsidRPr="0048331C">
        <w:rPr>
          <w:sz w:val="20"/>
          <w:szCs w:val="20"/>
        </w:rPr>
        <w:fldChar w:fldCharType="begin">
          <w:ffData>
            <w:name w:val="CaseACocher3"/>
            <w:enabled/>
            <w:calcOnExit w:val="0"/>
            <w:checkBox>
              <w:sizeAuto/>
              <w:default w:val="0"/>
            </w:checkBox>
          </w:ffData>
        </w:fldChar>
      </w:r>
      <w:bookmarkStart w:id="3" w:name="CaseACocher3"/>
      <w:r w:rsidRPr="0048331C">
        <w:rPr>
          <w:sz w:val="20"/>
          <w:szCs w:val="20"/>
        </w:rPr>
        <w:instrText xml:space="preserve"> FORMCHECKBOX </w:instrText>
      </w:r>
      <w:r w:rsidR="007B35E9">
        <w:rPr>
          <w:sz w:val="20"/>
          <w:szCs w:val="20"/>
        </w:rPr>
      </w:r>
      <w:r w:rsidR="007B35E9">
        <w:rPr>
          <w:sz w:val="20"/>
          <w:szCs w:val="20"/>
        </w:rPr>
        <w:fldChar w:fldCharType="separate"/>
      </w:r>
      <w:r w:rsidR="008D551B" w:rsidRPr="0048331C">
        <w:rPr>
          <w:sz w:val="20"/>
          <w:szCs w:val="20"/>
        </w:rPr>
        <w:fldChar w:fldCharType="end"/>
      </w:r>
      <w:bookmarkEnd w:id="3"/>
      <w:r w:rsidRPr="0048331C">
        <w:rPr>
          <w:sz w:val="20"/>
          <w:szCs w:val="20"/>
        </w:rPr>
        <w:t xml:space="preserve"> oui</w:t>
      </w:r>
      <w:r w:rsidRPr="0048331C">
        <w:rPr>
          <w:sz w:val="20"/>
          <w:szCs w:val="20"/>
        </w:rPr>
        <w:tab/>
      </w:r>
      <w:r w:rsidRPr="0048331C">
        <w:rPr>
          <w:sz w:val="20"/>
          <w:szCs w:val="20"/>
        </w:rPr>
        <w:tab/>
      </w:r>
      <w:r w:rsidR="008D551B" w:rsidRPr="0048331C">
        <w:rPr>
          <w:sz w:val="20"/>
          <w:szCs w:val="20"/>
        </w:rPr>
        <w:fldChar w:fldCharType="begin">
          <w:ffData>
            <w:name w:val="CaseACocher4"/>
            <w:enabled/>
            <w:calcOnExit w:val="0"/>
            <w:checkBox>
              <w:sizeAuto/>
              <w:default w:val="0"/>
            </w:checkBox>
          </w:ffData>
        </w:fldChar>
      </w:r>
      <w:bookmarkStart w:id="4" w:name="CaseACocher4"/>
      <w:r w:rsidRPr="0048331C">
        <w:rPr>
          <w:sz w:val="20"/>
          <w:szCs w:val="20"/>
        </w:rPr>
        <w:instrText xml:space="preserve"> FORMCHECKBOX </w:instrText>
      </w:r>
      <w:r w:rsidR="007B35E9">
        <w:rPr>
          <w:sz w:val="20"/>
          <w:szCs w:val="20"/>
        </w:rPr>
      </w:r>
      <w:r w:rsidR="007B35E9">
        <w:rPr>
          <w:sz w:val="20"/>
          <w:szCs w:val="20"/>
        </w:rPr>
        <w:fldChar w:fldCharType="separate"/>
      </w:r>
      <w:r w:rsidR="008D551B" w:rsidRPr="0048331C">
        <w:rPr>
          <w:sz w:val="20"/>
          <w:szCs w:val="20"/>
        </w:rPr>
        <w:fldChar w:fldCharType="end"/>
      </w:r>
      <w:bookmarkEnd w:id="4"/>
      <w:r w:rsidRPr="0048331C">
        <w:rPr>
          <w:sz w:val="20"/>
          <w:szCs w:val="20"/>
        </w:rPr>
        <w:t xml:space="preserve"> non</w:t>
      </w:r>
    </w:p>
    <w:p w:rsidR="0048331C" w:rsidRPr="0048331C" w:rsidRDefault="0048331C" w:rsidP="0048331C">
      <w:pPr>
        <w:spacing w:line="360" w:lineRule="auto"/>
        <w:ind w:left="708"/>
        <w:jc w:val="both"/>
        <w:rPr>
          <w:sz w:val="20"/>
          <w:szCs w:val="20"/>
        </w:rPr>
      </w:pPr>
      <w:r w:rsidRPr="0048331C">
        <w:rPr>
          <w:sz w:val="20"/>
          <w:szCs w:val="20"/>
        </w:rPr>
        <w:t>Traçabilité des pièces :</w:t>
      </w:r>
    </w:p>
    <w:tbl>
      <w:tblPr>
        <w:tblStyle w:val="Grilledutableau"/>
        <w:tblW w:w="10898" w:type="dxa"/>
        <w:tblLook w:val="04A0" w:firstRow="1" w:lastRow="0" w:firstColumn="1" w:lastColumn="0" w:noHBand="0" w:noVBand="1"/>
      </w:tblPr>
      <w:tblGrid>
        <w:gridCol w:w="4928"/>
        <w:gridCol w:w="3536"/>
        <w:gridCol w:w="608"/>
        <w:gridCol w:w="609"/>
        <w:gridCol w:w="608"/>
        <w:gridCol w:w="609"/>
      </w:tblGrid>
      <w:tr w:rsidR="0048331C" w:rsidTr="0048331C">
        <w:tc>
          <w:tcPr>
            <w:tcW w:w="4928" w:type="dxa"/>
            <w:vMerge w:val="restart"/>
          </w:tcPr>
          <w:p w:rsidR="0048331C" w:rsidRPr="00E83494" w:rsidRDefault="0048331C" w:rsidP="0048331C">
            <w:pPr>
              <w:jc w:val="both"/>
              <w:rPr>
                <w:sz w:val="28"/>
                <w:u w:val="single"/>
              </w:rPr>
            </w:pPr>
            <w:r w:rsidRPr="00E83494">
              <w:rPr>
                <w:sz w:val="28"/>
                <w:u w:val="single"/>
              </w:rPr>
              <w:t>Compétences évaluées :</w:t>
            </w:r>
          </w:p>
          <w:p w:rsidR="0048331C" w:rsidRPr="00E83494" w:rsidRDefault="0048331C" w:rsidP="0048331C">
            <w:pPr>
              <w:jc w:val="right"/>
              <w:rPr>
                <w:i/>
                <w:sz w:val="28"/>
              </w:rPr>
            </w:pPr>
            <w:r w:rsidRPr="00E83494">
              <w:rPr>
                <w:i/>
                <w:sz w:val="28"/>
              </w:rPr>
              <w:t>Critères</w:t>
            </w:r>
          </w:p>
        </w:tc>
        <w:tc>
          <w:tcPr>
            <w:tcW w:w="3536" w:type="dxa"/>
            <w:vMerge w:val="restart"/>
            <w:vAlign w:val="center"/>
          </w:tcPr>
          <w:p w:rsidR="0048331C" w:rsidRDefault="0048331C" w:rsidP="0048331C">
            <w:pPr>
              <w:jc w:val="center"/>
              <w:rPr>
                <w:sz w:val="28"/>
              </w:rPr>
            </w:pPr>
            <w:r>
              <w:rPr>
                <w:sz w:val="28"/>
              </w:rPr>
              <w:t>Indicateurs</w:t>
            </w:r>
          </w:p>
        </w:tc>
        <w:tc>
          <w:tcPr>
            <w:tcW w:w="2434" w:type="dxa"/>
            <w:gridSpan w:val="4"/>
            <w:vAlign w:val="center"/>
          </w:tcPr>
          <w:p w:rsidR="0048331C" w:rsidRDefault="0048331C" w:rsidP="0048331C">
            <w:pPr>
              <w:jc w:val="center"/>
              <w:rPr>
                <w:sz w:val="28"/>
              </w:rPr>
            </w:pPr>
            <w:r>
              <w:rPr>
                <w:sz w:val="28"/>
              </w:rPr>
              <w:t>Acquisition</w:t>
            </w:r>
          </w:p>
        </w:tc>
      </w:tr>
      <w:tr w:rsidR="0048331C" w:rsidTr="0048331C">
        <w:tc>
          <w:tcPr>
            <w:tcW w:w="4928" w:type="dxa"/>
            <w:vMerge/>
          </w:tcPr>
          <w:p w:rsidR="0048331C" w:rsidRDefault="0048331C" w:rsidP="0048331C">
            <w:pPr>
              <w:jc w:val="both"/>
              <w:rPr>
                <w:sz w:val="28"/>
              </w:rPr>
            </w:pPr>
          </w:p>
        </w:tc>
        <w:tc>
          <w:tcPr>
            <w:tcW w:w="3536" w:type="dxa"/>
            <w:vMerge/>
          </w:tcPr>
          <w:p w:rsidR="0048331C" w:rsidRDefault="0048331C" w:rsidP="0048331C">
            <w:pPr>
              <w:jc w:val="both"/>
              <w:rPr>
                <w:sz w:val="28"/>
              </w:rPr>
            </w:pPr>
          </w:p>
        </w:tc>
        <w:tc>
          <w:tcPr>
            <w:tcW w:w="608" w:type="dxa"/>
          </w:tcPr>
          <w:p w:rsidR="0048331C" w:rsidRDefault="0048331C" w:rsidP="0048331C">
            <w:pPr>
              <w:jc w:val="center"/>
              <w:rPr>
                <w:sz w:val="28"/>
              </w:rPr>
            </w:pPr>
            <w:r>
              <w:rPr>
                <w:sz w:val="28"/>
              </w:rPr>
              <w:t>- -</w:t>
            </w:r>
          </w:p>
        </w:tc>
        <w:tc>
          <w:tcPr>
            <w:tcW w:w="609" w:type="dxa"/>
          </w:tcPr>
          <w:p w:rsidR="0048331C" w:rsidRDefault="0048331C" w:rsidP="0048331C">
            <w:pPr>
              <w:jc w:val="center"/>
              <w:rPr>
                <w:sz w:val="28"/>
              </w:rPr>
            </w:pPr>
            <w:r>
              <w:rPr>
                <w:sz w:val="28"/>
              </w:rPr>
              <w:t>-</w:t>
            </w:r>
          </w:p>
        </w:tc>
        <w:tc>
          <w:tcPr>
            <w:tcW w:w="608" w:type="dxa"/>
          </w:tcPr>
          <w:p w:rsidR="0048331C" w:rsidRDefault="0048331C" w:rsidP="0048331C">
            <w:pPr>
              <w:jc w:val="center"/>
              <w:rPr>
                <w:sz w:val="28"/>
              </w:rPr>
            </w:pPr>
            <w:r>
              <w:rPr>
                <w:sz w:val="28"/>
              </w:rPr>
              <w:t>+</w:t>
            </w:r>
          </w:p>
        </w:tc>
        <w:tc>
          <w:tcPr>
            <w:tcW w:w="609" w:type="dxa"/>
          </w:tcPr>
          <w:p w:rsidR="0048331C" w:rsidRDefault="0048331C" w:rsidP="0048331C">
            <w:pPr>
              <w:jc w:val="center"/>
              <w:rPr>
                <w:sz w:val="28"/>
              </w:rPr>
            </w:pPr>
            <w:r>
              <w:rPr>
                <w:sz w:val="28"/>
              </w:rPr>
              <w:t>+ +</w:t>
            </w:r>
          </w:p>
        </w:tc>
      </w:tr>
      <w:tr w:rsidR="0048331C" w:rsidTr="0048331C">
        <w:tc>
          <w:tcPr>
            <w:tcW w:w="10898" w:type="dxa"/>
            <w:gridSpan w:val="6"/>
          </w:tcPr>
          <w:p w:rsidR="0048331C" w:rsidRPr="003D0E3D" w:rsidRDefault="0048331C" w:rsidP="0048331C">
            <w:pPr>
              <w:rPr>
                <w:b/>
                <w:sz w:val="28"/>
              </w:rPr>
            </w:pPr>
            <w:r w:rsidRPr="003D0E3D">
              <w:rPr>
                <w:b/>
                <w:sz w:val="28"/>
              </w:rPr>
              <w:t>C07 : Assurer le stockage</w:t>
            </w:r>
          </w:p>
        </w:tc>
      </w:tr>
      <w:tr w:rsidR="0048331C" w:rsidRPr="0048331C" w:rsidTr="0048331C">
        <w:tc>
          <w:tcPr>
            <w:tcW w:w="4928" w:type="dxa"/>
            <w:vAlign w:val="center"/>
          </w:tcPr>
          <w:p w:rsidR="0048331C" w:rsidRPr="0048331C" w:rsidRDefault="0048331C" w:rsidP="0048331C">
            <w:pPr>
              <w:jc w:val="right"/>
              <w:rPr>
                <w:sz w:val="20"/>
              </w:rPr>
            </w:pPr>
            <w:r w:rsidRPr="0048331C">
              <w:rPr>
                <w:sz w:val="20"/>
              </w:rPr>
              <w:t>Les documents de suivi de fabrication sont renseignés</w:t>
            </w:r>
          </w:p>
        </w:tc>
        <w:tc>
          <w:tcPr>
            <w:tcW w:w="3536" w:type="dxa"/>
            <w:vAlign w:val="center"/>
          </w:tcPr>
          <w:p w:rsidR="0048331C" w:rsidRPr="0048331C" w:rsidRDefault="0048331C" w:rsidP="0048331C">
            <w:pPr>
              <w:rPr>
                <w:sz w:val="20"/>
              </w:rPr>
            </w:pPr>
            <w:r w:rsidRPr="0048331C">
              <w:rPr>
                <w:sz w:val="20"/>
              </w:rPr>
              <w:t>Sont concernés :</w:t>
            </w:r>
          </w:p>
          <w:p w:rsidR="0048331C" w:rsidRPr="0048331C" w:rsidRDefault="0048331C" w:rsidP="0048331C">
            <w:pPr>
              <w:pStyle w:val="Paragraphedeliste"/>
              <w:numPr>
                <w:ilvl w:val="0"/>
                <w:numId w:val="2"/>
              </w:numPr>
              <w:spacing w:line="276" w:lineRule="auto"/>
            </w:pPr>
            <w:r w:rsidRPr="0048331C">
              <w:t>la fiche de suivi de fabrication,</w:t>
            </w:r>
          </w:p>
          <w:p w:rsidR="0048331C" w:rsidRPr="0048331C" w:rsidRDefault="0048331C" w:rsidP="0048331C">
            <w:pPr>
              <w:pStyle w:val="Paragraphedeliste"/>
              <w:numPr>
                <w:ilvl w:val="0"/>
                <w:numId w:val="2"/>
              </w:numPr>
              <w:spacing w:line="276" w:lineRule="auto"/>
            </w:pPr>
            <w:r w:rsidRPr="0048331C">
              <w:t>la fiche qualité,</w:t>
            </w:r>
          </w:p>
          <w:p w:rsidR="0048331C" w:rsidRPr="0048331C" w:rsidRDefault="0048331C" w:rsidP="0048331C">
            <w:pPr>
              <w:pStyle w:val="Paragraphedeliste"/>
              <w:numPr>
                <w:ilvl w:val="0"/>
                <w:numId w:val="2"/>
              </w:numPr>
              <w:spacing w:line="276" w:lineRule="auto"/>
            </w:pPr>
            <w:r w:rsidRPr="0048331C">
              <w:t>la carte de contrôle,</w:t>
            </w:r>
          </w:p>
          <w:p w:rsidR="0048331C" w:rsidRPr="0048331C" w:rsidRDefault="0048331C" w:rsidP="0048331C">
            <w:pPr>
              <w:pStyle w:val="Paragraphedeliste"/>
              <w:numPr>
                <w:ilvl w:val="0"/>
                <w:numId w:val="2"/>
              </w:numPr>
              <w:spacing w:line="276" w:lineRule="auto"/>
            </w:pPr>
            <w:r w:rsidRPr="0048331C">
              <w:t>le journal de bord ...</w:t>
            </w: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r>
      <w:tr w:rsidR="0048331C" w:rsidRPr="0048331C" w:rsidTr="0048331C">
        <w:tc>
          <w:tcPr>
            <w:tcW w:w="4928" w:type="dxa"/>
            <w:vAlign w:val="center"/>
          </w:tcPr>
          <w:p w:rsidR="0048331C" w:rsidRPr="0048331C" w:rsidRDefault="0048331C" w:rsidP="0048331C">
            <w:pPr>
              <w:jc w:val="right"/>
              <w:rPr>
                <w:sz w:val="20"/>
              </w:rPr>
            </w:pPr>
            <w:r w:rsidRPr="0048331C">
              <w:rPr>
                <w:sz w:val="20"/>
              </w:rPr>
              <w:t>La finition des pièces est assurée</w:t>
            </w:r>
          </w:p>
        </w:tc>
        <w:tc>
          <w:tcPr>
            <w:tcW w:w="3536" w:type="dxa"/>
            <w:vAlign w:val="center"/>
          </w:tcPr>
          <w:p w:rsidR="0048331C" w:rsidRPr="0048331C" w:rsidRDefault="0048331C" w:rsidP="0048331C">
            <w:pPr>
              <w:rPr>
                <w:sz w:val="20"/>
              </w:rPr>
            </w:pPr>
            <w:r w:rsidRPr="0048331C">
              <w:rPr>
                <w:sz w:val="20"/>
              </w:rPr>
              <w:t>Les fiches d’instructions ou mode opératoire sont connus et respectées.</w:t>
            </w:r>
          </w:p>
          <w:p w:rsidR="0048331C" w:rsidRPr="0048331C" w:rsidRDefault="0048331C" w:rsidP="0048331C">
            <w:pPr>
              <w:rPr>
                <w:sz w:val="20"/>
              </w:rPr>
            </w:pPr>
            <w:r w:rsidRPr="0048331C">
              <w:rPr>
                <w:sz w:val="20"/>
              </w:rPr>
              <w:t>Les informations liées au passage des consignes sont formalisées.</w:t>
            </w: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r>
      <w:tr w:rsidR="0048331C" w:rsidRPr="0048331C" w:rsidTr="0048331C">
        <w:tc>
          <w:tcPr>
            <w:tcW w:w="4928" w:type="dxa"/>
            <w:vAlign w:val="center"/>
          </w:tcPr>
          <w:p w:rsidR="0048331C" w:rsidRPr="0048331C" w:rsidRDefault="0048331C" w:rsidP="0048331C">
            <w:pPr>
              <w:jc w:val="right"/>
              <w:rPr>
                <w:sz w:val="20"/>
              </w:rPr>
            </w:pPr>
            <w:r w:rsidRPr="0048331C">
              <w:rPr>
                <w:sz w:val="20"/>
              </w:rPr>
              <w:t>Le conditionnement des pièces est assuré</w:t>
            </w:r>
          </w:p>
        </w:tc>
        <w:tc>
          <w:tcPr>
            <w:tcW w:w="3536" w:type="dxa"/>
            <w:vAlign w:val="center"/>
          </w:tcPr>
          <w:p w:rsidR="0048331C" w:rsidRPr="0048331C" w:rsidRDefault="0048331C" w:rsidP="0048331C">
            <w:pPr>
              <w:rPr>
                <w:sz w:val="20"/>
              </w:rPr>
            </w:pPr>
            <w:r w:rsidRPr="0048331C">
              <w:rPr>
                <w:sz w:val="20"/>
              </w:rPr>
              <w:t>Les instructions du dossier de fabrication relatives au dénombrement, regroupement, protection ... sont connues et respectées.</w:t>
            </w: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r>
      <w:tr w:rsidR="0048331C" w:rsidRPr="0048331C" w:rsidTr="0048331C">
        <w:tc>
          <w:tcPr>
            <w:tcW w:w="4928" w:type="dxa"/>
            <w:vAlign w:val="center"/>
          </w:tcPr>
          <w:p w:rsidR="0048331C" w:rsidRPr="0048331C" w:rsidRDefault="0048331C" w:rsidP="0048331C">
            <w:pPr>
              <w:jc w:val="right"/>
              <w:rPr>
                <w:sz w:val="20"/>
              </w:rPr>
            </w:pPr>
            <w:r w:rsidRPr="0048331C">
              <w:rPr>
                <w:sz w:val="20"/>
              </w:rPr>
              <w:t>L’évacuation des pièces finies est assurée</w:t>
            </w:r>
          </w:p>
        </w:tc>
        <w:tc>
          <w:tcPr>
            <w:tcW w:w="3536" w:type="dxa"/>
            <w:vAlign w:val="center"/>
          </w:tcPr>
          <w:p w:rsidR="0048331C" w:rsidRPr="0048331C" w:rsidRDefault="0048331C" w:rsidP="0048331C">
            <w:pPr>
              <w:rPr>
                <w:sz w:val="20"/>
              </w:rPr>
            </w:pPr>
            <w:r w:rsidRPr="0048331C">
              <w:rPr>
                <w:sz w:val="20"/>
              </w:rPr>
              <w:t>Les conteneurs sont repérés et alimentés.</w:t>
            </w:r>
          </w:p>
          <w:p w:rsidR="0048331C" w:rsidRPr="0048331C" w:rsidRDefault="0048331C" w:rsidP="0048331C">
            <w:pPr>
              <w:rPr>
                <w:sz w:val="20"/>
              </w:rPr>
            </w:pPr>
            <w:r w:rsidRPr="0048331C">
              <w:rPr>
                <w:sz w:val="20"/>
              </w:rPr>
              <w:t>Les données de fabrication sont mises à jour, ...</w:t>
            </w: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c>
          <w:tcPr>
            <w:tcW w:w="608" w:type="dxa"/>
            <w:vAlign w:val="center"/>
          </w:tcPr>
          <w:p w:rsidR="0048331C" w:rsidRPr="0048331C" w:rsidRDefault="0048331C" w:rsidP="0048331C">
            <w:pPr>
              <w:jc w:val="center"/>
              <w:rPr>
                <w:sz w:val="20"/>
              </w:rPr>
            </w:pPr>
          </w:p>
        </w:tc>
        <w:tc>
          <w:tcPr>
            <w:tcW w:w="609" w:type="dxa"/>
            <w:vAlign w:val="center"/>
          </w:tcPr>
          <w:p w:rsidR="0048331C" w:rsidRPr="0048331C" w:rsidRDefault="0048331C" w:rsidP="0048331C">
            <w:pPr>
              <w:jc w:val="center"/>
              <w:rPr>
                <w:sz w:val="20"/>
              </w:rPr>
            </w:pPr>
          </w:p>
        </w:tc>
      </w:tr>
      <w:tr w:rsidR="0048331C" w:rsidRPr="003D0E3D" w:rsidTr="00017762">
        <w:trPr>
          <w:trHeight w:val="4189"/>
        </w:trPr>
        <w:tc>
          <w:tcPr>
            <w:tcW w:w="10898" w:type="dxa"/>
            <w:gridSpan w:val="6"/>
          </w:tcPr>
          <w:p w:rsidR="0048331C" w:rsidRPr="003D0E3D" w:rsidRDefault="0048331C" w:rsidP="00904EBD">
            <w:pPr>
              <w:rPr>
                <w:b/>
                <w:sz w:val="24"/>
                <w:u w:val="single"/>
              </w:rPr>
            </w:pPr>
            <w:r w:rsidRPr="003D0E3D">
              <w:rPr>
                <w:b/>
                <w:sz w:val="24"/>
                <w:u w:val="single"/>
              </w:rPr>
              <w:t xml:space="preserve">Commentaires : </w:t>
            </w:r>
          </w:p>
          <w:p w:rsidR="0048331C" w:rsidRDefault="0048331C" w:rsidP="00904EBD">
            <w:pPr>
              <w:rPr>
                <w:b/>
                <w:sz w:val="24"/>
              </w:rPr>
            </w:pPr>
          </w:p>
          <w:p w:rsidR="0048331C" w:rsidRDefault="0048331C" w:rsidP="00904EBD">
            <w:pPr>
              <w:rPr>
                <w:b/>
                <w:sz w:val="24"/>
              </w:rPr>
            </w:pPr>
          </w:p>
          <w:p w:rsidR="0048331C" w:rsidRPr="003D0E3D" w:rsidRDefault="0048331C" w:rsidP="00904EBD">
            <w:pPr>
              <w:rPr>
                <w:b/>
                <w:sz w:val="24"/>
              </w:rPr>
            </w:pPr>
          </w:p>
        </w:tc>
      </w:tr>
    </w:tbl>
    <w:p w:rsidR="0048331C" w:rsidRDefault="007B35E9" w:rsidP="0048331C">
      <w:pPr>
        <w:jc w:val="right"/>
        <w:rPr>
          <w:b/>
          <w:sz w:val="24"/>
        </w:rPr>
      </w:pPr>
      <w:r>
        <w:rPr>
          <w:noProof/>
          <w:lang w:eastAsia="fr-FR"/>
        </w:rPr>
        <w:pict>
          <v:shape id="Zone de texte 10" o:spid="_x0000_s1073" type="#_x0000_t202" style="position:absolute;left:0;text-align:left;margin-left:404.6pt;margin-top:9pt;width:137.95pt;height:24.0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" filled="f" strokecolor="black [3213]">
            <v:textbox style="mso-fit-shape-to-text:t">
              <w:txbxContent>
                <w:p w:rsidR="00B974A8" w:rsidRPr="00593CE2" w:rsidRDefault="00B974A8" w:rsidP="0048331C">
                  <w:pPr>
                    <w:jc w:val="right"/>
                    <w:rPr>
                      <w:b/>
                    </w:rPr>
                  </w:pPr>
                  <w:r w:rsidRPr="003D0E3D">
                    <w:rPr>
                      <w:b/>
                      <w:sz w:val="24"/>
                    </w:rPr>
                    <w:t>Note :</w:t>
                  </w:r>
                  <w:r w:rsidRPr="003D0E3D">
                    <w:rPr>
                      <w:b/>
                      <w:sz w:val="24"/>
                    </w:rPr>
                    <w:tab/>
                  </w:r>
                  <w:r w:rsidRPr="003D0E3D">
                    <w:rPr>
                      <w:b/>
                      <w:sz w:val="24"/>
                    </w:rPr>
                    <w:tab/>
                  </w:r>
                  <w:r w:rsidRPr="003D0E3D">
                    <w:rPr>
                      <w:b/>
                      <w:sz w:val="24"/>
                    </w:rPr>
                    <w:tab/>
                    <w:t>/20</w:t>
                  </w:r>
                </w:p>
              </w:txbxContent>
            </v:textbox>
            <w10:wrap type="square"/>
          </v:shape>
        </w:pict>
      </w:r>
    </w:p>
    <w:p w:rsidR="0048331C" w:rsidRDefault="0048331C" w:rsidP="0048331C">
      <w:pPr>
        <w:jc w:val="both"/>
        <w:rPr>
          <w:sz w:val="24"/>
        </w:rPr>
      </w:pPr>
    </w:p>
    <w:p w:rsidR="0048331C" w:rsidRDefault="0048331C" w:rsidP="0048331C">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2727"/>
        <w:gridCol w:w="2727"/>
      </w:tblGrid>
      <w:tr w:rsidR="0048331C" w:rsidRPr="003D0E3D" w:rsidTr="0048331C">
        <w:tc>
          <w:tcPr>
            <w:tcW w:w="2726" w:type="dxa"/>
            <w:vAlign w:val="center"/>
          </w:tcPr>
          <w:p w:rsidR="0048331C" w:rsidRPr="003D0E3D" w:rsidRDefault="0048331C" w:rsidP="0048331C">
            <w:pPr>
              <w:jc w:val="center"/>
              <w:rPr>
                <w:b/>
                <w:sz w:val="24"/>
              </w:rPr>
            </w:pPr>
            <w:r w:rsidRPr="003D0E3D">
              <w:rPr>
                <w:b/>
                <w:sz w:val="24"/>
              </w:rPr>
              <w:t>Nom</w:t>
            </w:r>
          </w:p>
        </w:tc>
        <w:tc>
          <w:tcPr>
            <w:tcW w:w="2726" w:type="dxa"/>
            <w:vAlign w:val="center"/>
          </w:tcPr>
          <w:p w:rsidR="0048331C" w:rsidRPr="003D0E3D" w:rsidRDefault="0048331C" w:rsidP="0048331C">
            <w:pPr>
              <w:jc w:val="center"/>
              <w:rPr>
                <w:b/>
                <w:sz w:val="24"/>
              </w:rPr>
            </w:pPr>
            <w:r w:rsidRPr="003D0E3D">
              <w:rPr>
                <w:b/>
                <w:sz w:val="24"/>
              </w:rPr>
              <w:t>Prénom</w:t>
            </w:r>
          </w:p>
        </w:tc>
        <w:tc>
          <w:tcPr>
            <w:tcW w:w="2727" w:type="dxa"/>
            <w:vAlign w:val="center"/>
          </w:tcPr>
          <w:p w:rsidR="0048331C" w:rsidRPr="003D0E3D" w:rsidRDefault="0048331C" w:rsidP="0048331C">
            <w:pPr>
              <w:jc w:val="center"/>
              <w:rPr>
                <w:b/>
                <w:sz w:val="24"/>
              </w:rPr>
            </w:pPr>
            <w:r w:rsidRPr="003D0E3D">
              <w:rPr>
                <w:b/>
                <w:sz w:val="24"/>
              </w:rPr>
              <w:t>Qualité</w:t>
            </w:r>
          </w:p>
        </w:tc>
        <w:tc>
          <w:tcPr>
            <w:tcW w:w="2727" w:type="dxa"/>
            <w:vAlign w:val="center"/>
          </w:tcPr>
          <w:p w:rsidR="0048331C" w:rsidRPr="003D0E3D" w:rsidRDefault="0048331C" w:rsidP="0048331C">
            <w:pPr>
              <w:jc w:val="center"/>
              <w:rPr>
                <w:b/>
                <w:sz w:val="24"/>
              </w:rPr>
            </w:pPr>
            <w:r w:rsidRPr="003D0E3D">
              <w:rPr>
                <w:b/>
                <w:sz w:val="24"/>
              </w:rPr>
              <w:t>Emargement</w:t>
            </w:r>
          </w:p>
        </w:tc>
      </w:tr>
      <w:tr w:rsidR="0048331C" w:rsidTr="0048331C">
        <w:trPr>
          <w:trHeight w:val="441"/>
        </w:trPr>
        <w:tc>
          <w:tcPr>
            <w:tcW w:w="2726" w:type="dxa"/>
            <w:vAlign w:val="center"/>
          </w:tcPr>
          <w:p w:rsidR="0048331C" w:rsidRDefault="0048331C" w:rsidP="0048331C">
            <w:pPr>
              <w:jc w:val="center"/>
              <w:rPr>
                <w:sz w:val="24"/>
              </w:rPr>
            </w:pPr>
          </w:p>
        </w:tc>
        <w:tc>
          <w:tcPr>
            <w:tcW w:w="2726" w:type="dxa"/>
            <w:vAlign w:val="center"/>
          </w:tcPr>
          <w:p w:rsidR="0048331C" w:rsidRDefault="0048331C" w:rsidP="0048331C">
            <w:pPr>
              <w:jc w:val="center"/>
              <w:rPr>
                <w:sz w:val="24"/>
              </w:rPr>
            </w:pPr>
          </w:p>
        </w:tc>
        <w:tc>
          <w:tcPr>
            <w:tcW w:w="2727" w:type="dxa"/>
            <w:vAlign w:val="center"/>
          </w:tcPr>
          <w:p w:rsidR="0048331C" w:rsidRDefault="0048331C" w:rsidP="0048331C">
            <w:pPr>
              <w:jc w:val="center"/>
              <w:rPr>
                <w:sz w:val="24"/>
              </w:rPr>
            </w:pPr>
            <w:r>
              <w:rPr>
                <w:sz w:val="24"/>
              </w:rPr>
              <w:t>Enseignant</w:t>
            </w:r>
          </w:p>
        </w:tc>
        <w:tc>
          <w:tcPr>
            <w:tcW w:w="2727" w:type="dxa"/>
            <w:vAlign w:val="center"/>
          </w:tcPr>
          <w:p w:rsidR="0048331C" w:rsidRDefault="0048331C" w:rsidP="0048331C">
            <w:pPr>
              <w:jc w:val="center"/>
              <w:rPr>
                <w:sz w:val="24"/>
              </w:rPr>
            </w:pPr>
          </w:p>
        </w:tc>
      </w:tr>
      <w:tr w:rsidR="0048331C" w:rsidTr="0048331C">
        <w:trPr>
          <w:trHeight w:val="441"/>
        </w:trPr>
        <w:tc>
          <w:tcPr>
            <w:tcW w:w="2726" w:type="dxa"/>
            <w:vAlign w:val="center"/>
          </w:tcPr>
          <w:p w:rsidR="0048331C" w:rsidRDefault="0048331C" w:rsidP="0048331C">
            <w:pPr>
              <w:jc w:val="center"/>
              <w:rPr>
                <w:sz w:val="24"/>
              </w:rPr>
            </w:pPr>
          </w:p>
        </w:tc>
        <w:tc>
          <w:tcPr>
            <w:tcW w:w="2726" w:type="dxa"/>
            <w:vAlign w:val="center"/>
          </w:tcPr>
          <w:p w:rsidR="0048331C" w:rsidRDefault="0048331C" w:rsidP="0048331C">
            <w:pPr>
              <w:jc w:val="center"/>
              <w:rPr>
                <w:sz w:val="24"/>
              </w:rPr>
            </w:pPr>
          </w:p>
        </w:tc>
        <w:tc>
          <w:tcPr>
            <w:tcW w:w="2727" w:type="dxa"/>
            <w:vAlign w:val="center"/>
          </w:tcPr>
          <w:p w:rsidR="0048331C" w:rsidRDefault="0048331C" w:rsidP="0048331C">
            <w:pPr>
              <w:jc w:val="center"/>
              <w:rPr>
                <w:sz w:val="24"/>
              </w:rPr>
            </w:pPr>
            <w:r>
              <w:rPr>
                <w:sz w:val="24"/>
              </w:rPr>
              <w:t>Tuteur</w:t>
            </w:r>
          </w:p>
        </w:tc>
        <w:tc>
          <w:tcPr>
            <w:tcW w:w="2727" w:type="dxa"/>
            <w:vAlign w:val="center"/>
          </w:tcPr>
          <w:p w:rsidR="0048331C" w:rsidRDefault="0048331C" w:rsidP="0048331C">
            <w:pPr>
              <w:jc w:val="center"/>
              <w:rPr>
                <w:sz w:val="24"/>
              </w:rPr>
            </w:pPr>
          </w:p>
        </w:tc>
      </w:tr>
    </w:tbl>
    <w:p w:rsidR="0048331C" w:rsidRDefault="0048331C" w:rsidP="0048331C"/>
    <w:p w:rsidR="00332980" w:rsidRPr="007F2662" w:rsidRDefault="00332980" w:rsidP="00332980">
      <w:pPr>
        <w:jc w:val="center"/>
        <w:rPr>
          <w:rFonts w:ascii="Arial" w:hAnsi="Arial" w:cs="Arial"/>
          <w:b/>
          <w:bCs/>
          <w:color w:val="1F497D" w:themeColor="text2"/>
          <w:sz w:val="32"/>
          <w:szCs w:val="28"/>
        </w:rPr>
      </w:pPr>
      <w:r w:rsidRPr="007F2662">
        <w:rPr>
          <w:rFonts w:ascii="Arial" w:hAnsi="Arial" w:cs="Arial"/>
          <w:b/>
          <w:bCs/>
          <w:color w:val="1F497D" w:themeColor="text2"/>
          <w:sz w:val="32"/>
          <w:szCs w:val="28"/>
        </w:rPr>
        <w:t>Production et Maintenance</w:t>
      </w:r>
    </w:p>
    <w:p w:rsidR="00332980" w:rsidRPr="00A700EB" w:rsidRDefault="00332980" w:rsidP="00332980">
      <w:pPr>
        <w:rPr>
          <w:u w:val="single"/>
        </w:rPr>
      </w:pPr>
    </w:p>
    <w:tbl>
      <w:tblPr>
        <w:tblStyle w:val="Grilledutableau"/>
        <w:tblW w:w="0" w:type="auto"/>
        <w:tblLook w:val="04A0" w:firstRow="1" w:lastRow="0" w:firstColumn="1" w:lastColumn="0" w:noHBand="0" w:noVBand="1"/>
      </w:tblPr>
      <w:tblGrid>
        <w:gridCol w:w="817"/>
        <w:gridCol w:w="4932"/>
        <w:gridCol w:w="4933"/>
      </w:tblGrid>
      <w:tr w:rsidR="00332980" w:rsidTr="001448B7">
        <w:tc>
          <w:tcPr>
            <w:tcW w:w="817" w:type="dxa"/>
            <w:shd w:val="clear" w:color="auto" w:fill="8DB3E2" w:themeFill="text2" w:themeFillTint="66"/>
            <w:vAlign w:val="center"/>
          </w:tcPr>
          <w:p w:rsidR="00332980" w:rsidRPr="008E4421" w:rsidRDefault="00332980" w:rsidP="00332980">
            <w:pPr>
              <w:autoSpaceDE w:val="0"/>
              <w:autoSpaceDN w:val="0"/>
              <w:adjustRightInd w:val="0"/>
              <w:jc w:val="center"/>
              <w:rPr>
                <w:rFonts w:ascii="Verdana" w:hAnsi="Verdana" w:cs="Verdana"/>
                <w:b/>
                <w:bCs/>
                <w:sz w:val="20"/>
                <w:szCs w:val="20"/>
              </w:rPr>
            </w:pPr>
            <w:r>
              <w:rPr>
                <w:rFonts w:ascii="Verdana" w:hAnsi="Verdana" w:cs="Verdana"/>
                <w:b/>
                <w:bCs/>
                <w:sz w:val="20"/>
                <w:szCs w:val="20"/>
              </w:rPr>
              <w:t>B21</w:t>
            </w:r>
          </w:p>
        </w:tc>
        <w:tc>
          <w:tcPr>
            <w:tcW w:w="9865" w:type="dxa"/>
            <w:gridSpan w:val="2"/>
            <w:shd w:val="clear" w:color="auto" w:fill="8DB3E2" w:themeFill="text2" w:themeFillTint="66"/>
            <w:vAlign w:val="center"/>
          </w:tcPr>
          <w:p w:rsidR="00332980" w:rsidRDefault="00332980" w:rsidP="00332980">
            <w:pPr>
              <w:autoSpaceDE w:val="0"/>
              <w:autoSpaceDN w:val="0"/>
              <w:adjustRightInd w:val="0"/>
              <w:jc w:val="center"/>
              <w:rPr>
                <w:rFonts w:ascii="Verdana" w:hAnsi="Verdana" w:cs="Verdana"/>
                <w:b/>
                <w:bCs/>
                <w:sz w:val="20"/>
                <w:szCs w:val="20"/>
              </w:rPr>
            </w:pPr>
            <w:r>
              <w:rPr>
                <w:rFonts w:ascii="Verdana" w:hAnsi="Verdana" w:cs="Verdana"/>
                <w:b/>
                <w:bCs/>
                <w:sz w:val="20"/>
                <w:szCs w:val="20"/>
              </w:rPr>
              <w:t>Participer à la maintenance de 1</w:t>
            </w:r>
            <w:r>
              <w:rPr>
                <w:rFonts w:ascii="Verdana" w:hAnsi="Verdana" w:cs="Verdana"/>
                <w:b/>
                <w:bCs/>
                <w:sz w:val="13"/>
                <w:szCs w:val="13"/>
              </w:rPr>
              <w:t xml:space="preserve">er </w:t>
            </w:r>
            <w:r>
              <w:rPr>
                <w:rFonts w:ascii="Verdana" w:hAnsi="Verdana" w:cs="Verdana"/>
                <w:b/>
                <w:bCs/>
                <w:sz w:val="20"/>
                <w:szCs w:val="20"/>
              </w:rPr>
              <w:t>niveau des outillages et équipements</w:t>
            </w:r>
          </w:p>
          <w:p w:rsidR="00332980" w:rsidRDefault="00332980" w:rsidP="00332980">
            <w:pPr>
              <w:jc w:val="center"/>
            </w:pPr>
            <w:r>
              <w:rPr>
                <w:rFonts w:ascii="Verdana" w:hAnsi="Verdana" w:cs="Verdana"/>
                <w:b/>
                <w:bCs/>
                <w:sz w:val="20"/>
                <w:szCs w:val="20"/>
              </w:rPr>
              <w:t>de sa zone de travail</w:t>
            </w:r>
          </w:p>
        </w:tc>
      </w:tr>
      <w:tr w:rsidR="00332980" w:rsidTr="001448B7">
        <w:tc>
          <w:tcPr>
            <w:tcW w:w="817" w:type="dxa"/>
            <w:vMerge w:val="restart"/>
            <w:textDirection w:val="tbRl"/>
            <w:vAlign w:val="center"/>
          </w:tcPr>
          <w:p w:rsidR="00332980" w:rsidRPr="008E4421" w:rsidRDefault="00332980" w:rsidP="00332980">
            <w:pPr>
              <w:autoSpaceDE w:val="0"/>
              <w:autoSpaceDN w:val="0"/>
              <w:adjustRightInd w:val="0"/>
              <w:ind w:left="113" w:right="113"/>
              <w:jc w:val="center"/>
              <w:rPr>
                <w:rFonts w:ascii="Verdana" w:hAnsi="Verdana" w:cs="Verdana"/>
                <w:b/>
                <w:bCs/>
                <w:sz w:val="16"/>
                <w:szCs w:val="16"/>
              </w:rPr>
            </w:pPr>
            <w:r>
              <w:rPr>
                <w:rFonts w:ascii="Verdana" w:hAnsi="Verdana" w:cs="Verdana"/>
                <w:b/>
                <w:bCs/>
                <w:sz w:val="16"/>
                <w:szCs w:val="16"/>
              </w:rPr>
              <w:t>EN AUTONOMIE</w:t>
            </w:r>
          </w:p>
        </w:tc>
        <w:tc>
          <w:tcPr>
            <w:tcW w:w="9865" w:type="dxa"/>
            <w:gridSpan w:val="2"/>
            <w:shd w:val="clear" w:color="auto" w:fill="C6D9F1" w:themeFill="text2" w:themeFillTint="33"/>
            <w:vAlign w:val="center"/>
          </w:tcPr>
          <w:p w:rsidR="00332980" w:rsidRPr="008E4421" w:rsidRDefault="00332980" w:rsidP="00332980">
            <w:pPr>
              <w:autoSpaceDE w:val="0"/>
              <w:autoSpaceDN w:val="0"/>
              <w:adjustRightInd w:val="0"/>
              <w:jc w:val="center"/>
              <w:rPr>
                <w:rFonts w:ascii="Verdana" w:hAnsi="Verdana" w:cs="Verdana"/>
                <w:b/>
                <w:bCs/>
                <w:sz w:val="16"/>
                <w:szCs w:val="16"/>
              </w:rPr>
            </w:pPr>
            <w:r>
              <w:rPr>
                <w:rFonts w:ascii="Verdana" w:hAnsi="Verdana" w:cs="Verdana"/>
                <w:b/>
                <w:bCs/>
                <w:sz w:val="16"/>
                <w:szCs w:val="16"/>
              </w:rPr>
              <w:t>DONNÉES MISES À DISPOSITION POUR RÉALISER LA TÂCHE PROFESSIONNELLE</w:t>
            </w:r>
          </w:p>
        </w:tc>
      </w:tr>
      <w:tr w:rsidR="00332980" w:rsidTr="00332980">
        <w:trPr>
          <w:trHeight w:val="508"/>
        </w:trPr>
        <w:tc>
          <w:tcPr>
            <w:tcW w:w="817" w:type="dxa"/>
            <w:vMerge/>
          </w:tcPr>
          <w:p w:rsidR="00332980" w:rsidRDefault="00332980" w:rsidP="00332980"/>
        </w:tc>
        <w:tc>
          <w:tcPr>
            <w:tcW w:w="9865" w:type="dxa"/>
            <w:gridSpan w:val="2"/>
            <w:vAlign w:val="center"/>
          </w:tcPr>
          <w:p w:rsidR="00332980"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La procédure de maintenance ;</w:t>
            </w:r>
          </w:p>
          <w:p w:rsidR="00332980" w:rsidRPr="008E4421"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Les carnets d’entretien.</w:t>
            </w:r>
          </w:p>
        </w:tc>
      </w:tr>
      <w:tr w:rsidR="00332980" w:rsidTr="001448B7">
        <w:tc>
          <w:tcPr>
            <w:tcW w:w="817" w:type="dxa"/>
            <w:vMerge/>
          </w:tcPr>
          <w:p w:rsidR="00332980" w:rsidRDefault="00332980" w:rsidP="00332980"/>
        </w:tc>
        <w:tc>
          <w:tcPr>
            <w:tcW w:w="9865" w:type="dxa"/>
            <w:gridSpan w:val="2"/>
            <w:shd w:val="clear" w:color="auto" w:fill="C6D9F1" w:themeFill="text2" w:themeFillTint="33"/>
            <w:vAlign w:val="center"/>
          </w:tcPr>
          <w:p w:rsidR="00332980" w:rsidRPr="008E4421" w:rsidRDefault="00332980" w:rsidP="00332980">
            <w:pPr>
              <w:autoSpaceDE w:val="0"/>
              <w:autoSpaceDN w:val="0"/>
              <w:adjustRightInd w:val="0"/>
              <w:jc w:val="center"/>
              <w:rPr>
                <w:rFonts w:ascii="Verdana" w:hAnsi="Verdana" w:cs="Verdana"/>
                <w:b/>
                <w:bCs/>
                <w:sz w:val="16"/>
                <w:szCs w:val="16"/>
              </w:rPr>
            </w:pPr>
            <w:r>
              <w:rPr>
                <w:rFonts w:ascii="Verdana" w:hAnsi="Verdana" w:cs="Verdana"/>
                <w:b/>
                <w:bCs/>
                <w:sz w:val="16"/>
                <w:szCs w:val="16"/>
              </w:rPr>
              <w:t>SITUATIONS DE TRAVAIL RELEVÉES</w:t>
            </w:r>
          </w:p>
        </w:tc>
      </w:tr>
      <w:tr w:rsidR="00332980" w:rsidTr="001448B7">
        <w:tc>
          <w:tcPr>
            <w:tcW w:w="817" w:type="dxa"/>
            <w:vMerge/>
          </w:tcPr>
          <w:p w:rsidR="00332980" w:rsidRDefault="00332980" w:rsidP="00332980"/>
        </w:tc>
        <w:tc>
          <w:tcPr>
            <w:tcW w:w="4932" w:type="dxa"/>
            <w:shd w:val="clear" w:color="auto" w:fill="C6D9F1" w:themeFill="text2" w:themeFillTint="33"/>
            <w:vAlign w:val="center"/>
          </w:tcPr>
          <w:p w:rsidR="00332980" w:rsidRDefault="00332980" w:rsidP="00332980">
            <w:pPr>
              <w:jc w:val="center"/>
            </w:pPr>
            <w:r>
              <w:rPr>
                <w:rFonts w:ascii="Verdana" w:hAnsi="Verdana" w:cs="Verdana"/>
                <w:b/>
                <w:bCs/>
                <w:sz w:val="16"/>
                <w:szCs w:val="16"/>
              </w:rPr>
              <w:t>SITUATIONS DE TRAVAIL</w:t>
            </w:r>
          </w:p>
        </w:tc>
        <w:tc>
          <w:tcPr>
            <w:tcW w:w="4933" w:type="dxa"/>
            <w:shd w:val="clear" w:color="auto" w:fill="C6D9F1" w:themeFill="text2" w:themeFillTint="33"/>
            <w:vAlign w:val="center"/>
          </w:tcPr>
          <w:p w:rsidR="00332980" w:rsidRPr="008E4421" w:rsidRDefault="00332980" w:rsidP="00332980">
            <w:pPr>
              <w:autoSpaceDE w:val="0"/>
              <w:autoSpaceDN w:val="0"/>
              <w:adjustRightInd w:val="0"/>
              <w:jc w:val="center"/>
              <w:rPr>
                <w:rFonts w:ascii="Verdana" w:hAnsi="Verdana" w:cs="Verdana"/>
                <w:b/>
                <w:bCs/>
                <w:sz w:val="16"/>
                <w:szCs w:val="16"/>
              </w:rPr>
            </w:pPr>
            <w:r>
              <w:rPr>
                <w:rFonts w:ascii="Verdana" w:hAnsi="Verdana" w:cs="Verdana"/>
                <w:b/>
                <w:bCs/>
                <w:sz w:val="16"/>
                <w:szCs w:val="16"/>
              </w:rPr>
              <w:t>MOYENS UTILISÉS</w:t>
            </w:r>
          </w:p>
        </w:tc>
      </w:tr>
      <w:tr w:rsidR="00332980" w:rsidTr="00332980">
        <w:trPr>
          <w:trHeight w:val="1540"/>
        </w:trPr>
        <w:tc>
          <w:tcPr>
            <w:tcW w:w="817" w:type="dxa"/>
            <w:vMerge/>
          </w:tcPr>
          <w:p w:rsidR="00332980" w:rsidRDefault="00332980" w:rsidP="00332980"/>
        </w:tc>
        <w:tc>
          <w:tcPr>
            <w:tcW w:w="4932" w:type="dxa"/>
            <w:vAlign w:val="center"/>
          </w:tcPr>
          <w:p w:rsidR="00332980" w:rsidRDefault="00332980" w:rsidP="00332980">
            <w:pPr>
              <w:autoSpaceDE w:val="0"/>
              <w:autoSpaceDN w:val="0"/>
              <w:adjustRightInd w:val="0"/>
              <w:rPr>
                <w:rFonts w:ascii="Verdana" w:hAnsi="Verdana" w:cs="Verdana"/>
                <w:sz w:val="16"/>
                <w:szCs w:val="16"/>
              </w:rPr>
            </w:pPr>
            <w:r>
              <w:rPr>
                <w:rFonts w:ascii="Verdana" w:hAnsi="Verdana" w:cs="Verdana"/>
                <w:sz w:val="16"/>
                <w:szCs w:val="16"/>
              </w:rPr>
              <w:t>Dans le cadre d’une production :</w:t>
            </w:r>
          </w:p>
          <w:p w:rsidR="00332980" w:rsidRDefault="00332980" w:rsidP="00332980">
            <w:pPr>
              <w:autoSpaceDE w:val="0"/>
              <w:autoSpaceDN w:val="0"/>
              <w:adjustRightInd w:val="0"/>
              <w:rPr>
                <w:rFonts w:ascii="Verdana" w:hAnsi="Verdana" w:cs="Verdana"/>
                <w:sz w:val="16"/>
                <w:szCs w:val="16"/>
              </w:rPr>
            </w:pPr>
            <w:r>
              <w:rPr>
                <w:rFonts w:ascii="SymbolMT" w:hAnsi="SymbolMT" w:cs="SymbolMT"/>
                <w:sz w:val="14"/>
                <w:szCs w:val="14"/>
              </w:rPr>
              <w:t xml:space="preserve">• </w:t>
            </w:r>
            <w:r>
              <w:rPr>
                <w:rFonts w:ascii="Verdana" w:hAnsi="Verdana" w:cs="Verdana"/>
                <w:sz w:val="16"/>
                <w:szCs w:val="16"/>
              </w:rPr>
              <w:t>Réaliser la maintenance de 1</w:t>
            </w:r>
            <w:r w:rsidRPr="00931713">
              <w:rPr>
                <w:rFonts w:ascii="Verdana" w:hAnsi="Verdana" w:cs="Verdana"/>
                <w:sz w:val="10"/>
                <w:szCs w:val="10"/>
                <w:vertAlign w:val="superscript"/>
              </w:rPr>
              <w:t>er</w:t>
            </w:r>
            <w:r>
              <w:rPr>
                <w:rFonts w:ascii="Verdana" w:hAnsi="Verdana" w:cs="Verdana"/>
                <w:sz w:val="16"/>
                <w:szCs w:val="16"/>
              </w:rPr>
              <w:t>niveau du poste ou de la zone de travail sous sa responsabilité en appliquant la procédure ;</w:t>
            </w:r>
          </w:p>
          <w:p w:rsidR="00332980" w:rsidRPr="008E4421" w:rsidRDefault="00332980" w:rsidP="00332980">
            <w:pPr>
              <w:autoSpaceDE w:val="0"/>
              <w:autoSpaceDN w:val="0"/>
              <w:adjustRightInd w:val="0"/>
              <w:rPr>
                <w:rFonts w:ascii="Verdana" w:hAnsi="Verdana" w:cs="Verdana"/>
                <w:sz w:val="16"/>
                <w:szCs w:val="16"/>
              </w:rPr>
            </w:pPr>
            <w:r>
              <w:rPr>
                <w:rFonts w:ascii="SymbolMT" w:hAnsi="SymbolMT" w:cs="SymbolMT"/>
                <w:sz w:val="14"/>
                <w:szCs w:val="14"/>
              </w:rPr>
              <w:t xml:space="preserve">• </w:t>
            </w:r>
            <w:r>
              <w:rPr>
                <w:rFonts w:ascii="Verdana" w:hAnsi="Verdana" w:cs="Verdana"/>
                <w:sz w:val="16"/>
                <w:szCs w:val="16"/>
              </w:rPr>
              <w:t>Transmettre, au service maintenance et à la hiérarchie, les constats et observations relatifs aux dysfonctionnements.</w:t>
            </w:r>
          </w:p>
        </w:tc>
        <w:tc>
          <w:tcPr>
            <w:tcW w:w="4933" w:type="dxa"/>
            <w:vAlign w:val="center"/>
          </w:tcPr>
          <w:p w:rsidR="00332980" w:rsidRDefault="00332980" w:rsidP="00332980">
            <w:pPr>
              <w:autoSpaceDE w:val="0"/>
              <w:autoSpaceDN w:val="0"/>
              <w:adjustRightInd w:val="0"/>
              <w:rPr>
                <w:rFonts w:ascii="Verdana" w:hAnsi="Verdana" w:cs="Verdana"/>
                <w:sz w:val="16"/>
                <w:szCs w:val="16"/>
              </w:rPr>
            </w:pPr>
            <w:r>
              <w:rPr>
                <w:rFonts w:ascii="SymbolMT" w:hAnsi="SymbolMT" w:cs="SymbolMT"/>
                <w:sz w:val="14"/>
                <w:szCs w:val="14"/>
              </w:rPr>
              <w:t xml:space="preserve">• </w:t>
            </w:r>
            <w:r>
              <w:rPr>
                <w:rFonts w:ascii="Verdana" w:hAnsi="Verdana" w:cs="Verdana"/>
                <w:sz w:val="16"/>
                <w:szCs w:val="16"/>
              </w:rPr>
              <w:t>Le poste ou la zone de travail installé ;</w:t>
            </w:r>
          </w:p>
          <w:p w:rsidR="00332980" w:rsidRDefault="00332980" w:rsidP="00332980">
            <w:pPr>
              <w:autoSpaceDE w:val="0"/>
              <w:autoSpaceDN w:val="0"/>
              <w:adjustRightInd w:val="0"/>
              <w:rPr>
                <w:rFonts w:ascii="Verdana" w:hAnsi="Verdana" w:cs="Verdana"/>
                <w:sz w:val="16"/>
                <w:szCs w:val="16"/>
              </w:rPr>
            </w:pPr>
            <w:r>
              <w:rPr>
                <w:rFonts w:ascii="SymbolMT" w:hAnsi="SymbolMT" w:cs="SymbolMT"/>
                <w:sz w:val="14"/>
                <w:szCs w:val="14"/>
              </w:rPr>
              <w:t xml:space="preserve">• </w:t>
            </w:r>
            <w:r>
              <w:rPr>
                <w:rFonts w:ascii="Verdana" w:hAnsi="Verdana" w:cs="Verdana"/>
                <w:sz w:val="16"/>
                <w:szCs w:val="16"/>
              </w:rPr>
              <w:t>Le service maintenance.</w:t>
            </w:r>
          </w:p>
          <w:p w:rsidR="00332980" w:rsidRDefault="00332980" w:rsidP="00332980"/>
        </w:tc>
      </w:tr>
      <w:tr w:rsidR="00332980" w:rsidTr="001448B7">
        <w:tc>
          <w:tcPr>
            <w:tcW w:w="817" w:type="dxa"/>
            <w:vMerge/>
          </w:tcPr>
          <w:p w:rsidR="00332980" w:rsidRDefault="00332980" w:rsidP="00332980"/>
        </w:tc>
        <w:tc>
          <w:tcPr>
            <w:tcW w:w="9865" w:type="dxa"/>
            <w:gridSpan w:val="2"/>
            <w:shd w:val="clear" w:color="auto" w:fill="C6D9F1" w:themeFill="text2" w:themeFillTint="33"/>
          </w:tcPr>
          <w:p w:rsidR="00332980" w:rsidRDefault="00332980" w:rsidP="00332980">
            <w:pPr>
              <w:jc w:val="center"/>
            </w:pPr>
            <w:r>
              <w:rPr>
                <w:rFonts w:ascii="Verdana" w:hAnsi="Verdana" w:cs="Verdana"/>
                <w:b/>
                <w:bCs/>
                <w:sz w:val="16"/>
                <w:szCs w:val="16"/>
              </w:rPr>
              <w:t>RÉSULTATS ATTENDUS</w:t>
            </w:r>
          </w:p>
        </w:tc>
      </w:tr>
      <w:tr w:rsidR="00332980" w:rsidTr="00332980">
        <w:trPr>
          <w:trHeight w:val="514"/>
        </w:trPr>
        <w:tc>
          <w:tcPr>
            <w:tcW w:w="817" w:type="dxa"/>
            <w:vMerge/>
          </w:tcPr>
          <w:p w:rsidR="00332980" w:rsidRDefault="00332980" w:rsidP="00332980"/>
        </w:tc>
        <w:tc>
          <w:tcPr>
            <w:tcW w:w="9865" w:type="dxa"/>
            <w:gridSpan w:val="2"/>
            <w:vAlign w:val="center"/>
          </w:tcPr>
          <w:p w:rsidR="00332980"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La maintenance de 1</w:t>
            </w:r>
            <w:r w:rsidRPr="00931713">
              <w:rPr>
                <w:rFonts w:ascii="Verdana" w:hAnsi="Verdana" w:cs="Verdana"/>
                <w:sz w:val="10"/>
                <w:szCs w:val="10"/>
                <w:vertAlign w:val="superscript"/>
              </w:rPr>
              <w:t>er</w:t>
            </w:r>
            <w:r>
              <w:rPr>
                <w:rFonts w:ascii="Verdana" w:hAnsi="Verdana" w:cs="Verdana"/>
                <w:sz w:val="16"/>
                <w:szCs w:val="16"/>
              </w:rPr>
              <w:t>niveau est assurée.</w:t>
            </w:r>
          </w:p>
          <w:p w:rsidR="00332980" w:rsidRDefault="00332980" w:rsidP="00332980">
            <w:r>
              <w:rPr>
                <w:rFonts w:ascii="SymbolMT" w:hAnsi="SymbolMT" w:cs="SymbolMT"/>
                <w:sz w:val="16"/>
                <w:szCs w:val="16"/>
              </w:rPr>
              <w:t xml:space="preserve">• </w:t>
            </w:r>
            <w:r>
              <w:rPr>
                <w:rFonts w:ascii="Verdana" w:hAnsi="Verdana" w:cs="Verdana"/>
                <w:sz w:val="16"/>
                <w:szCs w:val="16"/>
              </w:rPr>
              <w:t>Les dysfonctionnements sont constatés et signalés au service maintenance.</w:t>
            </w:r>
          </w:p>
        </w:tc>
      </w:tr>
    </w:tbl>
    <w:p w:rsidR="00332980" w:rsidRPr="00F46014" w:rsidRDefault="00332980" w:rsidP="00332980">
      <w:pPr>
        <w:rPr>
          <w:i/>
          <w:sz w:val="16"/>
          <w:lang w:val="en-US"/>
        </w:rPr>
      </w:pPr>
      <w:r w:rsidRPr="00F46014">
        <w:rPr>
          <w:sz w:val="16"/>
          <w:u w:val="single"/>
          <w:lang w:val="en-US"/>
        </w:rPr>
        <w:t>RAP BAC PRO P&amp;C.pdf</w:t>
      </w:r>
      <w:r w:rsidRPr="00F46014">
        <w:rPr>
          <w:i/>
          <w:sz w:val="16"/>
          <w:lang w:val="en-US"/>
        </w:rPr>
        <w:t>(page 17/70)</w:t>
      </w:r>
    </w:p>
    <w:p w:rsidR="00332980" w:rsidRPr="00F46014" w:rsidRDefault="00332980" w:rsidP="00332980">
      <w:pPr>
        <w:rPr>
          <w:sz w:val="16"/>
          <w:u w:val="single"/>
          <w:lang w:val="en-US"/>
        </w:rPr>
      </w:pPr>
    </w:p>
    <w:tbl>
      <w:tblPr>
        <w:tblStyle w:val="Grilledutableau"/>
        <w:tblW w:w="0" w:type="auto"/>
        <w:tblLook w:val="04A0" w:firstRow="1" w:lastRow="0" w:firstColumn="1" w:lastColumn="0" w:noHBand="0" w:noVBand="1"/>
      </w:tblPr>
      <w:tblGrid>
        <w:gridCol w:w="817"/>
        <w:gridCol w:w="2718"/>
        <w:gridCol w:w="3535"/>
        <w:gridCol w:w="3536"/>
      </w:tblGrid>
      <w:tr w:rsidR="00332980" w:rsidTr="001448B7">
        <w:tc>
          <w:tcPr>
            <w:tcW w:w="817" w:type="dxa"/>
            <w:shd w:val="clear" w:color="auto" w:fill="8DB3E2" w:themeFill="text2" w:themeFillTint="66"/>
            <w:vAlign w:val="center"/>
          </w:tcPr>
          <w:p w:rsidR="00332980" w:rsidRDefault="00332980" w:rsidP="00332980">
            <w:pPr>
              <w:jc w:val="center"/>
            </w:pPr>
            <w:r>
              <w:rPr>
                <w:rFonts w:ascii="Verdana" w:hAnsi="Verdana" w:cs="Verdana"/>
                <w:b/>
                <w:bCs/>
                <w:sz w:val="24"/>
                <w:szCs w:val="24"/>
              </w:rPr>
              <w:t>B21</w:t>
            </w:r>
          </w:p>
        </w:tc>
        <w:tc>
          <w:tcPr>
            <w:tcW w:w="9789" w:type="dxa"/>
            <w:gridSpan w:val="3"/>
            <w:shd w:val="clear" w:color="auto" w:fill="8DB3E2" w:themeFill="text2" w:themeFillTint="66"/>
            <w:vAlign w:val="center"/>
          </w:tcPr>
          <w:p w:rsidR="00332980" w:rsidRDefault="00332980" w:rsidP="00332980">
            <w:pPr>
              <w:autoSpaceDE w:val="0"/>
              <w:autoSpaceDN w:val="0"/>
              <w:adjustRightInd w:val="0"/>
              <w:jc w:val="center"/>
              <w:rPr>
                <w:rFonts w:ascii="Verdana" w:hAnsi="Verdana" w:cs="Verdana"/>
                <w:b/>
                <w:bCs/>
                <w:i/>
                <w:iCs/>
                <w:sz w:val="20"/>
                <w:szCs w:val="20"/>
              </w:rPr>
            </w:pPr>
            <w:r>
              <w:rPr>
                <w:rFonts w:ascii="Verdana" w:hAnsi="Verdana" w:cs="Verdana"/>
                <w:b/>
                <w:bCs/>
                <w:i/>
                <w:iCs/>
                <w:sz w:val="20"/>
                <w:szCs w:val="20"/>
              </w:rPr>
              <w:t>Participer à la maintenance de 1</w:t>
            </w:r>
            <w:r>
              <w:rPr>
                <w:rFonts w:ascii="Verdana" w:hAnsi="Verdana" w:cs="Verdana"/>
                <w:b/>
                <w:bCs/>
                <w:i/>
                <w:iCs/>
                <w:sz w:val="13"/>
                <w:szCs w:val="13"/>
              </w:rPr>
              <w:t xml:space="preserve">er </w:t>
            </w:r>
            <w:r>
              <w:rPr>
                <w:rFonts w:ascii="Verdana" w:hAnsi="Verdana" w:cs="Verdana"/>
                <w:b/>
                <w:bCs/>
                <w:i/>
                <w:iCs/>
                <w:sz w:val="20"/>
                <w:szCs w:val="20"/>
              </w:rPr>
              <w:t>niveau des outillages et équipements</w:t>
            </w:r>
          </w:p>
          <w:p w:rsidR="00332980" w:rsidRPr="00582A60" w:rsidRDefault="00332980" w:rsidP="00332980">
            <w:pPr>
              <w:autoSpaceDE w:val="0"/>
              <w:autoSpaceDN w:val="0"/>
              <w:adjustRightInd w:val="0"/>
              <w:jc w:val="center"/>
              <w:rPr>
                <w:rFonts w:ascii="Verdana" w:hAnsi="Verdana" w:cs="Verdana"/>
                <w:b/>
                <w:bCs/>
                <w:i/>
                <w:iCs/>
                <w:sz w:val="20"/>
                <w:szCs w:val="20"/>
              </w:rPr>
            </w:pPr>
            <w:r>
              <w:rPr>
                <w:rFonts w:ascii="Verdana" w:hAnsi="Verdana" w:cs="Verdana"/>
                <w:b/>
                <w:bCs/>
                <w:i/>
                <w:iCs/>
                <w:sz w:val="20"/>
                <w:szCs w:val="20"/>
              </w:rPr>
              <w:t>de sa zone de travail</w:t>
            </w:r>
          </w:p>
        </w:tc>
      </w:tr>
      <w:tr w:rsidR="00332980" w:rsidTr="009C3635">
        <w:trPr>
          <w:trHeight w:val="290"/>
        </w:trPr>
        <w:tc>
          <w:tcPr>
            <w:tcW w:w="3535" w:type="dxa"/>
            <w:gridSpan w:val="2"/>
            <w:shd w:val="clear" w:color="auto" w:fill="C6D9F1" w:themeFill="text2" w:themeFillTint="33"/>
            <w:vAlign w:val="center"/>
          </w:tcPr>
          <w:p w:rsidR="00332980" w:rsidRDefault="00332980" w:rsidP="009C3635">
            <w:pPr>
              <w:jc w:val="center"/>
            </w:pPr>
            <w:r>
              <w:rPr>
                <w:rFonts w:ascii="Verdana" w:hAnsi="Verdana" w:cs="Verdana"/>
                <w:b/>
                <w:bCs/>
                <w:sz w:val="18"/>
                <w:szCs w:val="18"/>
              </w:rPr>
              <w:t>Données</w:t>
            </w:r>
          </w:p>
        </w:tc>
        <w:tc>
          <w:tcPr>
            <w:tcW w:w="3535" w:type="dxa"/>
            <w:shd w:val="clear" w:color="auto" w:fill="C6D9F1" w:themeFill="text2" w:themeFillTint="33"/>
            <w:vAlign w:val="center"/>
          </w:tcPr>
          <w:p w:rsidR="00332980" w:rsidRDefault="00332980" w:rsidP="009C3635">
            <w:pPr>
              <w:jc w:val="center"/>
            </w:pPr>
            <w:r>
              <w:rPr>
                <w:rFonts w:ascii="Verdana" w:hAnsi="Verdana" w:cs="Verdana"/>
                <w:b/>
                <w:bCs/>
                <w:sz w:val="18"/>
                <w:szCs w:val="18"/>
              </w:rPr>
              <w:t>Compétences mises en œuvre</w:t>
            </w:r>
          </w:p>
        </w:tc>
        <w:tc>
          <w:tcPr>
            <w:tcW w:w="3536" w:type="dxa"/>
            <w:shd w:val="clear" w:color="auto" w:fill="C6D9F1" w:themeFill="text2" w:themeFillTint="33"/>
            <w:vAlign w:val="center"/>
          </w:tcPr>
          <w:p w:rsidR="00332980" w:rsidRPr="00582A60" w:rsidRDefault="00332980" w:rsidP="009C3635">
            <w:pPr>
              <w:autoSpaceDE w:val="0"/>
              <w:autoSpaceDN w:val="0"/>
              <w:adjustRightInd w:val="0"/>
              <w:jc w:val="center"/>
              <w:rPr>
                <w:rFonts w:ascii="Verdana" w:hAnsi="Verdana" w:cs="Verdana"/>
                <w:b/>
                <w:bCs/>
                <w:sz w:val="18"/>
                <w:szCs w:val="18"/>
              </w:rPr>
            </w:pPr>
            <w:r>
              <w:rPr>
                <w:rFonts w:ascii="Verdana" w:hAnsi="Verdana" w:cs="Verdana"/>
                <w:b/>
                <w:bCs/>
                <w:sz w:val="18"/>
                <w:szCs w:val="18"/>
              </w:rPr>
              <w:t>Indicateurs de performance</w:t>
            </w:r>
          </w:p>
        </w:tc>
      </w:tr>
      <w:tr w:rsidR="00332980" w:rsidTr="00332980">
        <w:trPr>
          <w:trHeight w:val="1414"/>
        </w:trPr>
        <w:tc>
          <w:tcPr>
            <w:tcW w:w="3535" w:type="dxa"/>
            <w:gridSpan w:val="2"/>
            <w:vAlign w:val="center"/>
          </w:tcPr>
          <w:p w:rsidR="00332980"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La procédure de maintenance ;</w:t>
            </w:r>
          </w:p>
          <w:p w:rsidR="00332980" w:rsidRPr="00582A60"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Les carnets d’entretien.</w:t>
            </w:r>
          </w:p>
        </w:tc>
        <w:tc>
          <w:tcPr>
            <w:tcW w:w="3535" w:type="dxa"/>
            <w:vAlign w:val="center"/>
          </w:tcPr>
          <w:p w:rsidR="00332980" w:rsidRDefault="00332980" w:rsidP="00332980">
            <w:pPr>
              <w:autoSpaceDE w:val="0"/>
              <w:autoSpaceDN w:val="0"/>
              <w:adjustRightInd w:val="0"/>
              <w:rPr>
                <w:rFonts w:ascii="Verdana" w:hAnsi="Verdana" w:cs="Verdana"/>
                <w:sz w:val="16"/>
                <w:szCs w:val="16"/>
              </w:rPr>
            </w:pPr>
            <w:r>
              <w:rPr>
                <w:rFonts w:ascii="Verdana" w:hAnsi="Verdana" w:cs="Verdana"/>
                <w:sz w:val="16"/>
                <w:szCs w:val="16"/>
              </w:rPr>
              <w:t>C8 : Décoder les documents fournis.</w:t>
            </w:r>
          </w:p>
          <w:p w:rsidR="00332980" w:rsidRDefault="00332980" w:rsidP="00332980">
            <w:pPr>
              <w:autoSpaceDE w:val="0"/>
              <w:autoSpaceDN w:val="0"/>
              <w:adjustRightInd w:val="0"/>
              <w:rPr>
                <w:rFonts w:ascii="Verdana" w:hAnsi="Verdana" w:cs="Verdana"/>
                <w:sz w:val="16"/>
                <w:szCs w:val="16"/>
              </w:rPr>
            </w:pPr>
            <w:r>
              <w:rPr>
                <w:rFonts w:ascii="Verdana" w:hAnsi="Verdana" w:cs="Verdana"/>
                <w:sz w:val="16"/>
                <w:szCs w:val="16"/>
              </w:rPr>
              <w:t>C2 : Appliquer la procédure.</w:t>
            </w:r>
          </w:p>
          <w:p w:rsidR="00332980" w:rsidRDefault="00332980" w:rsidP="00332980">
            <w:pPr>
              <w:autoSpaceDE w:val="0"/>
              <w:autoSpaceDN w:val="0"/>
              <w:adjustRightInd w:val="0"/>
              <w:rPr>
                <w:rFonts w:ascii="Verdana" w:hAnsi="Verdana" w:cs="Verdana"/>
                <w:sz w:val="16"/>
                <w:szCs w:val="16"/>
              </w:rPr>
            </w:pPr>
            <w:r>
              <w:rPr>
                <w:rFonts w:ascii="Verdana" w:hAnsi="Verdana" w:cs="Verdana"/>
                <w:sz w:val="16"/>
                <w:szCs w:val="16"/>
              </w:rPr>
              <w:t>C12 : Informer la hiérarchie.</w:t>
            </w:r>
          </w:p>
          <w:p w:rsidR="00332980" w:rsidRDefault="00332980" w:rsidP="00332980">
            <w:pPr>
              <w:autoSpaceDE w:val="0"/>
              <w:autoSpaceDN w:val="0"/>
              <w:adjustRightInd w:val="0"/>
              <w:rPr>
                <w:rFonts w:ascii="Verdana" w:hAnsi="Verdana" w:cs="Verdana"/>
                <w:sz w:val="16"/>
                <w:szCs w:val="16"/>
              </w:rPr>
            </w:pPr>
            <w:r>
              <w:rPr>
                <w:rFonts w:ascii="Verdana" w:hAnsi="Verdana" w:cs="Verdana"/>
                <w:sz w:val="16"/>
                <w:szCs w:val="16"/>
              </w:rPr>
              <w:t>C18 : Renseigner les documents.</w:t>
            </w:r>
          </w:p>
          <w:p w:rsidR="00332980" w:rsidRPr="00582A60" w:rsidRDefault="00332980" w:rsidP="00332980">
            <w:pPr>
              <w:autoSpaceDE w:val="0"/>
              <w:autoSpaceDN w:val="0"/>
              <w:adjustRightInd w:val="0"/>
              <w:rPr>
                <w:rFonts w:ascii="Verdana" w:hAnsi="Verdana" w:cs="Verdana"/>
                <w:sz w:val="16"/>
                <w:szCs w:val="16"/>
              </w:rPr>
            </w:pPr>
            <w:r>
              <w:rPr>
                <w:rFonts w:ascii="Verdana" w:hAnsi="Verdana" w:cs="Verdana"/>
                <w:sz w:val="16"/>
                <w:szCs w:val="16"/>
              </w:rPr>
              <w:t>C11 : Identifier les éléments représentés.</w:t>
            </w:r>
          </w:p>
        </w:tc>
        <w:tc>
          <w:tcPr>
            <w:tcW w:w="3536" w:type="dxa"/>
            <w:vAlign w:val="center"/>
          </w:tcPr>
          <w:p w:rsidR="00332980"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La maintenance de 1er niveau est</w:t>
            </w:r>
          </w:p>
          <w:p w:rsidR="00332980" w:rsidRDefault="00332980" w:rsidP="00332980">
            <w:pPr>
              <w:autoSpaceDE w:val="0"/>
              <w:autoSpaceDN w:val="0"/>
              <w:adjustRightInd w:val="0"/>
              <w:rPr>
                <w:rFonts w:ascii="Verdana" w:hAnsi="Verdana" w:cs="Verdana"/>
                <w:sz w:val="16"/>
                <w:szCs w:val="16"/>
              </w:rPr>
            </w:pPr>
            <w:r>
              <w:rPr>
                <w:rFonts w:ascii="Verdana" w:hAnsi="Verdana" w:cs="Verdana"/>
                <w:sz w:val="16"/>
                <w:szCs w:val="16"/>
              </w:rPr>
              <w:t>assurée.</w:t>
            </w:r>
          </w:p>
          <w:p w:rsidR="00332980" w:rsidRDefault="00332980" w:rsidP="00332980">
            <w:pPr>
              <w:autoSpaceDE w:val="0"/>
              <w:autoSpaceDN w:val="0"/>
              <w:adjustRightInd w:val="0"/>
              <w:rPr>
                <w:rFonts w:ascii="Verdana" w:hAnsi="Verdana" w:cs="Verdana"/>
                <w:sz w:val="16"/>
                <w:szCs w:val="16"/>
              </w:rPr>
            </w:pPr>
            <w:r>
              <w:rPr>
                <w:rFonts w:ascii="SymbolMT" w:hAnsi="SymbolMT" w:cs="SymbolMT"/>
                <w:sz w:val="16"/>
                <w:szCs w:val="16"/>
              </w:rPr>
              <w:t xml:space="preserve">• </w:t>
            </w:r>
            <w:r>
              <w:rPr>
                <w:rFonts w:ascii="Verdana" w:hAnsi="Verdana" w:cs="Verdana"/>
                <w:sz w:val="16"/>
                <w:szCs w:val="16"/>
              </w:rPr>
              <w:t>Les dysfonctionnements sont constatés et signalés au service maintenance.</w:t>
            </w:r>
          </w:p>
          <w:p w:rsidR="00332980" w:rsidRDefault="00332980" w:rsidP="00332980">
            <w:r>
              <w:rPr>
                <w:rFonts w:ascii="SymbolMT" w:hAnsi="SymbolMT" w:cs="SymbolMT"/>
                <w:sz w:val="16"/>
                <w:szCs w:val="16"/>
              </w:rPr>
              <w:t xml:space="preserve">• </w:t>
            </w:r>
            <w:r>
              <w:rPr>
                <w:rFonts w:ascii="Verdana" w:hAnsi="Verdana" w:cs="Verdana"/>
                <w:sz w:val="16"/>
                <w:szCs w:val="16"/>
              </w:rPr>
              <w:t>La hiérarchie est informée</w:t>
            </w:r>
          </w:p>
        </w:tc>
      </w:tr>
    </w:tbl>
    <w:p w:rsidR="00332980" w:rsidRPr="00F46014" w:rsidRDefault="00332980" w:rsidP="00332980">
      <w:pPr>
        <w:rPr>
          <w:lang w:val="en-US"/>
        </w:rPr>
      </w:pPr>
      <w:r w:rsidRPr="00F46014">
        <w:rPr>
          <w:sz w:val="16"/>
          <w:u w:val="single"/>
          <w:lang w:val="en-US"/>
        </w:rPr>
        <w:t>RC BAC PRO P&amp;C.pdf</w:t>
      </w:r>
      <w:r w:rsidRPr="00F46014">
        <w:rPr>
          <w:i/>
          <w:sz w:val="16"/>
          <w:lang w:val="en-US"/>
        </w:rPr>
        <w:t>(page 34/70)</w:t>
      </w:r>
    </w:p>
    <w:p w:rsidR="00332980" w:rsidRPr="00F46014" w:rsidRDefault="00332980" w:rsidP="00332980">
      <w:pPr>
        <w:rPr>
          <w:b/>
          <w:sz w:val="16"/>
          <w:lang w:val="en-US"/>
        </w:rPr>
      </w:pPr>
    </w:p>
    <w:tbl>
      <w:tblPr>
        <w:tblStyle w:val="Grilledutableau"/>
        <w:tblW w:w="0" w:type="auto"/>
        <w:tblLook w:val="04A0" w:firstRow="1" w:lastRow="0" w:firstColumn="1" w:lastColumn="0" w:noHBand="0" w:noVBand="1"/>
      </w:tblPr>
      <w:tblGrid>
        <w:gridCol w:w="3190"/>
        <w:gridCol w:w="378"/>
        <w:gridCol w:w="379"/>
        <w:gridCol w:w="379"/>
        <w:gridCol w:w="379"/>
        <w:gridCol w:w="5901"/>
      </w:tblGrid>
      <w:tr w:rsidR="00332980" w:rsidTr="00332980">
        <w:tc>
          <w:tcPr>
            <w:tcW w:w="3190" w:type="dxa"/>
            <w:vMerge w:val="restart"/>
            <w:vAlign w:val="center"/>
          </w:tcPr>
          <w:p w:rsidR="00332980" w:rsidRPr="006824CC" w:rsidRDefault="00332980" w:rsidP="00332980">
            <w:pPr>
              <w:autoSpaceDE w:val="0"/>
              <w:autoSpaceDN w:val="0"/>
              <w:adjustRightInd w:val="0"/>
              <w:jc w:val="center"/>
              <w:rPr>
                <w:rFonts w:ascii="Verdana" w:hAnsi="Verdana" w:cs="Verdana"/>
                <w:b/>
                <w:bCs/>
                <w:sz w:val="18"/>
                <w:szCs w:val="18"/>
              </w:rPr>
            </w:pPr>
            <w:r>
              <w:rPr>
                <w:rFonts w:ascii="Verdana" w:hAnsi="Verdana" w:cs="Verdana"/>
                <w:b/>
                <w:bCs/>
                <w:sz w:val="18"/>
                <w:szCs w:val="18"/>
              </w:rPr>
              <w:t>SAVOIRS</w:t>
            </w:r>
          </w:p>
        </w:tc>
        <w:tc>
          <w:tcPr>
            <w:tcW w:w="1515" w:type="dxa"/>
            <w:gridSpan w:val="4"/>
            <w:vAlign w:val="center"/>
          </w:tcPr>
          <w:p w:rsidR="00332980" w:rsidRPr="006824CC" w:rsidRDefault="00332980" w:rsidP="00332980">
            <w:pPr>
              <w:autoSpaceDE w:val="0"/>
              <w:autoSpaceDN w:val="0"/>
              <w:adjustRightInd w:val="0"/>
              <w:jc w:val="center"/>
              <w:rPr>
                <w:rFonts w:ascii="Verdana" w:hAnsi="Verdana" w:cs="Verdana"/>
                <w:b/>
                <w:bCs/>
                <w:sz w:val="18"/>
                <w:szCs w:val="18"/>
              </w:rPr>
            </w:pPr>
            <w:r w:rsidRPr="006824CC">
              <w:rPr>
                <w:rFonts w:ascii="Verdana" w:hAnsi="Verdana" w:cs="Verdana"/>
                <w:b/>
                <w:bCs/>
                <w:sz w:val="18"/>
                <w:szCs w:val="18"/>
              </w:rPr>
              <w:t>NIVEAU</w:t>
            </w:r>
          </w:p>
        </w:tc>
        <w:tc>
          <w:tcPr>
            <w:tcW w:w="5901" w:type="dxa"/>
            <w:vMerge w:val="restart"/>
            <w:vAlign w:val="center"/>
          </w:tcPr>
          <w:p w:rsidR="00332980" w:rsidRPr="006824CC" w:rsidRDefault="00332980" w:rsidP="00332980">
            <w:pPr>
              <w:jc w:val="center"/>
              <w:rPr>
                <w:rFonts w:ascii="Verdana" w:hAnsi="Verdana" w:cs="Verdana"/>
                <w:sz w:val="16"/>
                <w:szCs w:val="16"/>
              </w:rPr>
            </w:pPr>
            <w:r>
              <w:rPr>
                <w:rFonts w:ascii="Verdana" w:hAnsi="Verdana" w:cs="Verdana"/>
                <w:b/>
                <w:bCs/>
                <w:sz w:val="18"/>
                <w:szCs w:val="18"/>
              </w:rPr>
              <w:t>OBJECTIFS DE FORMATION</w:t>
            </w:r>
          </w:p>
        </w:tc>
      </w:tr>
      <w:tr w:rsidR="00332980" w:rsidTr="00332980">
        <w:tc>
          <w:tcPr>
            <w:tcW w:w="3190" w:type="dxa"/>
            <w:vMerge/>
            <w:vAlign w:val="center"/>
          </w:tcPr>
          <w:p w:rsidR="00332980" w:rsidRDefault="00332980" w:rsidP="00332980">
            <w:pPr>
              <w:jc w:val="center"/>
            </w:pPr>
          </w:p>
        </w:tc>
        <w:tc>
          <w:tcPr>
            <w:tcW w:w="378" w:type="dxa"/>
            <w:vAlign w:val="center"/>
          </w:tcPr>
          <w:p w:rsidR="00332980" w:rsidRDefault="00332980" w:rsidP="00332980">
            <w:pPr>
              <w:jc w:val="center"/>
            </w:pPr>
            <w:r>
              <w:rPr>
                <w:rFonts w:ascii="Verdana" w:hAnsi="Verdana" w:cs="Verdana"/>
                <w:b/>
                <w:bCs/>
                <w:sz w:val="18"/>
                <w:szCs w:val="18"/>
              </w:rPr>
              <w:t>1</w:t>
            </w:r>
          </w:p>
        </w:tc>
        <w:tc>
          <w:tcPr>
            <w:tcW w:w="379" w:type="dxa"/>
            <w:vAlign w:val="center"/>
          </w:tcPr>
          <w:p w:rsidR="00332980" w:rsidRDefault="00332980" w:rsidP="00332980">
            <w:pPr>
              <w:jc w:val="center"/>
            </w:pPr>
            <w:r>
              <w:rPr>
                <w:rFonts w:ascii="Verdana" w:hAnsi="Verdana" w:cs="Verdana"/>
                <w:b/>
                <w:bCs/>
                <w:sz w:val="18"/>
                <w:szCs w:val="18"/>
              </w:rPr>
              <w:t>2</w:t>
            </w:r>
          </w:p>
        </w:tc>
        <w:tc>
          <w:tcPr>
            <w:tcW w:w="379" w:type="dxa"/>
            <w:vAlign w:val="center"/>
          </w:tcPr>
          <w:p w:rsidR="00332980" w:rsidRDefault="00332980" w:rsidP="00332980">
            <w:pPr>
              <w:jc w:val="center"/>
            </w:pPr>
            <w:r>
              <w:rPr>
                <w:rFonts w:ascii="Verdana" w:hAnsi="Verdana" w:cs="Verdana"/>
                <w:b/>
                <w:bCs/>
                <w:sz w:val="18"/>
                <w:szCs w:val="18"/>
              </w:rPr>
              <w:t>3</w:t>
            </w:r>
          </w:p>
        </w:tc>
        <w:tc>
          <w:tcPr>
            <w:tcW w:w="379" w:type="dxa"/>
            <w:vAlign w:val="center"/>
          </w:tcPr>
          <w:p w:rsidR="00332980" w:rsidRDefault="00332980" w:rsidP="00332980">
            <w:pPr>
              <w:autoSpaceDE w:val="0"/>
              <w:autoSpaceDN w:val="0"/>
              <w:adjustRightInd w:val="0"/>
              <w:jc w:val="center"/>
            </w:pPr>
            <w:r>
              <w:rPr>
                <w:rFonts w:ascii="Verdana" w:hAnsi="Verdana" w:cs="Verdana"/>
                <w:b/>
                <w:bCs/>
                <w:sz w:val="18"/>
                <w:szCs w:val="18"/>
              </w:rPr>
              <w:t>4</w:t>
            </w:r>
          </w:p>
        </w:tc>
        <w:tc>
          <w:tcPr>
            <w:tcW w:w="5901" w:type="dxa"/>
            <w:vMerge/>
            <w:vAlign w:val="center"/>
          </w:tcPr>
          <w:p w:rsidR="00332980" w:rsidRDefault="00332980" w:rsidP="00332980">
            <w:pPr>
              <w:jc w:val="center"/>
            </w:pPr>
          </w:p>
        </w:tc>
      </w:tr>
      <w:tr w:rsidR="00332980" w:rsidTr="00332980">
        <w:trPr>
          <w:trHeight w:val="304"/>
        </w:trPr>
        <w:tc>
          <w:tcPr>
            <w:tcW w:w="10606" w:type="dxa"/>
            <w:gridSpan w:val="6"/>
            <w:vAlign w:val="center"/>
          </w:tcPr>
          <w:p w:rsidR="00332980" w:rsidRDefault="00332980" w:rsidP="00332980">
            <w:r>
              <w:rPr>
                <w:rFonts w:ascii="Verdana" w:hAnsi="Verdana" w:cs="Verdana"/>
                <w:b/>
                <w:bCs/>
                <w:sz w:val="18"/>
                <w:szCs w:val="18"/>
              </w:rPr>
              <w:t>S3 : LES OUTILLAGES ET LES PERIPHERIQUES</w:t>
            </w:r>
          </w:p>
        </w:tc>
      </w:tr>
      <w:tr w:rsidR="00332980" w:rsidTr="00332980">
        <w:trPr>
          <w:trHeight w:val="266"/>
        </w:trPr>
        <w:tc>
          <w:tcPr>
            <w:tcW w:w="10606" w:type="dxa"/>
            <w:gridSpan w:val="6"/>
            <w:vAlign w:val="center"/>
          </w:tcPr>
          <w:p w:rsidR="00332980" w:rsidRPr="006824CC" w:rsidRDefault="00332980" w:rsidP="00332980">
            <w:pPr>
              <w:autoSpaceDE w:val="0"/>
              <w:autoSpaceDN w:val="0"/>
              <w:adjustRightInd w:val="0"/>
              <w:rPr>
                <w:rFonts w:ascii="Verdana" w:hAnsi="Verdana" w:cs="Verdana"/>
                <w:b/>
                <w:bCs/>
                <w:sz w:val="18"/>
                <w:szCs w:val="18"/>
              </w:rPr>
            </w:pPr>
            <w:r>
              <w:rPr>
                <w:rFonts w:ascii="Verdana" w:hAnsi="Verdana" w:cs="Verdana"/>
                <w:b/>
                <w:bCs/>
                <w:sz w:val="18"/>
                <w:szCs w:val="18"/>
              </w:rPr>
              <w:t>S3-3 : Maintenance des outillages et des périphériques</w:t>
            </w:r>
          </w:p>
        </w:tc>
      </w:tr>
      <w:tr w:rsidR="00332980" w:rsidTr="009C3635">
        <w:trPr>
          <w:trHeight w:val="554"/>
        </w:trPr>
        <w:tc>
          <w:tcPr>
            <w:tcW w:w="3190" w:type="dxa"/>
            <w:vAlign w:val="center"/>
          </w:tcPr>
          <w:p w:rsidR="00332980" w:rsidRPr="006824CC" w:rsidRDefault="00332980" w:rsidP="00332980">
            <w:pPr>
              <w:autoSpaceDE w:val="0"/>
              <w:autoSpaceDN w:val="0"/>
              <w:adjustRightInd w:val="0"/>
              <w:rPr>
                <w:rFonts w:ascii="Verdana" w:hAnsi="Verdana" w:cs="Verdana"/>
                <w:sz w:val="18"/>
                <w:szCs w:val="18"/>
              </w:rPr>
            </w:pPr>
            <w:r>
              <w:rPr>
                <w:rFonts w:ascii="Verdana" w:hAnsi="Verdana" w:cs="Verdana"/>
                <w:sz w:val="18"/>
                <w:szCs w:val="18"/>
              </w:rPr>
              <w:t>Maintenance</w:t>
            </w:r>
          </w:p>
        </w:tc>
        <w:tc>
          <w:tcPr>
            <w:tcW w:w="378" w:type="dxa"/>
            <w:vAlign w:val="center"/>
          </w:tcPr>
          <w:p w:rsidR="00332980" w:rsidRDefault="00332980" w:rsidP="00332980"/>
        </w:tc>
        <w:tc>
          <w:tcPr>
            <w:tcW w:w="379" w:type="dxa"/>
            <w:vAlign w:val="center"/>
          </w:tcPr>
          <w:p w:rsidR="00332980" w:rsidRDefault="00332980" w:rsidP="00332980"/>
        </w:tc>
        <w:tc>
          <w:tcPr>
            <w:tcW w:w="379" w:type="dxa"/>
            <w:shd w:val="clear" w:color="auto" w:fill="8DB3E2" w:themeFill="text2" w:themeFillTint="66"/>
            <w:vAlign w:val="center"/>
          </w:tcPr>
          <w:p w:rsidR="00332980" w:rsidRDefault="00332980" w:rsidP="00332980"/>
        </w:tc>
        <w:tc>
          <w:tcPr>
            <w:tcW w:w="379" w:type="dxa"/>
            <w:vAlign w:val="center"/>
          </w:tcPr>
          <w:p w:rsidR="00332980" w:rsidRDefault="00332980" w:rsidP="00332980"/>
        </w:tc>
        <w:tc>
          <w:tcPr>
            <w:tcW w:w="5901" w:type="dxa"/>
            <w:vAlign w:val="center"/>
          </w:tcPr>
          <w:p w:rsidR="00332980" w:rsidRPr="006824CC" w:rsidRDefault="00332980" w:rsidP="00332980">
            <w:pPr>
              <w:autoSpaceDE w:val="0"/>
              <w:autoSpaceDN w:val="0"/>
              <w:adjustRightInd w:val="0"/>
              <w:rPr>
                <w:rFonts w:ascii="Verdana" w:hAnsi="Verdana" w:cs="Verdana"/>
                <w:sz w:val="18"/>
                <w:szCs w:val="18"/>
              </w:rPr>
            </w:pPr>
            <w:r>
              <w:rPr>
                <w:rFonts w:ascii="Verdana" w:hAnsi="Verdana" w:cs="Verdana"/>
                <w:sz w:val="18"/>
                <w:szCs w:val="18"/>
              </w:rPr>
              <w:t>Appliquer un plan de maintenance préventive de niveaux 1</w:t>
            </w:r>
          </w:p>
        </w:tc>
      </w:tr>
      <w:tr w:rsidR="00332980" w:rsidTr="009C3635">
        <w:trPr>
          <w:trHeight w:val="562"/>
        </w:trPr>
        <w:tc>
          <w:tcPr>
            <w:tcW w:w="3190" w:type="dxa"/>
            <w:vAlign w:val="center"/>
          </w:tcPr>
          <w:p w:rsidR="00332980" w:rsidRDefault="00332980" w:rsidP="00332980">
            <w:pPr>
              <w:autoSpaceDE w:val="0"/>
              <w:autoSpaceDN w:val="0"/>
              <w:adjustRightInd w:val="0"/>
              <w:rPr>
                <w:rFonts w:ascii="Verdana" w:hAnsi="Verdana" w:cs="Verdana"/>
                <w:sz w:val="18"/>
                <w:szCs w:val="18"/>
              </w:rPr>
            </w:pPr>
            <w:r>
              <w:rPr>
                <w:rFonts w:ascii="Verdana" w:hAnsi="Verdana" w:cs="Verdana"/>
                <w:sz w:val="18"/>
                <w:szCs w:val="18"/>
              </w:rPr>
              <w:t>Hydraulique, pneumatique,</w:t>
            </w:r>
          </w:p>
          <w:p w:rsidR="00332980" w:rsidRPr="006824CC" w:rsidRDefault="00332980" w:rsidP="00332980">
            <w:pPr>
              <w:autoSpaceDE w:val="0"/>
              <w:autoSpaceDN w:val="0"/>
              <w:adjustRightInd w:val="0"/>
              <w:rPr>
                <w:rFonts w:ascii="Verdana" w:hAnsi="Verdana" w:cs="Verdana"/>
                <w:sz w:val="18"/>
                <w:szCs w:val="18"/>
              </w:rPr>
            </w:pPr>
            <w:r>
              <w:rPr>
                <w:rFonts w:ascii="Verdana" w:hAnsi="Verdana" w:cs="Verdana"/>
                <w:sz w:val="18"/>
                <w:szCs w:val="18"/>
              </w:rPr>
              <w:t>électrique</w:t>
            </w:r>
          </w:p>
        </w:tc>
        <w:tc>
          <w:tcPr>
            <w:tcW w:w="378" w:type="dxa"/>
            <w:vAlign w:val="center"/>
          </w:tcPr>
          <w:p w:rsidR="00332980" w:rsidRDefault="00332980" w:rsidP="00332980"/>
        </w:tc>
        <w:tc>
          <w:tcPr>
            <w:tcW w:w="379" w:type="dxa"/>
            <w:shd w:val="clear" w:color="auto" w:fill="8DB3E2" w:themeFill="text2" w:themeFillTint="66"/>
            <w:vAlign w:val="center"/>
          </w:tcPr>
          <w:p w:rsidR="00332980" w:rsidRDefault="00332980" w:rsidP="00332980"/>
        </w:tc>
        <w:tc>
          <w:tcPr>
            <w:tcW w:w="379" w:type="dxa"/>
            <w:vAlign w:val="center"/>
          </w:tcPr>
          <w:p w:rsidR="00332980" w:rsidRDefault="00332980" w:rsidP="00332980"/>
        </w:tc>
        <w:tc>
          <w:tcPr>
            <w:tcW w:w="379" w:type="dxa"/>
            <w:vAlign w:val="center"/>
          </w:tcPr>
          <w:p w:rsidR="00332980" w:rsidRDefault="00332980" w:rsidP="00332980"/>
        </w:tc>
        <w:tc>
          <w:tcPr>
            <w:tcW w:w="5901" w:type="dxa"/>
            <w:vAlign w:val="center"/>
          </w:tcPr>
          <w:p w:rsidR="00332980" w:rsidRPr="006824CC" w:rsidRDefault="00332980" w:rsidP="00332980">
            <w:pPr>
              <w:autoSpaceDE w:val="0"/>
              <w:autoSpaceDN w:val="0"/>
              <w:adjustRightInd w:val="0"/>
              <w:rPr>
                <w:rFonts w:ascii="Verdana" w:hAnsi="Verdana" w:cs="Verdana"/>
                <w:sz w:val="18"/>
                <w:szCs w:val="18"/>
              </w:rPr>
            </w:pPr>
            <w:r>
              <w:rPr>
                <w:rFonts w:ascii="Verdana" w:hAnsi="Verdana" w:cs="Verdana"/>
                <w:sz w:val="18"/>
                <w:szCs w:val="18"/>
              </w:rPr>
              <w:t>Identifier et donner la fonction des éléments principaux d'un schéma technique</w:t>
            </w:r>
          </w:p>
        </w:tc>
      </w:tr>
    </w:tbl>
    <w:p w:rsidR="00332980" w:rsidRPr="00F46014" w:rsidRDefault="00332980" w:rsidP="00332980">
      <w:pPr>
        <w:autoSpaceDE w:val="0"/>
        <w:autoSpaceDN w:val="0"/>
        <w:adjustRightInd w:val="0"/>
        <w:rPr>
          <w:rFonts w:ascii="Verdana" w:hAnsi="Verdana" w:cs="Verdana"/>
          <w:b/>
          <w:bCs/>
          <w:sz w:val="10"/>
          <w:szCs w:val="16"/>
          <w:lang w:val="en-US"/>
        </w:rPr>
      </w:pPr>
      <w:r w:rsidRPr="00F46014">
        <w:rPr>
          <w:sz w:val="16"/>
          <w:u w:val="single"/>
          <w:lang w:val="en-US"/>
        </w:rPr>
        <w:t>RC BAC PRO P&amp;C.pdf</w:t>
      </w:r>
      <w:r w:rsidRPr="00F46014">
        <w:rPr>
          <w:i/>
          <w:sz w:val="16"/>
          <w:lang w:val="en-US"/>
        </w:rPr>
        <w:t>(page 61/70)</w:t>
      </w:r>
    </w:p>
    <w:p w:rsidR="00332980" w:rsidRPr="00F46014" w:rsidRDefault="00332980" w:rsidP="00332980">
      <w:pPr>
        <w:autoSpaceDE w:val="0"/>
        <w:autoSpaceDN w:val="0"/>
        <w:adjustRightInd w:val="0"/>
        <w:rPr>
          <w:rFonts w:ascii="Verdana" w:hAnsi="Verdana" w:cs="Verdana"/>
          <w:b/>
          <w:bCs/>
          <w:sz w:val="10"/>
          <w:szCs w:val="16"/>
          <w:lang w:val="en-US"/>
        </w:rPr>
      </w:pPr>
    </w:p>
    <w:p w:rsidR="00332980" w:rsidRPr="00F46014" w:rsidRDefault="00332980" w:rsidP="00332980">
      <w:pPr>
        <w:autoSpaceDE w:val="0"/>
        <w:autoSpaceDN w:val="0"/>
        <w:adjustRightInd w:val="0"/>
        <w:rPr>
          <w:rFonts w:ascii="Verdana" w:hAnsi="Verdana" w:cs="Verdana"/>
          <w:b/>
          <w:bCs/>
          <w:sz w:val="10"/>
          <w:szCs w:val="16"/>
          <w:lang w:val="en-US"/>
        </w:rPr>
      </w:pPr>
    </w:p>
    <w:p w:rsidR="00332980" w:rsidRPr="00E97F32" w:rsidRDefault="00332980" w:rsidP="00332980">
      <w:pPr>
        <w:autoSpaceDE w:val="0"/>
        <w:autoSpaceDN w:val="0"/>
        <w:adjustRightInd w:val="0"/>
        <w:rPr>
          <w:rFonts w:ascii="Verdana" w:hAnsi="Verdana" w:cs="Verdana"/>
          <w:b/>
          <w:bCs/>
          <w:sz w:val="12"/>
          <w:szCs w:val="16"/>
        </w:rPr>
      </w:pPr>
      <w:r w:rsidRPr="00E97F32">
        <w:rPr>
          <w:rFonts w:ascii="Verdana" w:hAnsi="Verdana" w:cs="Verdana"/>
          <w:b/>
          <w:bCs/>
          <w:sz w:val="12"/>
          <w:szCs w:val="16"/>
        </w:rPr>
        <w:t>Niveaux taxonomiques :</w:t>
      </w:r>
    </w:p>
    <w:p w:rsidR="00332980" w:rsidRDefault="00332980" w:rsidP="00332980">
      <w:pPr>
        <w:autoSpaceDE w:val="0"/>
        <w:autoSpaceDN w:val="0"/>
        <w:adjustRightInd w:val="0"/>
        <w:rPr>
          <w:rFonts w:ascii="Verdana" w:hAnsi="Verdana" w:cs="Verdana"/>
          <w:sz w:val="12"/>
          <w:szCs w:val="16"/>
        </w:rPr>
      </w:pPr>
      <w:r w:rsidRPr="00E97F32">
        <w:rPr>
          <w:rFonts w:ascii="Verdana" w:hAnsi="Verdana" w:cs="Verdana"/>
          <w:sz w:val="12"/>
          <w:szCs w:val="16"/>
        </w:rPr>
        <w:t>Le degré d'approfondissement des savoirs est un point déterminant pour la construction des séquences pédagogiques. À chaque savoir est associé un niveau taxonomique qui situe la hauteur des  connaissances à apporter durant la formation.</w:t>
      </w:r>
    </w:p>
    <w:p w:rsidR="00332980" w:rsidRPr="00E97F32" w:rsidRDefault="00332980" w:rsidP="00332980">
      <w:pPr>
        <w:autoSpaceDE w:val="0"/>
        <w:autoSpaceDN w:val="0"/>
        <w:adjustRightInd w:val="0"/>
        <w:rPr>
          <w:rFonts w:ascii="Verdana" w:hAnsi="Verdana" w:cs="Verdana"/>
          <w:sz w:val="12"/>
          <w:szCs w:val="16"/>
        </w:rPr>
      </w:pPr>
    </w:p>
    <w:p w:rsidR="00332980" w:rsidRDefault="00332980" w:rsidP="00332980">
      <w:pPr>
        <w:autoSpaceDE w:val="0"/>
        <w:autoSpaceDN w:val="0"/>
        <w:adjustRightInd w:val="0"/>
        <w:rPr>
          <w:rFonts w:ascii="Verdana" w:hAnsi="Verdana" w:cs="Verdana"/>
          <w:sz w:val="12"/>
          <w:szCs w:val="16"/>
        </w:rPr>
      </w:pPr>
      <w:r w:rsidRPr="00E97F32">
        <w:rPr>
          <w:rFonts w:ascii="Verdana" w:hAnsi="Verdana" w:cs="Verdana"/>
          <w:sz w:val="12"/>
          <w:szCs w:val="16"/>
        </w:rPr>
        <w:t>Quatre niveaux taxonomiques ont été retenus :</w:t>
      </w:r>
    </w:p>
    <w:p w:rsidR="00332980" w:rsidRPr="00E97F32" w:rsidRDefault="00332980" w:rsidP="00332980">
      <w:pPr>
        <w:autoSpaceDE w:val="0"/>
        <w:autoSpaceDN w:val="0"/>
        <w:adjustRightInd w:val="0"/>
        <w:rPr>
          <w:rFonts w:ascii="Verdana" w:hAnsi="Verdana" w:cs="Verdana"/>
          <w:sz w:val="12"/>
          <w:szCs w:val="16"/>
        </w:rPr>
      </w:pPr>
    </w:p>
    <w:p w:rsidR="00332980" w:rsidRPr="00E97F32" w:rsidRDefault="00332980" w:rsidP="00332980">
      <w:pPr>
        <w:autoSpaceDE w:val="0"/>
        <w:autoSpaceDN w:val="0"/>
        <w:adjustRightInd w:val="0"/>
        <w:rPr>
          <w:rFonts w:ascii="Verdana" w:hAnsi="Verdana" w:cs="Verdana"/>
          <w:sz w:val="12"/>
          <w:szCs w:val="16"/>
        </w:rPr>
      </w:pPr>
      <w:r w:rsidRPr="00E97F32">
        <w:rPr>
          <w:rFonts w:ascii="Verdana" w:hAnsi="Verdana" w:cs="Verdana"/>
          <w:b/>
          <w:bCs/>
          <w:sz w:val="12"/>
          <w:szCs w:val="16"/>
        </w:rPr>
        <w:t xml:space="preserve">Niveau 1 : </w:t>
      </w:r>
      <w:r w:rsidRPr="00E97F32">
        <w:rPr>
          <w:rFonts w:ascii="Verdana" w:hAnsi="Verdana" w:cs="Verdana"/>
          <w:sz w:val="12"/>
          <w:szCs w:val="16"/>
        </w:rPr>
        <w:t>niveau de l'information</w:t>
      </w:r>
    </w:p>
    <w:p w:rsidR="00332980" w:rsidRDefault="00332980" w:rsidP="00332980">
      <w:pPr>
        <w:autoSpaceDE w:val="0"/>
        <w:autoSpaceDN w:val="0"/>
        <w:adjustRightInd w:val="0"/>
        <w:rPr>
          <w:rFonts w:ascii="Verdana" w:hAnsi="Verdana" w:cs="Verdana"/>
          <w:sz w:val="12"/>
          <w:szCs w:val="16"/>
        </w:rPr>
      </w:pPr>
      <w:r w:rsidRPr="00E97F32">
        <w:rPr>
          <w:rFonts w:ascii="Verdana" w:hAnsi="Verdana" w:cs="Verdana"/>
          <w:sz w:val="12"/>
          <w:szCs w:val="16"/>
        </w:rPr>
        <w:t>Le candidat a reçu une information minimale sur le concept abordé et il sait, de manière globale, de quoi il s'agit. Il peut donc par exemple identifier, reconnaître, citer, éventuellement désigner un élément, un composant au sein d'un système, citer une méthode de travail ou d'organisation, citer globalement le rôle et la fonction du concept appréhendé.</w:t>
      </w:r>
    </w:p>
    <w:p w:rsidR="00332980" w:rsidRPr="00E97F32" w:rsidRDefault="00332980" w:rsidP="00332980">
      <w:pPr>
        <w:autoSpaceDE w:val="0"/>
        <w:autoSpaceDN w:val="0"/>
        <w:adjustRightInd w:val="0"/>
        <w:rPr>
          <w:rFonts w:ascii="Verdana" w:hAnsi="Verdana" w:cs="Verdana"/>
          <w:sz w:val="12"/>
          <w:szCs w:val="16"/>
        </w:rPr>
      </w:pPr>
    </w:p>
    <w:p w:rsidR="00332980" w:rsidRPr="00E97F32" w:rsidRDefault="00332980" w:rsidP="00332980">
      <w:pPr>
        <w:autoSpaceDE w:val="0"/>
        <w:autoSpaceDN w:val="0"/>
        <w:adjustRightInd w:val="0"/>
        <w:rPr>
          <w:rFonts w:ascii="Verdana" w:hAnsi="Verdana" w:cs="Verdana"/>
          <w:sz w:val="12"/>
          <w:szCs w:val="16"/>
        </w:rPr>
      </w:pPr>
      <w:r w:rsidRPr="00E97F32">
        <w:rPr>
          <w:rFonts w:ascii="Verdana" w:hAnsi="Verdana" w:cs="Verdana"/>
          <w:b/>
          <w:bCs/>
          <w:sz w:val="12"/>
          <w:szCs w:val="16"/>
        </w:rPr>
        <w:t xml:space="preserve">Niveau 2 : </w:t>
      </w:r>
      <w:r w:rsidRPr="00E97F32">
        <w:rPr>
          <w:rFonts w:ascii="Verdana" w:hAnsi="Verdana" w:cs="Verdana"/>
          <w:sz w:val="12"/>
          <w:szCs w:val="16"/>
        </w:rPr>
        <w:t>niveau de l'expression</w:t>
      </w:r>
    </w:p>
    <w:p w:rsidR="00332980" w:rsidRDefault="00332980" w:rsidP="00332980">
      <w:pPr>
        <w:autoSpaceDE w:val="0"/>
        <w:autoSpaceDN w:val="0"/>
        <w:adjustRightInd w:val="0"/>
        <w:rPr>
          <w:rFonts w:ascii="Verdana" w:hAnsi="Verdana" w:cs="Verdana"/>
          <w:sz w:val="12"/>
          <w:szCs w:val="16"/>
        </w:rPr>
      </w:pPr>
      <w:r w:rsidRPr="00E97F32">
        <w:rPr>
          <w:rFonts w:ascii="Verdana" w:hAnsi="Verdana" w:cs="Verdana"/>
          <w:sz w:val="12"/>
          <w:szCs w:val="16"/>
        </w:rPr>
        <w:t>Ce niveau est relatif à l'acquisition des moyens d'expression et de communication en utilisant le langage de la discipline. Il s'agit à ce niveau de maîtriser un savoir relatif à l'expression orale (discours, réponses orales, explications) et écrite (textes, croquis, schémas, représentations graphiques et symboliques en vigueur). Le candidat doit être capable de justifier l'objet de l'étude en expliquant par exemple un fonctionnement, une structure, une méthodologie, etc. Ce niveau englobe le précédent.</w:t>
      </w:r>
    </w:p>
    <w:p w:rsidR="00332980" w:rsidRPr="00E97F32" w:rsidRDefault="00332980" w:rsidP="00332980">
      <w:pPr>
        <w:autoSpaceDE w:val="0"/>
        <w:autoSpaceDN w:val="0"/>
        <w:adjustRightInd w:val="0"/>
        <w:rPr>
          <w:rFonts w:ascii="Verdana" w:hAnsi="Verdana" w:cs="Verdana"/>
          <w:sz w:val="12"/>
          <w:szCs w:val="16"/>
        </w:rPr>
      </w:pPr>
    </w:p>
    <w:p w:rsidR="00332980" w:rsidRPr="00E97F32" w:rsidRDefault="00332980" w:rsidP="00332980">
      <w:pPr>
        <w:autoSpaceDE w:val="0"/>
        <w:autoSpaceDN w:val="0"/>
        <w:adjustRightInd w:val="0"/>
        <w:rPr>
          <w:rFonts w:ascii="Verdana" w:hAnsi="Verdana" w:cs="Verdana"/>
          <w:sz w:val="12"/>
          <w:szCs w:val="16"/>
        </w:rPr>
      </w:pPr>
      <w:r w:rsidRPr="00E97F32">
        <w:rPr>
          <w:rFonts w:ascii="Verdana" w:hAnsi="Verdana" w:cs="Verdana"/>
          <w:b/>
          <w:bCs/>
          <w:sz w:val="12"/>
          <w:szCs w:val="16"/>
        </w:rPr>
        <w:t xml:space="preserve">Niveau 3 : </w:t>
      </w:r>
      <w:r w:rsidRPr="00E97F32">
        <w:rPr>
          <w:rFonts w:ascii="Verdana" w:hAnsi="Verdana" w:cs="Verdana"/>
          <w:sz w:val="12"/>
          <w:szCs w:val="16"/>
        </w:rPr>
        <w:t>niveau de la maîtrise d'outils</w:t>
      </w:r>
    </w:p>
    <w:p w:rsidR="00332980" w:rsidRDefault="00332980" w:rsidP="00332980">
      <w:pPr>
        <w:autoSpaceDE w:val="0"/>
        <w:autoSpaceDN w:val="0"/>
        <w:adjustRightInd w:val="0"/>
        <w:rPr>
          <w:rFonts w:ascii="Verdana" w:hAnsi="Verdana" w:cs="Verdana"/>
          <w:sz w:val="12"/>
          <w:szCs w:val="16"/>
        </w:rPr>
      </w:pPr>
      <w:r w:rsidRPr="00E97F32">
        <w:rPr>
          <w:rFonts w:ascii="Verdana" w:hAnsi="Verdana" w:cs="Verdana"/>
          <w:sz w:val="12"/>
          <w:szCs w:val="16"/>
        </w:rPr>
        <w:t>Cette maîtrise porte sur la mise en œuvre de techniques, d'outils, de règles et de principes en vue d'un résultat à atteindre. C'est le niveau d'acquisition de savoir-faire cognitifs (méthode, stratégie). Ce niveau permet donc de simuler, de mettre en œuvre un équipement, de réaliser des représentations, de faire un choix argumenté, etc. Ce niveau englobe, de fait, les deux niveaux précédents.</w:t>
      </w:r>
    </w:p>
    <w:p w:rsidR="00332980" w:rsidRDefault="00332980" w:rsidP="00332980">
      <w:pPr>
        <w:autoSpaceDE w:val="0"/>
        <w:autoSpaceDN w:val="0"/>
        <w:adjustRightInd w:val="0"/>
        <w:rPr>
          <w:rFonts w:ascii="Verdana" w:hAnsi="Verdana" w:cs="Verdana"/>
          <w:sz w:val="12"/>
          <w:szCs w:val="16"/>
        </w:rPr>
      </w:pPr>
    </w:p>
    <w:p w:rsidR="00017762" w:rsidRPr="00E97F32" w:rsidRDefault="00017762" w:rsidP="00332980">
      <w:pPr>
        <w:autoSpaceDE w:val="0"/>
        <w:autoSpaceDN w:val="0"/>
        <w:adjustRightInd w:val="0"/>
        <w:rPr>
          <w:rFonts w:ascii="Verdana" w:hAnsi="Verdana" w:cs="Verdana"/>
          <w:sz w:val="12"/>
          <w:szCs w:val="16"/>
        </w:rPr>
      </w:pPr>
    </w:p>
    <w:p w:rsidR="00017762" w:rsidRDefault="00017762" w:rsidP="00332980">
      <w:pPr>
        <w:autoSpaceDE w:val="0"/>
        <w:autoSpaceDN w:val="0"/>
        <w:adjustRightInd w:val="0"/>
        <w:rPr>
          <w:rFonts w:ascii="Verdana" w:hAnsi="Verdana" w:cs="Verdana"/>
          <w:b/>
          <w:bCs/>
          <w:sz w:val="12"/>
          <w:szCs w:val="16"/>
        </w:rPr>
      </w:pPr>
    </w:p>
    <w:p w:rsidR="00332980" w:rsidRPr="00E97F32" w:rsidRDefault="00332980" w:rsidP="00332980">
      <w:pPr>
        <w:autoSpaceDE w:val="0"/>
        <w:autoSpaceDN w:val="0"/>
        <w:adjustRightInd w:val="0"/>
        <w:rPr>
          <w:rFonts w:ascii="Verdana" w:hAnsi="Verdana" w:cs="Verdana"/>
          <w:sz w:val="12"/>
          <w:szCs w:val="16"/>
        </w:rPr>
      </w:pPr>
      <w:r w:rsidRPr="00E97F32">
        <w:rPr>
          <w:rFonts w:ascii="Verdana" w:hAnsi="Verdana" w:cs="Verdana"/>
          <w:b/>
          <w:bCs/>
          <w:sz w:val="12"/>
          <w:szCs w:val="16"/>
        </w:rPr>
        <w:t xml:space="preserve">Niveau 4 : </w:t>
      </w:r>
      <w:r w:rsidRPr="00E97F32">
        <w:rPr>
          <w:rFonts w:ascii="Verdana" w:hAnsi="Verdana" w:cs="Verdana"/>
          <w:sz w:val="12"/>
          <w:szCs w:val="16"/>
        </w:rPr>
        <w:t>niveau de la maîtrise méthodologique</w:t>
      </w:r>
    </w:p>
    <w:p w:rsidR="00332980" w:rsidRPr="001F39B8" w:rsidRDefault="00332980" w:rsidP="00332980">
      <w:pPr>
        <w:autoSpaceDE w:val="0"/>
        <w:autoSpaceDN w:val="0"/>
        <w:adjustRightInd w:val="0"/>
        <w:rPr>
          <w:sz w:val="12"/>
          <w:szCs w:val="16"/>
        </w:rPr>
      </w:pPr>
      <w:r w:rsidRPr="00E97F32">
        <w:rPr>
          <w:rFonts w:ascii="Verdana" w:hAnsi="Verdana" w:cs="Verdana"/>
          <w:sz w:val="12"/>
          <w:szCs w:val="16"/>
        </w:rPr>
        <w:t>Ce niveau vise à poser puis à résoudre les problèmes dans un contexte global industriel. Il correspond à une maîtrise totale de la mise en œuvre d'une démarche en vue d'un but à atteindre. Il intègre descompétences élargies, une autonomie minimale et le respect des règles de fonctionnement de type industriel (respect des normes, de procédures garantissant la qualité des produits et des services). Ceniveau englobe, de fait, les trois niveaux précédents.</w:t>
      </w:r>
    </w:p>
    <w:p w:rsidR="00332980" w:rsidRDefault="00332980" w:rsidP="00332980">
      <w:pPr>
        <w:rPr>
          <w:rFonts w:asciiTheme="majorHAnsi" w:hAnsiTheme="majorHAnsi"/>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5955"/>
      </w:tblGrid>
      <w:tr w:rsidR="00332980" w:rsidRPr="00D1075C" w:rsidTr="00D1075C">
        <w:tc>
          <w:tcPr>
            <w:tcW w:w="4818" w:type="dxa"/>
            <w:tcBorders>
              <w:top w:val="single" w:sz="1" w:space="0" w:color="000000"/>
              <w:left w:val="single" w:sz="1" w:space="0" w:color="000000"/>
              <w:bottom w:val="single" w:sz="1" w:space="0" w:color="000000"/>
              <w:right w:val="single" w:sz="1" w:space="0" w:color="000000"/>
            </w:tcBorders>
            <w:shd w:val="clear" w:color="auto" w:fill="auto"/>
          </w:tcPr>
          <w:p w:rsidR="00332980" w:rsidRPr="00D1075C" w:rsidRDefault="00332980" w:rsidP="00D1075C">
            <w:pPr>
              <w:pStyle w:val="Contenudetableau"/>
              <w:jc w:val="center"/>
              <w:rPr>
                <w:rFonts w:asciiTheme="majorHAnsi" w:hAnsiTheme="majorHAnsi"/>
                <w:sz w:val="20"/>
                <w:szCs w:val="20"/>
              </w:rPr>
            </w:pPr>
            <w:r w:rsidRPr="00D1075C">
              <w:rPr>
                <w:rFonts w:asciiTheme="majorHAnsi" w:hAnsiTheme="majorHAnsi"/>
                <w:sz w:val="20"/>
                <w:szCs w:val="20"/>
              </w:rPr>
              <w:t>Niveau I</w:t>
            </w:r>
          </w:p>
          <w:p w:rsidR="00D1075C" w:rsidRPr="00D1075C" w:rsidRDefault="00D1075C" w:rsidP="00D1075C">
            <w:pPr>
              <w:jc w:val="center"/>
              <w:rPr>
                <w:b/>
                <w:bCs/>
                <w:sz w:val="20"/>
                <w:szCs w:val="20"/>
              </w:rPr>
            </w:pPr>
            <w:r w:rsidRPr="00D1075C">
              <w:rPr>
                <w:b/>
                <w:bCs/>
                <w:sz w:val="20"/>
                <w:szCs w:val="20"/>
              </w:rPr>
              <w:t>L’élève peut assurer ces activités</w:t>
            </w:r>
          </w:p>
          <w:p w:rsidR="00D1075C" w:rsidRPr="00D1075C" w:rsidRDefault="00D1075C" w:rsidP="00D1075C">
            <w:pPr>
              <w:jc w:val="center"/>
              <w:rPr>
                <w:b/>
                <w:bCs/>
                <w:sz w:val="20"/>
                <w:szCs w:val="20"/>
              </w:rPr>
            </w:pPr>
            <w:r w:rsidRPr="00D1075C">
              <w:rPr>
                <w:b/>
                <w:bCs/>
                <w:sz w:val="20"/>
                <w:szCs w:val="20"/>
              </w:rPr>
              <w:t>Évaluation pratique de cette PFMP</w:t>
            </w:r>
          </w:p>
        </w:tc>
        <w:tc>
          <w:tcPr>
            <w:tcW w:w="5955" w:type="dxa"/>
            <w:tcBorders>
              <w:top w:val="single" w:sz="1" w:space="0" w:color="000000"/>
              <w:left w:val="single" w:sz="1" w:space="0" w:color="000000"/>
              <w:bottom w:val="single" w:sz="1" w:space="0" w:color="000000"/>
              <w:right w:val="single" w:sz="1" w:space="0" w:color="000000"/>
            </w:tcBorders>
            <w:shd w:val="clear" w:color="auto" w:fill="auto"/>
          </w:tcPr>
          <w:p w:rsidR="00332980" w:rsidRPr="00D1075C" w:rsidRDefault="00332980" w:rsidP="00D1075C">
            <w:pPr>
              <w:pStyle w:val="Contenudetableau"/>
              <w:jc w:val="center"/>
              <w:rPr>
                <w:rFonts w:asciiTheme="majorHAnsi" w:hAnsiTheme="majorHAnsi"/>
                <w:sz w:val="20"/>
                <w:szCs w:val="20"/>
              </w:rPr>
            </w:pPr>
            <w:r w:rsidRPr="00D1075C">
              <w:rPr>
                <w:rFonts w:asciiTheme="majorHAnsi" w:hAnsiTheme="majorHAnsi"/>
                <w:sz w:val="20"/>
                <w:szCs w:val="20"/>
              </w:rPr>
              <w:t>Niveau II</w:t>
            </w:r>
          </w:p>
          <w:p w:rsidR="00D1075C" w:rsidRPr="00D1075C" w:rsidRDefault="00D1075C" w:rsidP="00D1075C">
            <w:pPr>
              <w:jc w:val="center"/>
              <w:rPr>
                <w:b/>
                <w:bCs/>
                <w:sz w:val="20"/>
                <w:szCs w:val="20"/>
              </w:rPr>
            </w:pPr>
            <w:r w:rsidRPr="00D1075C">
              <w:rPr>
                <w:b/>
                <w:bCs/>
                <w:sz w:val="20"/>
                <w:szCs w:val="20"/>
              </w:rPr>
              <w:t>Observation et participation de l’élève sous tutelle Écriture des procédures dans le rapport</w:t>
            </w:r>
          </w:p>
        </w:tc>
      </w:tr>
      <w:tr w:rsidR="00332980" w:rsidRPr="00332980" w:rsidTr="00D1075C">
        <w:tc>
          <w:tcPr>
            <w:tcW w:w="4818" w:type="dxa"/>
            <w:tcBorders>
              <w:top w:val="single" w:sz="1" w:space="0" w:color="000000"/>
              <w:left w:val="single" w:sz="1" w:space="0" w:color="000000"/>
              <w:bottom w:val="single" w:sz="1" w:space="0" w:color="000000"/>
              <w:right w:val="single" w:sz="1" w:space="0" w:color="000000"/>
            </w:tcBorders>
            <w:shd w:val="clear" w:color="auto" w:fill="auto"/>
          </w:tcPr>
          <w:p w:rsidR="00332980" w:rsidRPr="00332980" w:rsidRDefault="00332980" w:rsidP="00332980">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 xml:space="preserve">Réglages simples prévus par le constructeur au moyen d'organes accessibles sans aucun démontage ou ouverture de l'équipement, </w:t>
            </w:r>
          </w:p>
          <w:p w:rsidR="00332980" w:rsidRPr="00332980" w:rsidRDefault="00332980" w:rsidP="00332980">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 xml:space="preserve">Échanges d'éléments consommables accessibles en toute sécurité, tels que voyants, huiles, filtres, ... </w:t>
            </w:r>
          </w:p>
          <w:p w:rsidR="00332980" w:rsidRPr="00332980" w:rsidRDefault="00332980" w:rsidP="00332980">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 xml:space="preserve">Type d'intervention effectuée par l'exploitant à l'aide des instructions d'utilisation. </w:t>
            </w:r>
          </w:p>
        </w:tc>
        <w:tc>
          <w:tcPr>
            <w:tcW w:w="5955" w:type="dxa"/>
            <w:tcBorders>
              <w:top w:val="single" w:sz="1" w:space="0" w:color="000000"/>
              <w:left w:val="single" w:sz="1" w:space="0" w:color="000000"/>
              <w:bottom w:val="single" w:sz="1" w:space="0" w:color="000000"/>
              <w:right w:val="single" w:sz="1" w:space="0" w:color="000000"/>
            </w:tcBorders>
            <w:shd w:val="clear" w:color="auto" w:fill="auto"/>
          </w:tcPr>
          <w:p w:rsidR="00D1075C" w:rsidRPr="00D1075C" w:rsidRDefault="00D1075C" w:rsidP="00D1075C">
            <w:pPr>
              <w:widowControl w:val="0"/>
              <w:numPr>
                <w:ilvl w:val="0"/>
                <w:numId w:val="6"/>
              </w:numPr>
              <w:suppressAutoHyphens/>
              <w:spacing w:line="240" w:lineRule="auto"/>
              <w:rPr>
                <w:rFonts w:asciiTheme="majorHAnsi" w:hAnsiTheme="majorHAnsi"/>
                <w:sz w:val="20"/>
              </w:rPr>
            </w:pPr>
            <w:r w:rsidRPr="00D1075C">
              <w:rPr>
                <w:rFonts w:asciiTheme="majorHAnsi" w:hAnsiTheme="majorHAnsi"/>
                <w:sz w:val="20"/>
              </w:rPr>
              <w:t>Dépannages par échange standard des éléments prévus à cet effet,</w:t>
            </w:r>
          </w:p>
          <w:p w:rsidR="00D1075C" w:rsidRPr="00D1075C" w:rsidRDefault="00D1075C" w:rsidP="00D1075C">
            <w:pPr>
              <w:widowControl w:val="0"/>
              <w:numPr>
                <w:ilvl w:val="0"/>
                <w:numId w:val="6"/>
              </w:numPr>
              <w:suppressAutoHyphens/>
              <w:spacing w:line="240" w:lineRule="auto"/>
              <w:rPr>
                <w:rFonts w:asciiTheme="majorHAnsi" w:hAnsiTheme="majorHAnsi"/>
                <w:sz w:val="20"/>
              </w:rPr>
            </w:pPr>
            <w:r w:rsidRPr="00D1075C">
              <w:rPr>
                <w:rFonts w:asciiTheme="majorHAnsi" w:hAnsiTheme="majorHAnsi"/>
                <w:sz w:val="20"/>
              </w:rPr>
              <w:t>Opérations mineures de maintenance préventive,</w:t>
            </w:r>
          </w:p>
          <w:p w:rsidR="00D1075C" w:rsidRPr="00D1075C" w:rsidRDefault="00D1075C" w:rsidP="00D1075C">
            <w:pPr>
              <w:widowControl w:val="0"/>
              <w:numPr>
                <w:ilvl w:val="0"/>
                <w:numId w:val="6"/>
              </w:numPr>
              <w:suppressAutoHyphens/>
              <w:spacing w:line="240" w:lineRule="auto"/>
              <w:rPr>
                <w:rFonts w:asciiTheme="majorHAnsi" w:hAnsiTheme="majorHAnsi"/>
                <w:sz w:val="20"/>
              </w:rPr>
            </w:pPr>
            <w:r w:rsidRPr="00D1075C">
              <w:rPr>
                <w:rFonts w:asciiTheme="majorHAnsi" w:hAnsiTheme="majorHAnsi"/>
                <w:sz w:val="20"/>
              </w:rPr>
              <w:t>Type d'intervention effectuée par un technicien habilité de qualification moyenne,</w:t>
            </w:r>
          </w:p>
          <w:p w:rsidR="00D1075C" w:rsidRPr="00D1075C" w:rsidRDefault="00D1075C" w:rsidP="00D1075C">
            <w:pPr>
              <w:widowControl w:val="0"/>
              <w:numPr>
                <w:ilvl w:val="0"/>
                <w:numId w:val="6"/>
              </w:numPr>
              <w:suppressAutoHyphens/>
              <w:spacing w:line="240" w:lineRule="auto"/>
              <w:rPr>
                <w:rFonts w:asciiTheme="majorHAnsi" w:hAnsiTheme="majorHAnsi"/>
                <w:sz w:val="20"/>
              </w:rPr>
            </w:pPr>
            <w:r w:rsidRPr="00D1075C">
              <w:rPr>
                <w:rFonts w:asciiTheme="majorHAnsi" w:hAnsiTheme="majorHAnsi"/>
                <w:sz w:val="20"/>
              </w:rPr>
              <w:t>Outillage portable défini par les instructions de maintenance,</w:t>
            </w:r>
          </w:p>
          <w:p w:rsidR="00332980" w:rsidRPr="00D1075C" w:rsidRDefault="00D1075C" w:rsidP="00D1075C">
            <w:pPr>
              <w:pStyle w:val="Contenudetableau"/>
              <w:numPr>
                <w:ilvl w:val="0"/>
                <w:numId w:val="6"/>
              </w:numPr>
              <w:rPr>
                <w:rFonts w:asciiTheme="majorHAnsi" w:hAnsiTheme="majorHAnsi"/>
                <w:sz w:val="20"/>
                <w:szCs w:val="20"/>
              </w:rPr>
            </w:pPr>
            <w:r w:rsidRPr="00D1075C">
              <w:rPr>
                <w:rFonts w:asciiTheme="majorHAnsi" w:hAnsiTheme="majorHAnsi"/>
                <w:sz w:val="20"/>
              </w:rPr>
              <w:t>Pièces de rechange transportables sans délai et à proximité du lieu d'exploitation</w:t>
            </w:r>
          </w:p>
        </w:tc>
      </w:tr>
    </w:tbl>
    <w:p w:rsidR="00332980" w:rsidRPr="00332980" w:rsidRDefault="00332980" w:rsidP="00332980">
      <w:pPr>
        <w:rPr>
          <w:rFonts w:asciiTheme="majorHAnsi" w:hAnsiTheme="majorHAnsi"/>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386"/>
        <w:gridCol w:w="5387"/>
      </w:tblGrid>
      <w:tr w:rsidR="00332980" w:rsidRPr="00332980" w:rsidTr="001448B7">
        <w:tc>
          <w:tcPr>
            <w:tcW w:w="10773" w:type="dxa"/>
            <w:gridSpan w:val="2"/>
            <w:tcBorders>
              <w:top w:val="single" w:sz="1" w:space="0" w:color="000000"/>
              <w:left w:val="single" w:sz="1" w:space="0" w:color="000000"/>
              <w:bottom w:val="single" w:sz="1" w:space="0" w:color="000000"/>
              <w:right w:val="single" w:sz="1" w:space="0" w:color="000000"/>
            </w:tcBorders>
            <w:shd w:val="clear" w:color="auto" w:fill="8DB3E2" w:themeFill="text2" w:themeFillTint="66"/>
          </w:tcPr>
          <w:p w:rsidR="00332980" w:rsidRPr="00332980" w:rsidRDefault="00332980" w:rsidP="00332980">
            <w:pPr>
              <w:pStyle w:val="Contenudetableau"/>
              <w:rPr>
                <w:rFonts w:asciiTheme="majorHAnsi" w:hAnsiTheme="majorHAnsi"/>
                <w:b/>
                <w:sz w:val="20"/>
                <w:szCs w:val="20"/>
              </w:rPr>
            </w:pPr>
            <w:r w:rsidRPr="00332980">
              <w:rPr>
                <w:rFonts w:asciiTheme="majorHAnsi" w:hAnsiTheme="majorHAnsi"/>
                <w:b/>
                <w:sz w:val="20"/>
                <w:szCs w:val="20"/>
              </w:rPr>
              <w:t>Procédé automatisé :</w:t>
            </w:r>
          </w:p>
        </w:tc>
      </w:tr>
      <w:tr w:rsidR="00332980" w:rsidRPr="00332980" w:rsidTr="009C3635">
        <w:tc>
          <w:tcPr>
            <w:tcW w:w="10773" w:type="dxa"/>
            <w:gridSpan w:val="2"/>
            <w:tcBorders>
              <w:top w:val="single" w:sz="1" w:space="0" w:color="000000"/>
              <w:left w:val="single" w:sz="1" w:space="0" w:color="000000"/>
              <w:bottom w:val="single" w:sz="1" w:space="0" w:color="000000"/>
              <w:right w:val="single" w:sz="1" w:space="0" w:color="000000"/>
            </w:tcBorders>
            <w:shd w:val="clear" w:color="auto" w:fill="C6D9F1" w:themeFill="text2" w:themeFillTint="33"/>
          </w:tcPr>
          <w:p w:rsidR="00332980" w:rsidRPr="00332980" w:rsidRDefault="00332980" w:rsidP="00332980">
            <w:pPr>
              <w:pStyle w:val="Contenudetableau"/>
              <w:rPr>
                <w:rFonts w:asciiTheme="majorHAnsi" w:hAnsiTheme="majorHAnsi"/>
                <w:sz w:val="20"/>
                <w:szCs w:val="20"/>
              </w:rPr>
            </w:pPr>
            <w:r w:rsidRPr="00332980">
              <w:rPr>
                <w:rFonts w:asciiTheme="majorHAnsi" w:hAnsiTheme="majorHAnsi"/>
                <w:sz w:val="20"/>
                <w:szCs w:val="20"/>
              </w:rPr>
              <w:t>injection – extrusion – thermoformage – coulée de PUR – transformation des caoutchoucs –</w:t>
            </w:r>
          </w:p>
          <w:p w:rsidR="00332980" w:rsidRPr="00332980" w:rsidRDefault="00332980" w:rsidP="00332980">
            <w:pPr>
              <w:pStyle w:val="Contenudetableau"/>
              <w:rPr>
                <w:rFonts w:asciiTheme="majorHAnsi" w:hAnsiTheme="majorHAnsi"/>
                <w:sz w:val="20"/>
                <w:szCs w:val="20"/>
              </w:rPr>
            </w:pPr>
            <w:r w:rsidRPr="00332980">
              <w:rPr>
                <w:rFonts w:asciiTheme="majorHAnsi" w:hAnsiTheme="majorHAnsi"/>
                <w:sz w:val="20"/>
                <w:szCs w:val="20"/>
              </w:rPr>
              <w:t>silicone pompable</w:t>
            </w:r>
          </w:p>
        </w:tc>
      </w:tr>
      <w:tr w:rsidR="00332980" w:rsidRPr="00332980" w:rsidTr="00D1075C">
        <w:tc>
          <w:tcPr>
            <w:tcW w:w="5386" w:type="dxa"/>
            <w:tcBorders>
              <w:top w:val="single" w:sz="1" w:space="0" w:color="000000"/>
              <w:left w:val="single" w:sz="1" w:space="0" w:color="000000"/>
              <w:bottom w:val="single" w:sz="1" w:space="0" w:color="000000"/>
              <w:right w:val="single" w:sz="1" w:space="0" w:color="000000"/>
            </w:tcBorders>
            <w:shd w:val="clear" w:color="auto" w:fill="auto"/>
          </w:tcPr>
          <w:p w:rsidR="00332980" w:rsidRPr="00332980" w:rsidRDefault="00332980" w:rsidP="00332980">
            <w:pPr>
              <w:pStyle w:val="Contenudetableau"/>
              <w:jc w:val="center"/>
              <w:rPr>
                <w:rFonts w:asciiTheme="majorHAnsi" w:hAnsiTheme="majorHAnsi"/>
                <w:sz w:val="20"/>
                <w:szCs w:val="20"/>
              </w:rPr>
            </w:pPr>
            <w:r>
              <w:rPr>
                <w:rFonts w:asciiTheme="majorHAnsi" w:hAnsiTheme="majorHAnsi"/>
                <w:sz w:val="20"/>
                <w:szCs w:val="20"/>
              </w:rPr>
              <w:t>Niveau I</w:t>
            </w:r>
          </w:p>
        </w:tc>
        <w:tc>
          <w:tcPr>
            <w:tcW w:w="5387" w:type="dxa"/>
            <w:tcBorders>
              <w:top w:val="single" w:sz="1" w:space="0" w:color="000000"/>
              <w:left w:val="single" w:sz="1" w:space="0" w:color="000000"/>
              <w:bottom w:val="single" w:sz="1" w:space="0" w:color="000000"/>
              <w:right w:val="single" w:sz="1" w:space="0" w:color="000000"/>
            </w:tcBorders>
            <w:shd w:val="clear" w:color="auto" w:fill="auto"/>
          </w:tcPr>
          <w:p w:rsidR="00332980" w:rsidRPr="00332980" w:rsidRDefault="00332980" w:rsidP="00332980">
            <w:pPr>
              <w:pStyle w:val="Contenudetableau"/>
              <w:jc w:val="center"/>
              <w:rPr>
                <w:rFonts w:asciiTheme="majorHAnsi" w:hAnsiTheme="majorHAnsi"/>
                <w:sz w:val="20"/>
                <w:szCs w:val="20"/>
              </w:rPr>
            </w:pPr>
            <w:r>
              <w:rPr>
                <w:rFonts w:asciiTheme="majorHAnsi" w:hAnsiTheme="majorHAnsi"/>
                <w:sz w:val="20"/>
                <w:szCs w:val="20"/>
              </w:rPr>
              <w:t>Niveau II</w:t>
            </w:r>
          </w:p>
        </w:tc>
      </w:tr>
      <w:tr w:rsidR="00332980" w:rsidRPr="00332980" w:rsidTr="00D1075C">
        <w:tc>
          <w:tcPr>
            <w:tcW w:w="5386" w:type="dxa"/>
            <w:tcBorders>
              <w:top w:val="single" w:sz="1" w:space="0" w:color="000000"/>
              <w:left w:val="single" w:sz="1" w:space="0" w:color="000000"/>
              <w:bottom w:val="single" w:sz="1" w:space="0" w:color="000000"/>
              <w:right w:val="single" w:sz="1" w:space="0" w:color="000000"/>
            </w:tcBorders>
            <w:shd w:val="clear" w:color="auto" w:fill="auto"/>
            <w:vAlign w:val="center"/>
          </w:tcPr>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Démarrer et contrôler le bon fonctionnement des machines et périphériques</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Vérifier le niveau d'huile</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Vérifier la circulation des fluides caloporteurs dans les circuits (débitmètre, thermorégulateurs.</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Vérification des fonctions de l'outillage</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Nettoyage, protection de l'outillage (sans démontage)</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Nettoyage du poste de travail</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Nettoyage d’un broyeur</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Etc.</w:t>
            </w:r>
          </w:p>
        </w:tc>
        <w:tc>
          <w:tcPr>
            <w:tcW w:w="53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D1075C" w:rsidRDefault="00D1075C" w:rsidP="00D1075C">
            <w:pPr>
              <w:widowControl w:val="0"/>
              <w:numPr>
                <w:ilvl w:val="0"/>
                <w:numId w:val="4"/>
              </w:numPr>
              <w:suppressAutoHyphens/>
              <w:spacing w:line="240" w:lineRule="auto"/>
            </w:pPr>
            <w:r>
              <w:t>Démontage/remontage d’un collier chauffant, d’une buse, d’une vis ...</w:t>
            </w:r>
          </w:p>
          <w:p w:rsidR="00D1075C" w:rsidRDefault="00D1075C" w:rsidP="00D1075C">
            <w:pPr>
              <w:widowControl w:val="0"/>
              <w:numPr>
                <w:ilvl w:val="0"/>
                <w:numId w:val="4"/>
              </w:numPr>
              <w:suppressAutoHyphens/>
              <w:spacing w:line="240" w:lineRule="auto"/>
            </w:pPr>
            <w:r>
              <w:t>Remplacement de lames de broyeur</w:t>
            </w:r>
          </w:p>
          <w:p w:rsidR="00D1075C" w:rsidRDefault="00D1075C" w:rsidP="00D1075C">
            <w:pPr>
              <w:widowControl w:val="0"/>
              <w:numPr>
                <w:ilvl w:val="0"/>
                <w:numId w:val="4"/>
              </w:numPr>
              <w:suppressAutoHyphens/>
              <w:spacing w:line="240" w:lineRule="auto"/>
            </w:pPr>
            <w:r>
              <w:t>Démontage et nettoyage d’un outillage</w:t>
            </w:r>
          </w:p>
          <w:p w:rsidR="00D1075C" w:rsidRDefault="00D1075C" w:rsidP="00D1075C">
            <w:pPr>
              <w:widowControl w:val="0"/>
              <w:numPr>
                <w:ilvl w:val="0"/>
                <w:numId w:val="4"/>
              </w:numPr>
              <w:suppressAutoHyphens/>
              <w:spacing w:line="240" w:lineRule="auto"/>
            </w:pPr>
            <w:r>
              <w:t>Remplacement d’un élément d’outillage (raccord Staubli, broche, éjecteur)</w:t>
            </w:r>
          </w:p>
          <w:p w:rsidR="00D1075C" w:rsidRDefault="00D1075C" w:rsidP="00D1075C">
            <w:pPr>
              <w:widowControl w:val="0"/>
              <w:numPr>
                <w:ilvl w:val="0"/>
                <w:numId w:val="4"/>
              </w:numPr>
              <w:suppressAutoHyphens/>
              <w:spacing w:line="240" w:lineRule="auto"/>
            </w:pPr>
            <w:r>
              <w:t>Nettoyage d’un système d’alimentation à canaux chauds (busettes ...)</w:t>
            </w:r>
          </w:p>
          <w:p w:rsidR="00332980" w:rsidRPr="00D1075C" w:rsidRDefault="00D1075C" w:rsidP="00D1075C">
            <w:pPr>
              <w:widowControl w:val="0"/>
              <w:numPr>
                <w:ilvl w:val="0"/>
                <w:numId w:val="4"/>
              </w:numPr>
              <w:suppressAutoHyphens/>
              <w:spacing w:line="240" w:lineRule="auto"/>
            </w:pPr>
            <w:r>
              <w:t>Etc</w:t>
            </w:r>
          </w:p>
        </w:tc>
      </w:tr>
      <w:tr w:rsidR="00332980" w:rsidRPr="00332980" w:rsidTr="001448B7">
        <w:tc>
          <w:tcPr>
            <w:tcW w:w="10773" w:type="dxa"/>
            <w:gridSpan w:val="2"/>
            <w:tcBorders>
              <w:top w:val="single" w:sz="1" w:space="0" w:color="000000"/>
              <w:left w:val="single" w:sz="1" w:space="0" w:color="000000"/>
              <w:bottom w:val="single" w:sz="1" w:space="0" w:color="000000"/>
              <w:right w:val="single" w:sz="1" w:space="0" w:color="000000"/>
            </w:tcBorders>
            <w:shd w:val="clear" w:color="auto" w:fill="8DB3E2" w:themeFill="text2" w:themeFillTint="66"/>
          </w:tcPr>
          <w:p w:rsidR="00332980" w:rsidRPr="00332980" w:rsidRDefault="00332980" w:rsidP="00332980">
            <w:pPr>
              <w:pStyle w:val="Contenudetableau"/>
              <w:rPr>
                <w:rFonts w:asciiTheme="majorHAnsi" w:hAnsiTheme="majorHAnsi"/>
                <w:b/>
                <w:sz w:val="20"/>
                <w:szCs w:val="20"/>
              </w:rPr>
            </w:pPr>
            <w:r w:rsidRPr="00332980">
              <w:rPr>
                <w:rFonts w:asciiTheme="majorHAnsi" w:hAnsiTheme="majorHAnsi"/>
                <w:b/>
                <w:sz w:val="20"/>
                <w:szCs w:val="20"/>
              </w:rPr>
              <w:t xml:space="preserve">Composites : </w:t>
            </w:r>
          </w:p>
        </w:tc>
      </w:tr>
      <w:tr w:rsidR="00332980" w:rsidRPr="00332980" w:rsidTr="009C3635">
        <w:tc>
          <w:tcPr>
            <w:tcW w:w="10773" w:type="dxa"/>
            <w:gridSpan w:val="2"/>
            <w:tcBorders>
              <w:top w:val="single" w:sz="1" w:space="0" w:color="000000"/>
              <w:left w:val="single" w:sz="1" w:space="0" w:color="000000"/>
              <w:bottom w:val="single" w:sz="1" w:space="0" w:color="000000"/>
              <w:right w:val="single" w:sz="1" w:space="0" w:color="000000"/>
            </w:tcBorders>
            <w:shd w:val="clear" w:color="auto" w:fill="C6D9F1" w:themeFill="text2" w:themeFillTint="33"/>
          </w:tcPr>
          <w:p w:rsidR="00332980" w:rsidRPr="00332980" w:rsidRDefault="00332980" w:rsidP="00332980">
            <w:pPr>
              <w:pStyle w:val="Contenudetableau"/>
              <w:rPr>
                <w:rFonts w:asciiTheme="majorHAnsi" w:hAnsiTheme="majorHAnsi"/>
                <w:sz w:val="20"/>
                <w:szCs w:val="20"/>
              </w:rPr>
            </w:pPr>
            <w:r w:rsidRPr="00332980">
              <w:rPr>
                <w:rFonts w:asciiTheme="majorHAnsi" w:hAnsiTheme="majorHAnsi"/>
                <w:sz w:val="20"/>
                <w:szCs w:val="20"/>
              </w:rPr>
              <w:t>moulage au contact, sous vide, RTM</w:t>
            </w:r>
          </w:p>
        </w:tc>
      </w:tr>
      <w:tr w:rsidR="00332980" w:rsidRPr="00332980" w:rsidTr="00D1075C">
        <w:tc>
          <w:tcPr>
            <w:tcW w:w="5386" w:type="dxa"/>
            <w:tcBorders>
              <w:top w:val="single" w:sz="1" w:space="0" w:color="000000"/>
              <w:left w:val="single" w:sz="1" w:space="0" w:color="000000"/>
              <w:bottom w:val="single" w:sz="1" w:space="0" w:color="000000"/>
              <w:right w:val="single" w:sz="1" w:space="0" w:color="000000"/>
            </w:tcBorders>
            <w:shd w:val="clear" w:color="auto" w:fill="auto"/>
          </w:tcPr>
          <w:p w:rsidR="00332980" w:rsidRPr="00332980" w:rsidRDefault="00332980" w:rsidP="00332980">
            <w:pPr>
              <w:pStyle w:val="Contenudetableau"/>
              <w:jc w:val="center"/>
              <w:rPr>
                <w:rFonts w:asciiTheme="majorHAnsi" w:hAnsiTheme="majorHAnsi"/>
                <w:sz w:val="20"/>
                <w:szCs w:val="20"/>
              </w:rPr>
            </w:pPr>
            <w:r>
              <w:rPr>
                <w:rFonts w:asciiTheme="majorHAnsi" w:hAnsiTheme="majorHAnsi"/>
                <w:sz w:val="20"/>
                <w:szCs w:val="20"/>
              </w:rPr>
              <w:t>Niveau I</w:t>
            </w:r>
          </w:p>
        </w:tc>
        <w:tc>
          <w:tcPr>
            <w:tcW w:w="5387" w:type="dxa"/>
            <w:tcBorders>
              <w:top w:val="single" w:sz="1" w:space="0" w:color="000000"/>
              <w:left w:val="single" w:sz="1" w:space="0" w:color="000000"/>
              <w:bottom w:val="single" w:sz="1" w:space="0" w:color="000000"/>
              <w:right w:val="single" w:sz="1" w:space="0" w:color="000000"/>
            </w:tcBorders>
            <w:shd w:val="clear" w:color="auto" w:fill="auto"/>
          </w:tcPr>
          <w:p w:rsidR="00332980" w:rsidRPr="00332980" w:rsidRDefault="00332980" w:rsidP="00332980">
            <w:pPr>
              <w:pStyle w:val="Contenudetableau"/>
              <w:jc w:val="center"/>
              <w:rPr>
                <w:rFonts w:asciiTheme="majorHAnsi" w:hAnsiTheme="majorHAnsi"/>
                <w:sz w:val="20"/>
                <w:szCs w:val="20"/>
              </w:rPr>
            </w:pPr>
            <w:r>
              <w:rPr>
                <w:rFonts w:asciiTheme="majorHAnsi" w:hAnsiTheme="majorHAnsi"/>
                <w:sz w:val="20"/>
                <w:szCs w:val="20"/>
              </w:rPr>
              <w:t>Niveau II</w:t>
            </w:r>
          </w:p>
        </w:tc>
      </w:tr>
      <w:tr w:rsidR="00332980" w:rsidRPr="00332980" w:rsidTr="00D1075C">
        <w:tc>
          <w:tcPr>
            <w:tcW w:w="5386" w:type="dxa"/>
            <w:tcBorders>
              <w:top w:val="single" w:sz="1" w:space="0" w:color="000000"/>
              <w:left w:val="single" w:sz="1" w:space="0" w:color="000000"/>
              <w:bottom w:val="single" w:sz="1" w:space="0" w:color="000000"/>
              <w:right w:val="single" w:sz="1" w:space="0" w:color="000000"/>
            </w:tcBorders>
            <w:shd w:val="clear" w:color="auto" w:fill="auto"/>
            <w:vAlign w:val="center"/>
          </w:tcPr>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Vérifier le bon état de ses outils de travail</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Vérifier le bon état des consommables (pinceaux, tuyaux...)</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Nettoyer son matériel avec les produits et les EPI appropriés (pinceaux, débulleurs...)</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Contrôler l'état du moule (mettre de la plastiline si besoin)</w:t>
            </w:r>
          </w:p>
          <w:p w:rsidR="00332980" w:rsidRPr="00332980" w:rsidRDefault="00332980" w:rsidP="00D1075C">
            <w:pPr>
              <w:widowControl w:val="0"/>
              <w:numPr>
                <w:ilvl w:val="0"/>
                <w:numId w:val="4"/>
              </w:numPr>
              <w:suppressAutoHyphens/>
              <w:spacing w:line="240" w:lineRule="auto"/>
              <w:rPr>
                <w:rFonts w:asciiTheme="majorHAnsi" w:hAnsiTheme="majorHAnsi"/>
                <w:sz w:val="20"/>
                <w:szCs w:val="20"/>
              </w:rPr>
            </w:pPr>
            <w:r w:rsidRPr="00332980">
              <w:rPr>
                <w:rFonts w:asciiTheme="majorHAnsi" w:hAnsiTheme="majorHAnsi"/>
                <w:sz w:val="20"/>
                <w:szCs w:val="20"/>
              </w:rPr>
              <w:t>Contrôler le fonctionnement du pistolet injecteur, d'une pompe à vide, d'un autoclave</w:t>
            </w:r>
          </w:p>
        </w:tc>
        <w:tc>
          <w:tcPr>
            <w:tcW w:w="5387" w:type="dxa"/>
            <w:tcBorders>
              <w:top w:val="single" w:sz="1" w:space="0" w:color="000000"/>
              <w:left w:val="single" w:sz="1" w:space="0" w:color="000000"/>
              <w:bottom w:val="single" w:sz="1" w:space="0" w:color="000000"/>
              <w:right w:val="single" w:sz="1" w:space="0" w:color="000000"/>
            </w:tcBorders>
            <w:shd w:val="clear" w:color="auto" w:fill="auto"/>
            <w:vAlign w:val="center"/>
          </w:tcPr>
          <w:p w:rsidR="00D1075C" w:rsidRDefault="00D1075C" w:rsidP="00D1075C">
            <w:pPr>
              <w:widowControl w:val="0"/>
              <w:numPr>
                <w:ilvl w:val="0"/>
                <w:numId w:val="4"/>
              </w:numPr>
              <w:suppressAutoHyphens/>
              <w:spacing w:line="240" w:lineRule="auto"/>
            </w:pPr>
            <w:r>
              <w:t>Nettoyage du pistolet à peinture (après gel-coatage)</w:t>
            </w:r>
          </w:p>
          <w:p w:rsidR="00D1075C" w:rsidRDefault="00D1075C" w:rsidP="00D1075C">
            <w:pPr>
              <w:widowControl w:val="0"/>
              <w:numPr>
                <w:ilvl w:val="0"/>
                <w:numId w:val="4"/>
              </w:numPr>
              <w:suppressAutoHyphens/>
              <w:spacing w:line="240" w:lineRule="auto"/>
            </w:pPr>
            <w:r>
              <w:t>Réparer un moule détérioré</w:t>
            </w:r>
          </w:p>
          <w:p w:rsidR="00D1075C" w:rsidRDefault="00D1075C" w:rsidP="00D1075C">
            <w:pPr>
              <w:widowControl w:val="0"/>
              <w:numPr>
                <w:ilvl w:val="0"/>
                <w:numId w:val="4"/>
              </w:numPr>
              <w:suppressAutoHyphens/>
              <w:spacing w:line="240" w:lineRule="auto"/>
            </w:pPr>
            <w:r>
              <w:t>Moule RTM : remplacement d’un joint, changement d’une attache « sauterelle »</w:t>
            </w:r>
          </w:p>
          <w:p w:rsidR="00D1075C" w:rsidRDefault="00D1075C" w:rsidP="00D1075C">
            <w:pPr>
              <w:widowControl w:val="0"/>
              <w:numPr>
                <w:ilvl w:val="0"/>
                <w:numId w:val="4"/>
              </w:numPr>
              <w:suppressAutoHyphens/>
              <w:spacing w:line="240" w:lineRule="auto"/>
            </w:pPr>
            <w:r>
              <w:t>Etc.</w:t>
            </w:r>
          </w:p>
          <w:p w:rsidR="00332980" w:rsidRPr="00332980" w:rsidRDefault="00332980" w:rsidP="00D1075C">
            <w:pPr>
              <w:pStyle w:val="Contenudetableau"/>
              <w:rPr>
                <w:rFonts w:asciiTheme="majorHAnsi" w:hAnsiTheme="majorHAnsi"/>
                <w:sz w:val="20"/>
                <w:szCs w:val="20"/>
              </w:rPr>
            </w:pPr>
          </w:p>
        </w:tc>
      </w:tr>
    </w:tbl>
    <w:p w:rsidR="00332980" w:rsidRPr="00332980" w:rsidRDefault="00332980" w:rsidP="00332980">
      <w:pPr>
        <w:rPr>
          <w:rFonts w:cs="Arial"/>
          <w:sz w:val="20"/>
          <w:szCs w:val="20"/>
          <w:lang w:eastAsia="fr-FR"/>
        </w:rPr>
      </w:pP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332980" w:rsidRPr="00500721" w:rsidTr="00017762">
        <w:trPr>
          <w:trHeight w:val="2667"/>
        </w:trPr>
        <w:tc>
          <w:tcPr>
            <w:tcW w:w="10773" w:type="dxa"/>
          </w:tcPr>
          <w:p w:rsidR="00332980" w:rsidRPr="00500721" w:rsidRDefault="00332980" w:rsidP="00332980">
            <w:pPr>
              <w:rPr>
                <w:rFonts w:cs="Arial"/>
                <w:sz w:val="28"/>
                <w:szCs w:val="20"/>
                <w:lang w:eastAsia="fr-FR"/>
              </w:rPr>
            </w:pPr>
            <w:r w:rsidRPr="00500721">
              <w:rPr>
                <w:rFonts w:cs="Arial"/>
                <w:sz w:val="28"/>
                <w:szCs w:val="20"/>
                <w:lang w:eastAsia="fr-FR"/>
              </w:rPr>
              <w:t xml:space="preserve">Commentaire : </w:t>
            </w:r>
            <w:r w:rsidRPr="00500721">
              <w:rPr>
                <w:rFonts w:cs="Arial"/>
                <w:i/>
                <w:szCs w:val="20"/>
                <w:lang w:eastAsia="fr-FR"/>
              </w:rPr>
              <w:t>(situation de tr</w:t>
            </w:r>
            <w:r w:rsidR="00D1075C">
              <w:rPr>
                <w:rFonts w:cs="Arial"/>
                <w:i/>
                <w:szCs w:val="20"/>
                <w:lang w:eastAsia="fr-FR"/>
              </w:rPr>
              <w:t>avail, remarques</w:t>
            </w:r>
            <w:r w:rsidRPr="00500721">
              <w:rPr>
                <w:rFonts w:cs="Arial"/>
                <w:i/>
                <w:szCs w:val="20"/>
                <w:lang w:eastAsia="fr-FR"/>
              </w:rPr>
              <w:t>)</w:t>
            </w:r>
          </w:p>
        </w:tc>
      </w:tr>
    </w:tbl>
    <w:p w:rsidR="00017762" w:rsidRDefault="00017762" w:rsidP="0021205C">
      <w:pPr>
        <w:jc w:val="center"/>
        <w:rPr>
          <w:rFonts w:ascii="Arial" w:hAnsi="Arial" w:cs="Arial"/>
          <w:b/>
          <w:bCs/>
          <w:color w:val="1F497D" w:themeColor="text2"/>
          <w:sz w:val="32"/>
          <w:szCs w:val="28"/>
        </w:rPr>
      </w:pPr>
    </w:p>
    <w:p w:rsidR="0021205C" w:rsidRPr="007F2662" w:rsidRDefault="0021205C" w:rsidP="0021205C">
      <w:pPr>
        <w:jc w:val="center"/>
        <w:rPr>
          <w:rFonts w:ascii="Arial" w:hAnsi="Arial" w:cs="Arial"/>
          <w:b/>
          <w:bCs/>
          <w:color w:val="1F497D" w:themeColor="text2"/>
          <w:sz w:val="32"/>
          <w:szCs w:val="28"/>
        </w:rPr>
      </w:pPr>
      <w:r w:rsidRPr="007F2662">
        <w:rPr>
          <w:rFonts w:ascii="Arial" w:hAnsi="Arial" w:cs="Arial"/>
          <w:b/>
          <w:bCs/>
          <w:color w:val="1F497D" w:themeColor="text2"/>
          <w:sz w:val="32"/>
          <w:szCs w:val="28"/>
        </w:rPr>
        <w:t>Production &amp; Prévention, Sécurité et Environnement (PSE)</w:t>
      </w:r>
    </w:p>
    <w:p w:rsidR="0021205C" w:rsidRDefault="0021205C" w:rsidP="0021205C">
      <w:pPr>
        <w:rPr>
          <w:rFonts w:cs="Arial"/>
          <w:sz w:val="28"/>
          <w:szCs w:val="20"/>
          <w:lang w:eastAsia="fr-FR"/>
        </w:rPr>
      </w:pPr>
    </w:p>
    <w:p w:rsidR="007F2662" w:rsidRDefault="007F2662" w:rsidP="0021205C">
      <w:pPr>
        <w:rPr>
          <w:rFonts w:cs="Arial"/>
          <w:sz w:val="28"/>
          <w:szCs w:val="20"/>
          <w:lang w:eastAsia="fr-FR"/>
        </w:rPr>
      </w:pPr>
      <w:r>
        <w:rPr>
          <w:rFonts w:cs="Arial"/>
          <w:sz w:val="28"/>
          <w:szCs w:val="20"/>
          <w:lang w:eastAsia="fr-FR"/>
        </w:rPr>
        <w:t xml:space="preserve">Date : </w:t>
      </w:r>
    </w:p>
    <w:p w:rsidR="0021205C" w:rsidRPr="001F39B8" w:rsidRDefault="0021205C" w:rsidP="0021205C">
      <w:pPr>
        <w:rPr>
          <w:b/>
          <w:sz w:val="16"/>
        </w:rPr>
      </w:pPr>
    </w:p>
    <w:tbl>
      <w:tblPr>
        <w:tblStyle w:val="Grilledutableau"/>
        <w:tblW w:w="0" w:type="auto"/>
        <w:tblLayout w:type="fixed"/>
        <w:tblLook w:val="04A0" w:firstRow="1" w:lastRow="0" w:firstColumn="1" w:lastColumn="0" w:noHBand="0" w:noVBand="1"/>
      </w:tblPr>
      <w:tblGrid>
        <w:gridCol w:w="3046"/>
        <w:gridCol w:w="343"/>
        <w:gridCol w:w="344"/>
        <w:gridCol w:w="344"/>
        <w:gridCol w:w="6663"/>
      </w:tblGrid>
      <w:tr w:rsidR="0021205C" w:rsidTr="00E86FC1">
        <w:tc>
          <w:tcPr>
            <w:tcW w:w="3046" w:type="dxa"/>
            <w:vMerge w:val="restart"/>
            <w:vAlign w:val="center"/>
          </w:tcPr>
          <w:p w:rsidR="0021205C" w:rsidRPr="006824CC" w:rsidRDefault="0021205C" w:rsidP="0021205C">
            <w:pPr>
              <w:autoSpaceDE w:val="0"/>
              <w:autoSpaceDN w:val="0"/>
              <w:adjustRightInd w:val="0"/>
              <w:rPr>
                <w:rFonts w:ascii="Verdana" w:hAnsi="Verdana" w:cs="Verdana"/>
                <w:b/>
                <w:bCs/>
                <w:sz w:val="18"/>
                <w:szCs w:val="18"/>
              </w:rPr>
            </w:pPr>
            <w:r>
              <w:rPr>
                <w:rFonts w:ascii="Verdana" w:hAnsi="Verdana" w:cs="Verdana"/>
                <w:b/>
                <w:bCs/>
                <w:sz w:val="18"/>
                <w:szCs w:val="18"/>
              </w:rPr>
              <w:t>Critères d’appréciation</w:t>
            </w:r>
          </w:p>
        </w:tc>
        <w:tc>
          <w:tcPr>
            <w:tcW w:w="1031" w:type="dxa"/>
            <w:gridSpan w:val="3"/>
            <w:vAlign w:val="center"/>
          </w:tcPr>
          <w:p w:rsidR="0021205C" w:rsidRPr="006824CC" w:rsidRDefault="0021205C" w:rsidP="0021205C">
            <w:pPr>
              <w:autoSpaceDE w:val="0"/>
              <w:autoSpaceDN w:val="0"/>
              <w:adjustRightInd w:val="0"/>
              <w:jc w:val="center"/>
              <w:rPr>
                <w:rFonts w:ascii="Verdana" w:hAnsi="Verdana" w:cs="Verdana"/>
                <w:b/>
                <w:bCs/>
                <w:sz w:val="18"/>
                <w:szCs w:val="18"/>
              </w:rPr>
            </w:pPr>
            <w:r w:rsidRPr="006824CC">
              <w:rPr>
                <w:rFonts w:ascii="Verdana" w:hAnsi="Verdana" w:cs="Verdana"/>
                <w:b/>
                <w:bCs/>
                <w:sz w:val="18"/>
                <w:szCs w:val="18"/>
              </w:rPr>
              <w:t>NIVEAU</w:t>
            </w:r>
          </w:p>
        </w:tc>
        <w:tc>
          <w:tcPr>
            <w:tcW w:w="6663" w:type="dxa"/>
            <w:vMerge w:val="restart"/>
            <w:vAlign w:val="center"/>
          </w:tcPr>
          <w:p w:rsidR="0021205C" w:rsidRPr="006824CC" w:rsidRDefault="0021205C" w:rsidP="0021205C">
            <w:pPr>
              <w:jc w:val="center"/>
              <w:rPr>
                <w:rFonts w:ascii="Verdana" w:hAnsi="Verdana" w:cs="Verdana"/>
                <w:sz w:val="16"/>
                <w:szCs w:val="16"/>
              </w:rPr>
            </w:pPr>
            <w:r>
              <w:rPr>
                <w:rFonts w:ascii="Verdana" w:hAnsi="Verdana" w:cs="Verdana"/>
                <w:b/>
                <w:bCs/>
                <w:sz w:val="18"/>
                <w:szCs w:val="18"/>
              </w:rPr>
              <w:t>Commentaire</w:t>
            </w:r>
          </w:p>
        </w:tc>
      </w:tr>
      <w:tr w:rsidR="0021205C" w:rsidTr="00E86FC1">
        <w:tc>
          <w:tcPr>
            <w:tcW w:w="3046" w:type="dxa"/>
            <w:vMerge/>
            <w:vAlign w:val="center"/>
          </w:tcPr>
          <w:p w:rsidR="0021205C" w:rsidRDefault="0021205C" w:rsidP="0021205C">
            <w:pPr>
              <w:jc w:val="center"/>
            </w:pPr>
          </w:p>
        </w:tc>
        <w:tc>
          <w:tcPr>
            <w:tcW w:w="343" w:type="dxa"/>
            <w:vAlign w:val="center"/>
          </w:tcPr>
          <w:p w:rsidR="0021205C" w:rsidRDefault="0021205C" w:rsidP="0021205C">
            <w:pPr>
              <w:jc w:val="center"/>
            </w:pPr>
            <w:r>
              <w:rPr>
                <w:rFonts w:ascii="Verdana" w:hAnsi="Verdana" w:cs="Verdana"/>
                <w:b/>
                <w:bCs/>
                <w:sz w:val="18"/>
                <w:szCs w:val="18"/>
              </w:rPr>
              <w:t>A</w:t>
            </w:r>
          </w:p>
        </w:tc>
        <w:tc>
          <w:tcPr>
            <w:tcW w:w="344" w:type="dxa"/>
            <w:vAlign w:val="center"/>
          </w:tcPr>
          <w:p w:rsidR="0021205C" w:rsidRDefault="0021205C" w:rsidP="0021205C">
            <w:pPr>
              <w:jc w:val="center"/>
            </w:pPr>
            <w:r>
              <w:rPr>
                <w:rFonts w:ascii="Verdana" w:hAnsi="Verdana" w:cs="Verdana"/>
                <w:b/>
                <w:bCs/>
                <w:sz w:val="18"/>
                <w:szCs w:val="18"/>
              </w:rPr>
              <w:t>B</w:t>
            </w:r>
          </w:p>
        </w:tc>
        <w:tc>
          <w:tcPr>
            <w:tcW w:w="344" w:type="dxa"/>
            <w:vAlign w:val="center"/>
          </w:tcPr>
          <w:p w:rsidR="0021205C" w:rsidRDefault="0021205C" w:rsidP="0021205C">
            <w:pPr>
              <w:jc w:val="center"/>
            </w:pPr>
            <w:r>
              <w:rPr>
                <w:rFonts w:ascii="Verdana" w:hAnsi="Verdana" w:cs="Verdana"/>
                <w:b/>
                <w:bCs/>
                <w:sz w:val="18"/>
                <w:szCs w:val="18"/>
              </w:rPr>
              <w:t>C</w:t>
            </w:r>
          </w:p>
        </w:tc>
        <w:tc>
          <w:tcPr>
            <w:tcW w:w="6663" w:type="dxa"/>
            <w:vMerge/>
            <w:vAlign w:val="center"/>
          </w:tcPr>
          <w:p w:rsidR="0021205C" w:rsidRDefault="0021205C" w:rsidP="0021205C">
            <w:pPr>
              <w:jc w:val="center"/>
            </w:pPr>
          </w:p>
        </w:tc>
      </w:tr>
      <w:tr w:rsidR="0021205C" w:rsidTr="00E86FC1">
        <w:trPr>
          <w:trHeight w:val="690"/>
        </w:trPr>
        <w:tc>
          <w:tcPr>
            <w:tcW w:w="3046" w:type="dxa"/>
            <w:vAlign w:val="center"/>
          </w:tcPr>
          <w:p w:rsidR="0021205C" w:rsidRPr="006824CC" w:rsidRDefault="0021205C" w:rsidP="0021205C">
            <w:pPr>
              <w:autoSpaceDE w:val="0"/>
              <w:autoSpaceDN w:val="0"/>
              <w:adjustRightInd w:val="0"/>
              <w:rPr>
                <w:rFonts w:ascii="Verdana" w:hAnsi="Verdana" w:cs="Verdana"/>
                <w:sz w:val="18"/>
                <w:szCs w:val="18"/>
              </w:rPr>
            </w:pPr>
            <w:r>
              <w:rPr>
                <w:rFonts w:ascii="Verdana" w:hAnsi="Verdana" w:cs="Verdana"/>
                <w:sz w:val="18"/>
                <w:szCs w:val="18"/>
              </w:rPr>
              <w:t>Ponctualité</w:t>
            </w:r>
          </w:p>
        </w:tc>
        <w:tc>
          <w:tcPr>
            <w:tcW w:w="343" w:type="dxa"/>
            <w:vAlign w:val="center"/>
          </w:tcPr>
          <w:p w:rsidR="0021205C" w:rsidRDefault="0021205C" w:rsidP="0021205C"/>
        </w:tc>
        <w:tc>
          <w:tcPr>
            <w:tcW w:w="344" w:type="dxa"/>
            <w:vAlign w:val="center"/>
          </w:tcPr>
          <w:p w:rsidR="0021205C" w:rsidRDefault="0021205C" w:rsidP="0021205C"/>
        </w:tc>
        <w:tc>
          <w:tcPr>
            <w:tcW w:w="344" w:type="dxa"/>
            <w:shd w:val="clear" w:color="auto" w:fill="auto"/>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r w:rsidR="0021205C" w:rsidTr="00E86FC1">
        <w:trPr>
          <w:trHeight w:val="690"/>
        </w:trPr>
        <w:tc>
          <w:tcPr>
            <w:tcW w:w="3046" w:type="dxa"/>
            <w:vAlign w:val="center"/>
          </w:tcPr>
          <w:p w:rsidR="0021205C" w:rsidRPr="006824CC" w:rsidRDefault="0021205C" w:rsidP="0021205C">
            <w:pPr>
              <w:autoSpaceDE w:val="0"/>
              <w:autoSpaceDN w:val="0"/>
              <w:adjustRightInd w:val="0"/>
              <w:rPr>
                <w:rFonts w:ascii="Verdana" w:hAnsi="Verdana" w:cs="Verdana"/>
                <w:sz w:val="18"/>
                <w:szCs w:val="18"/>
              </w:rPr>
            </w:pPr>
            <w:r>
              <w:rPr>
                <w:rFonts w:ascii="Verdana" w:hAnsi="Verdana" w:cs="Verdana"/>
                <w:sz w:val="18"/>
                <w:szCs w:val="18"/>
              </w:rPr>
              <w:t>Assiduité</w:t>
            </w:r>
          </w:p>
        </w:tc>
        <w:tc>
          <w:tcPr>
            <w:tcW w:w="343" w:type="dxa"/>
            <w:vAlign w:val="center"/>
          </w:tcPr>
          <w:p w:rsidR="0021205C" w:rsidRDefault="0021205C" w:rsidP="0021205C"/>
        </w:tc>
        <w:tc>
          <w:tcPr>
            <w:tcW w:w="344" w:type="dxa"/>
            <w:shd w:val="clear" w:color="auto" w:fill="auto"/>
            <w:vAlign w:val="center"/>
          </w:tcPr>
          <w:p w:rsidR="0021205C" w:rsidRDefault="0021205C" w:rsidP="0021205C"/>
        </w:tc>
        <w:tc>
          <w:tcPr>
            <w:tcW w:w="344" w:type="dxa"/>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r w:rsidR="0021205C" w:rsidTr="00E86FC1">
        <w:trPr>
          <w:trHeight w:val="690"/>
        </w:trPr>
        <w:tc>
          <w:tcPr>
            <w:tcW w:w="3046" w:type="dxa"/>
            <w:vAlign w:val="center"/>
          </w:tcPr>
          <w:p w:rsidR="0021205C" w:rsidRDefault="0021205C" w:rsidP="0021205C">
            <w:pPr>
              <w:autoSpaceDE w:val="0"/>
              <w:autoSpaceDN w:val="0"/>
              <w:adjustRightInd w:val="0"/>
              <w:rPr>
                <w:rFonts w:ascii="Verdana" w:hAnsi="Verdana" w:cs="Verdana"/>
                <w:sz w:val="18"/>
                <w:szCs w:val="18"/>
              </w:rPr>
            </w:pPr>
            <w:r>
              <w:rPr>
                <w:rFonts w:ascii="Verdana" w:hAnsi="Verdana" w:cs="Verdana"/>
                <w:sz w:val="18"/>
                <w:szCs w:val="18"/>
              </w:rPr>
              <w:t>Intégration dans les équipes de production (relationnel)</w:t>
            </w:r>
          </w:p>
        </w:tc>
        <w:tc>
          <w:tcPr>
            <w:tcW w:w="343" w:type="dxa"/>
            <w:vAlign w:val="center"/>
          </w:tcPr>
          <w:p w:rsidR="0021205C" w:rsidRDefault="0021205C" w:rsidP="0021205C"/>
        </w:tc>
        <w:tc>
          <w:tcPr>
            <w:tcW w:w="344" w:type="dxa"/>
            <w:shd w:val="clear" w:color="auto" w:fill="auto"/>
            <w:vAlign w:val="center"/>
          </w:tcPr>
          <w:p w:rsidR="0021205C" w:rsidRDefault="0021205C" w:rsidP="0021205C"/>
        </w:tc>
        <w:tc>
          <w:tcPr>
            <w:tcW w:w="344" w:type="dxa"/>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r w:rsidR="0021205C" w:rsidTr="00E86FC1">
        <w:trPr>
          <w:trHeight w:val="690"/>
        </w:trPr>
        <w:tc>
          <w:tcPr>
            <w:tcW w:w="3046" w:type="dxa"/>
            <w:vAlign w:val="center"/>
          </w:tcPr>
          <w:p w:rsidR="0021205C" w:rsidRDefault="0021205C" w:rsidP="0021205C">
            <w:pPr>
              <w:autoSpaceDE w:val="0"/>
              <w:autoSpaceDN w:val="0"/>
              <w:adjustRightInd w:val="0"/>
              <w:rPr>
                <w:rFonts w:ascii="Verdana" w:hAnsi="Verdana" w:cs="Verdana"/>
                <w:sz w:val="18"/>
                <w:szCs w:val="18"/>
              </w:rPr>
            </w:pPr>
            <w:r>
              <w:rPr>
                <w:rFonts w:ascii="Verdana" w:hAnsi="Verdana" w:cs="Verdana"/>
                <w:sz w:val="18"/>
                <w:szCs w:val="18"/>
              </w:rPr>
              <w:t>Curiosité de l’élève</w:t>
            </w:r>
          </w:p>
        </w:tc>
        <w:tc>
          <w:tcPr>
            <w:tcW w:w="343" w:type="dxa"/>
            <w:vAlign w:val="center"/>
          </w:tcPr>
          <w:p w:rsidR="0021205C" w:rsidRDefault="0021205C" w:rsidP="0021205C"/>
        </w:tc>
        <w:tc>
          <w:tcPr>
            <w:tcW w:w="344" w:type="dxa"/>
            <w:shd w:val="clear" w:color="auto" w:fill="auto"/>
            <w:vAlign w:val="center"/>
          </w:tcPr>
          <w:p w:rsidR="0021205C" w:rsidRDefault="0021205C" w:rsidP="0021205C"/>
        </w:tc>
        <w:tc>
          <w:tcPr>
            <w:tcW w:w="344" w:type="dxa"/>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r w:rsidR="0021205C" w:rsidTr="00E86FC1">
        <w:trPr>
          <w:trHeight w:val="690"/>
        </w:trPr>
        <w:tc>
          <w:tcPr>
            <w:tcW w:w="3046" w:type="dxa"/>
            <w:vAlign w:val="center"/>
          </w:tcPr>
          <w:p w:rsidR="0021205C" w:rsidRDefault="0021205C" w:rsidP="0021205C">
            <w:pPr>
              <w:autoSpaceDE w:val="0"/>
              <w:autoSpaceDN w:val="0"/>
              <w:adjustRightInd w:val="0"/>
              <w:rPr>
                <w:rFonts w:ascii="Verdana" w:hAnsi="Verdana" w:cs="Verdana"/>
                <w:sz w:val="18"/>
                <w:szCs w:val="18"/>
              </w:rPr>
            </w:pPr>
            <w:r>
              <w:rPr>
                <w:rFonts w:ascii="Verdana" w:hAnsi="Verdana" w:cs="Verdana"/>
                <w:sz w:val="18"/>
                <w:szCs w:val="18"/>
              </w:rPr>
              <w:t>Respect des consignes données</w:t>
            </w:r>
          </w:p>
        </w:tc>
        <w:tc>
          <w:tcPr>
            <w:tcW w:w="343" w:type="dxa"/>
            <w:vAlign w:val="center"/>
          </w:tcPr>
          <w:p w:rsidR="0021205C" w:rsidRDefault="0021205C" w:rsidP="0021205C"/>
        </w:tc>
        <w:tc>
          <w:tcPr>
            <w:tcW w:w="344" w:type="dxa"/>
            <w:shd w:val="clear" w:color="auto" w:fill="auto"/>
            <w:vAlign w:val="center"/>
          </w:tcPr>
          <w:p w:rsidR="0021205C" w:rsidRDefault="0021205C" w:rsidP="0021205C"/>
        </w:tc>
        <w:tc>
          <w:tcPr>
            <w:tcW w:w="344" w:type="dxa"/>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r w:rsidR="0021205C" w:rsidTr="00E86FC1">
        <w:trPr>
          <w:trHeight w:val="690"/>
        </w:trPr>
        <w:tc>
          <w:tcPr>
            <w:tcW w:w="3046" w:type="dxa"/>
            <w:vAlign w:val="center"/>
          </w:tcPr>
          <w:p w:rsidR="0021205C" w:rsidRDefault="0021205C" w:rsidP="0021205C">
            <w:pPr>
              <w:autoSpaceDE w:val="0"/>
              <w:autoSpaceDN w:val="0"/>
              <w:adjustRightInd w:val="0"/>
              <w:rPr>
                <w:rFonts w:ascii="Verdana" w:hAnsi="Verdana" w:cs="Verdana"/>
                <w:sz w:val="18"/>
                <w:szCs w:val="18"/>
              </w:rPr>
            </w:pPr>
            <w:r>
              <w:rPr>
                <w:rFonts w:ascii="Verdana" w:hAnsi="Verdana" w:cs="Verdana"/>
                <w:sz w:val="18"/>
                <w:szCs w:val="18"/>
              </w:rPr>
              <w:t>Investissement personnel dans le travail demandé par le tuteur</w:t>
            </w:r>
          </w:p>
        </w:tc>
        <w:tc>
          <w:tcPr>
            <w:tcW w:w="343" w:type="dxa"/>
            <w:vAlign w:val="center"/>
          </w:tcPr>
          <w:p w:rsidR="0021205C" w:rsidRDefault="0021205C" w:rsidP="0021205C"/>
        </w:tc>
        <w:tc>
          <w:tcPr>
            <w:tcW w:w="344" w:type="dxa"/>
            <w:shd w:val="clear" w:color="auto" w:fill="auto"/>
            <w:vAlign w:val="center"/>
          </w:tcPr>
          <w:p w:rsidR="0021205C" w:rsidRDefault="0021205C" w:rsidP="0021205C"/>
        </w:tc>
        <w:tc>
          <w:tcPr>
            <w:tcW w:w="344" w:type="dxa"/>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r w:rsidR="0021205C" w:rsidTr="00E86FC1">
        <w:trPr>
          <w:trHeight w:val="690"/>
        </w:trPr>
        <w:tc>
          <w:tcPr>
            <w:tcW w:w="3046" w:type="dxa"/>
            <w:vAlign w:val="center"/>
          </w:tcPr>
          <w:p w:rsidR="0021205C" w:rsidRDefault="0021205C" w:rsidP="0021205C">
            <w:pPr>
              <w:autoSpaceDE w:val="0"/>
              <w:autoSpaceDN w:val="0"/>
              <w:adjustRightInd w:val="0"/>
              <w:rPr>
                <w:rFonts w:ascii="Verdana" w:hAnsi="Verdana" w:cs="Verdana"/>
                <w:sz w:val="18"/>
                <w:szCs w:val="18"/>
              </w:rPr>
            </w:pPr>
            <w:r>
              <w:rPr>
                <w:rFonts w:ascii="Verdana" w:hAnsi="Verdana" w:cs="Verdana"/>
                <w:sz w:val="18"/>
                <w:szCs w:val="18"/>
              </w:rPr>
              <w:t>Capacité à rendre compte du travail fait auprès du tuteur</w:t>
            </w:r>
          </w:p>
        </w:tc>
        <w:tc>
          <w:tcPr>
            <w:tcW w:w="343" w:type="dxa"/>
            <w:vAlign w:val="center"/>
          </w:tcPr>
          <w:p w:rsidR="0021205C" w:rsidRDefault="0021205C" w:rsidP="0021205C"/>
        </w:tc>
        <w:tc>
          <w:tcPr>
            <w:tcW w:w="344" w:type="dxa"/>
            <w:shd w:val="clear" w:color="auto" w:fill="auto"/>
            <w:vAlign w:val="center"/>
          </w:tcPr>
          <w:p w:rsidR="0021205C" w:rsidRDefault="0021205C" w:rsidP="0021205C"/>
        </w:tc>
        <w:tc>
          <w:tcPr>
            <w:tcW w:w="344" w:type="dxa"/>
            <w:vAlign w:val="center"/>
          </w:tcPr>
          <w:p w:rsidR="0021205C" w:rsidRDefault="0021205C" w:rsidP="0021205C"/>
        </w:tc>
        <w:tc>
          <w:tcPr>
            <w:tcW w:w="6663" w:type="dxa"/>
            <w:vAlign w:val="center"/>
          </w:tcPr>
          <w:p w:rsidR="0021205C" w:rsidRPr="006824CC" w:rsidRDefault="0021205C" w:rsidP="0021205C">
            <w:pPr>
              <w:autoSpaceDE w:val="0"/>
              <w:autoSpaceDN w:val="0"/>
              <w:adjustRightInd w:val="0"/>
              <w:rPr>
                <w:rFonts w:ascii="Verdana" w:hAnsi="Verdana" w:cs="Verdana"/>
                <w:sz w:val="18"/>
                <w:szCs w:val="18"/>
              </w:rPr>
            </w:pPr>
          </w:p>
        </w:tc>
      </w:tr>
    </w:tbl>
    <w:p w:rsidR="0021205C" w:rsidRPr="00814032" w:rsidRDefault="0021205C" w:rsidP="0021205C">
      <w:pPr>
        <w:rPr>
          <w:rFonts w:asciiTheme="majorHAnsi" w:hAnsiTheme="majorHAnsi"/>
          <w:i/>
          <w:sz w:val="16"/>
          <w:szCs w:val="16"/>
        </w:rPr>
      </w:pPr>
      <w:r w:rsidRPr="00814032">
        <w:rPr>
          <w:rFonts w:asciiTheme="majorHAnsi" w:hAnsiTheme="majorHAnsi"/>
          <w:i/>
          <w:sz w:val="16"/>
          <w:szCs w:val="16"/>
        </w:rPr>
        <w:t>A -&gt; Très bien</w:t>
      </w:r>
    </w:p>
    <w:p w:rsidR="0021205C" w:rsidRPr="00814032" w:rsidRDefault="0021205C" w:rsidP="0021205C">
      <w:pPr>
        <w:rPr>
          <w:rFonts w:asciiTheme="majorHAnsi" w:hAnsiTheme="majorHAnsi"/>
          <w:i/>
          <w:sz w:val="16"/>
          <w:szCs w:val="16"/>
        </w:rPr>
      </w:pPr>
      <w:r w:rsidRPr="00814032">
        <w:rPr>
          <w:rFonts w:asciiTheme="majorHAnsi" w:hAnsiTheme="majorHAnsi"/>
          <w:i/>
          <w:sz w:val="16"/>
          <w:szCs w:val="16"/>
        </w:rPr>
        <w:t>B-&gt; Bien, mais des remarques sont exprimées en vue d’une amélioration</w:t>
      </w:r>
    </w:p>
    <w:p w:rsidR="0021205C" w:rsidRPr="00814032" w:rsidRDefault="0021205C" w:rsidP="0021205C">
      <w:pPr>
        <w:rPr>
          <w:rFonts w:asciiTheme="majorHAnsi" w:hAnsiTheme="majorHAnsi"/>
          <w:i/>
          <w:sz w:val="16"/>
          <w:szCs w:val="16"/>
        </w:rPr>
      </w:pPr>
      <w:r w:rsidRPr="00814032">
        <w:rPr>
          <w:rFonts w:asciiTheme="majorHAnsi" w:hAnsiTheme="majorHAnsi"/>
          <w:i/>
          <w:sz w:val="16"/>
          <w:szCs w:val="16"/>
        </w:rPr>
        <w:t>C -&gt; Un problème dans ce critère qu’il est important de corriger</w:t>
      </w:r>
    </w:p>
    <w:p w:rsidR="0021205C" w:rsidRDefault="0021205C" w:rsidP="0021205C">
      <w:pPr>
        <w:rPr>
          <w:rFonts w:cs="Arial"/>
          <w:sz w:val="28"/>
          <w:szCs w:val="20"/>
          <w:lang w:eastAsia="fr-FR"/>
        </w:rPr>
      </w:pPr>
    </w:p>
    <w:p w:rsidR="00E86FC1" w:rsidRDefault="00E86FC1" w:rsidP="00E86FC1">
      <w:pPr>
        <w:jc w:val="center"/>
        <w:rPr>
          <w:rFonts w:cs="Arial"/>
          <w:sz w:val="28"/>
          <w:szCs w:val="20"/>
          <w:lang w:eastAsia="fr-FR"/>
        </w:rPr>
      </w:pPr>
      <w:r>
        <w:rPr>
          <w:rFonts w:cs="Arial"/>
          <w:noProof/>
          <w:sz w:val="28"/>
          <w:szCs w:val="20"/>
          <w:lang w:eastAsia="fr-FR"/>
        </w:rPr>
        <w:drawing>
          <wp:inline distT="0" distB="0" distL="0" distR="0">
            <wp:extent cx="6309940" cy="3907583"/>
            <wp:effectExtent l="0" t="0" r="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04-20 à 11.08.08.png"/>
                    <pic:cNvPicPr/>
                  </pic:nvPicPr>
                  <pic:blipFill rotWithShape="1">
                    <a:blip r:embed="rId26" cstate="screen">
                      <a:extLst>
                        <a:ext uri="{28A0092B-C50C-407E-A947-70E740481C1C}">
                          <a14:useLocalDpi xmlns:a14="http://schemas.microsoft.com/office/drawing/2010/main"/>
                        </a:ext>
                      </a:extLst>
                    </a:blip>
                    <a:srcRect l="10741"/>
                    <a:stretch/>
                  </pic:blipFill>
                  <pic:spPr bwMode="auto">
                    <a:xfrm>
                      <a:off x="0" y="0"/>
                      <a:ext cx="6311228" cy="3908381"/>
                    </a:xfrm>
                    <a:prstGeom prst="rect">
                      <a:avLst/>
                    </a:prstGeom>
                    <a:ln>
                      <a:noFill/>
                    </a:ln>
                    <a:extLst>
                      <a:ext uri="{53640926-AAD7-44D8-BBD7-CCE9431645EC}">
                        <a14:shadowObscured xmlns:a14="http://schemas.microsoft.com/office/drawing/2010/main"/>
                      </a:ext>
                    </a:extLst>
                  </pic:spPr>
                </pic:pic>
              </a:graphicData>
            </a:graphic>
          </wp:inline>
        </w:drawing>
      </w:r>
    </w:p>
    <w:p w:rsidR="002345BC" w:rsidRDefault="002345BC" w:rsidP="0021205C">
      <w:pPr>
        <w:rPr>
          <w:rFonts w:cs="Arial"/>
          <w:sz w:val="28"/>
          <w:szCs w:val="20"/>
          <w:lang w:eastAsia="fr-FR"/>
        </w:rPr>
      </w:pPr>
    </w:p>
    <w:p w:rsidR="0021205C" w:rsidRPr="002345BC" w:rsidRDefault="002345BC" w:rsidP="0021205C">
      <w:pPr>
        <w:rPr>
          <w:rFonts w:cs="Arial"/>
          <w:b/>
          <w:sz w:val="28"/>
          <w:szCs w:val="20"/>
          <w:lang w:eastAsia="fr-FR"/>
        </w:rPr>
      </w:pPr>
      <w:r w:rsidRPr="002345BC">
        <w:rPr>
          <w:rFonts w:cs="Arial"/>
          <w:b/>
          <w:sz w:val="28"/>
          <w:szCs w:val="20"/>
          <w:lang w:eastAsia="fr-FR"/>
        </w:rPr>
        <w:t>1ère situation d’observation</w:t>
      </w:r>
    </w:p>
    <w:tbl>
      <w:tblPr>
        <w:tblStyle w:val="Grilledutableau"/>
        <w:tblW w:w="0" w:type="auto"/>
        <w:tblLook w:val="04A0" w:firstRow="1" w:lastRow="0" w:firstColumn="1" w:lastColumn="0" w:noHBand="0" w:noVBand="1"/>
      </w:tblPr>
      <w:tblGrid>
        <w:gridCol w:w="2660"/>
        <w:gridCol w:w="8246"/>
      </w:tblGrid>
      <w:tr w:rsidR="00E86FC1" w:rsidTr="002345BC">
        <w:trPr>
          <w:trHeight w:val="1405"/>
        </w:trPr>
        <w:tc>
          <w:tcPr>
            <w:tcW w:w="2660" w:type="dxa"/>
          </w:tcPr>
          <w:p w:rsidR="00E86FC1" w:rsidRPr="00E86FC1" w:rsidRDefault="00E86FC1" w:rsidP="00332980">
            <w:pPr>
              <w:rPr>
                <w:rFonts w:cs="Arial"/>
                <w:b/>
                <w:sz w:val="28"/>
                <w:szCs w:val="20"/>
                <w:lang w:eastAsia="fr-FR"/>
              </w:rPr>
            </w:pPr>
            <w:r w:rsidRPr="00E86FC1">
              <w:rPr>
                <w:rFonts w:cs="Arial"/>
                <w:b/>
                <w:sz w:val="28"/>
                <w:szCs w:val="20"/>
                <w:lang w:eastAsia="fr-FR"/>
              </w:rPr>
              <w:t>Individu</w:t>
            </w:r>
          </w:p>
          <w:p w:rsidR="00E86FC1" w:rsidRPr="00E86FC1" w:rsidRDefault="00E86FC1" w:rsidP="00332980">
            <w:pPr>
              <w:rPr>
                <w:rFonts w:cs="Arial"/>
                <w:sz w:val="20"/>
                <w:szCs w:val="20"/>
                <w:lang w:eastAsia="fr-FR"/>
              </w:rPr>
            </w:pPr>
            <w:r w:rsidRPr="00E86FC1">
              <w:rPr>
                <w:rFonts w:cs="Arial"/>
                <w:sz w:val="20"/>
                <w:szCs w:val="20"/>
                <w:lang w:eastAsia="fr-FR"/>
              </w:rPr>
              <w:t>Sexe, âge, taille ...</w:t>
            </w:r>
          </w:p>
        </w:tc>
        <w:tc>
          <w:tcPr>
            <w:tcW w:w="8246" w:type="dxa"/>
          </w:tcPr>
          <w:p w:rsidR="00E86FC1" w:rsidRDefault="00E86FC1" w:rsidP="00332980">
            <w:pPr>
              <w:rPr>
                <w:rFonts w:cs="Arial"/>
                <w:sz w:val="28"/>
                <w:szCs w:val="20"/>
                <w:lang w:eastAsia="fr-FR"/>
              </w:rPr>
            </w:pPr>
          </w:p>
        </w:tc>
      </w:tr>
      <w:tr w:rsidR="00E86FC1" w:rsidTr="002345BC">
        <w:trPr>
          <w:trHeight w:val="1405"/>
        </w:trPr>
        <w:tc>
          <w:tcPr>
            <w:tcW w:w="2660" w:type="dxa"/>
          </w:tcPr>
          <w:p w:rsidR="00E86FC1" w:rsidRPr="00E86FC1" w:rsidRDefault="00E86FC1" w:rsidP="00332980">
            <w:pPr>
              <w:rPr>
                <w:rFonts w:cs="Arial"/>
                <w:b/>
                <w:sz w:val="28"/>
                <w:szCs w:val="20"/>
                <w:lang w:eastAsia="fr-FR"/>
              </w:rPr>
            </w:pPr>
            <w:r w:rsidRPr="00E86FC1">
              <w:rPr>
                <w:rFonts w:cs="Arial"/>
                <w:b/>
                <w:sz w:val="28"/>
                <w:szCs w:val="20"/>
                <w:lang w:eastAsia="fr-FR"/>
              </w:rPr>
              <w:t>Tâches</w:t>
            </w:r>
          </w:p>
          <w:p w:rsidR="00E86FC1" w:rsidRPr="00E86FC1" w:rsidRDefault="00E86FC1" w:rsidP="00332980">
            <w:pPr>
              <w:rPr>
                <w:rFonts w:cs="Arial"/>
                <w:sz w:val="20"/>
                <w:szCs w:val="20"/>
                <w:lang w:eastAsia="fr-FR"/>
              </w:rPr>
            </w:pPr>
            <w:r w:rsidRPr="00E86FC1">
              <w:rPr>
                <w:rFonts w:cs="Arial"/>
                <w:sz w:val="20"/>
                <w:szCs w:val="20"/>
                <w:lang w:eastAsia="fr-FR"/>
              </w:rPr>
              <w:t>Travail prescrit, travail réel</w:t>
            </w:r>
          </w:p>
        </w:tc>
        <w:tc>
          <w:tcPr>
            <w:tcW w:w="8246" w:type="dxa"/>
          </w:tcPr>
          <w:p w:rsidR="00E86FC1" w:rsidRDefault="00E86FC1" w:rsidP="00332980">
            <w:pPr>
              <w:rPr>
                <w:rFonts w:cs="Arial"/>
                <w:sz w:val="28"/>
                <w:szCs w:val="20"/>
                <w:lang w:eastAsia="fr-FR"/>
              </w:rPr>
            </w:pPr>
          </w:p>
        </w:tc>
      </w:tr>
      <w:tr w:rsidR="00E86FC1" w:rsidTr="002345BC">
        <w:trPr>
          <w:trHeight w:val="1405"/>
        </w:trPr>
        <w:tc>
          <w:tcPr>
            <w:tcW w:w="2660" w:type="dxa"/>
          </w:tcPr>
          <w:p w:rsidR="00E86FC1" w:rsidRPr="00E86FC1" w:rsidRDefault="00E86FC1" w:rsidP="00332980">
            <w:pPr>
              <w:rPr>
                <w:rFonts w:cs="Arial"/>
                <w:b/>
                <w:sz w:val="28"/>
                <w:szCs w:val="20"/>
                <w:lang w:eastAsia="fr-FR"/>
              </w:rPr>
            </w:pPr>
            <w:r w:rsidRPr="00E86FC1">
              <w:rPr>
                <w:rFonts w:cs="Arial"/>
                <w:b/>
                <w:sz w:val="28"/>
                <w:szCs w:val="20"/>
                <w:lang w:eastAsia="fr-FR"/>
              </w:rPr>
              <w:t>Matériel, Matières</w:t>
            </w:r>
          </w:p>
          <w:p w:rsidR="00E86FC1" w:rsidRPr="00E86FC1" w:rsidRDefault="00E86FC1" w:rsidP="00332980">
            <w:pPr>
              <w:rPr>
                <w:rFonts w:cs="Arial"/>
                <w:sz w:val="20"/>
                <w:szCs w:val="20"/>
                <w:lang w:eastAsia="fr-FR"/>
              </w:rPr>
            </w:pPr>
            <w:r w:rsidRPr="00E86FC1">
              <w:rPr>
                <w:rFonts w:cs="Arial"/>
                <w:sz w:val="20"/>
                <w:szCs w:val="20"/>
                <w:lang w:eastAsia="fr-FR"/>
              </w:rPr>
              <w:t>Outils, machines ...</w:t>
            </w:r>
          </w:p>
        </w:tc>
        <w:tc>
          <w:tcPr>
            <w:tcW w:w="8246" w:type="dxa"/>
          </w:tcPr>
          <w:p w:rsidR="00E86FC1" w:rsidRDefault="00E86FC1" w:rsidP="00332980">
            <w:pPr>
              <w:rPr>
                <w:rFonts w:cs="Arial"/>
                <w:sz w:val="28"/>
                <w:szCs w:val="20"/>
                <w:lang w:eastAsia="fr-FR"/>
              </w:rPr>
            </w:pPr>
          </w:p>
        </w:tc>
      </w:tr>
      <w:tr w:rsidR="00E86FC1" w:rsidTr="002345BC">
        <w:trPr>
          <w:trHeight w:val="1405"/>
        </w:trPr>
        <w:tc>
          <w:tcPr>
            <w:tcW w:w="2660" w:type="dxa"/>
          </w:tcPr>
          <w:p w:rsidR="00E86FC1" w:rsidRPr="00E86FC1" w:rsidRDefault="00A33C0D" w:rsidP="00332980">
            <w:pPr>
              <w:rPr>
                <w:rFonts w:cs="Arial"/>
                <w:b/>
                <w:sz w:val="28"/>
                <w:szCs w:val="20"/>
                <w:lang w:eastAsia="fr-FR"/>
              </w:rPr>
            </w:pPr>
            <w:r w:rsidRPr="00E86FC1">
              <w:rPr>
                <w:rFonts w:cs="Arial"/>
                <w:b/>
                <w:sz w:val="28"/>
                <w:szCs w:val="20"/>
                <w:lang w:eastAsia="fr-FR"/>
              </w:rPr>
              <w:t>Milieu</w:t>
            </w:r>
          </w:p>
          <w:p w:rsidR="00E86FC1" w:rsidRPr="002345BC" w:rsidRDefault="002345BC" w:rsidP="00332980">
            <w:pPr>
              <w:rPr>
                <w:rFonts w:cs="Arial"/>
                <w:sz w:val="20"/>
                <w:szCs w:val="20"/>
                <w:lang w:eastAsia="fr-FR"/>
              </w:rPr>
            </w:pPr>
            <w:r w:rsidRPr="002345BC">
              <w:rPr>
                <w:rFonts w:cs="Arial"/>
                <w:sz w:val="20"/>
                <w:szCs w:val="20"/>
                <w:lang w:eastAsia="fr-FR"/>
              </w:rPr>
              <w:t>Environnement</w:t>
            </w:r>
            <w:r w:rsidR="00E86FC1" w:rsidRPr="002345BC">
              <w:rPr>
                <w:rFonts w:cs="Arial"/>
                <w:sz w:val="20"/>
                <w:szCs w:val="20"/>
                <w:lang w:eastAsia="fr-FR"/>
              </w:rPr>
              <w:t>, ambiances sonores, lumineuses, respiratoires ...</w:t>
            </w:r>
          </w:p>
        </w:tc>
        <w:tc>
          <w:tcPr>
            <w:tcW w:w="8246" w:type="dxa"/>
          </w:tcPr>
          <w:p w:rsidR="00E86FC1" w:rsidRDefault="00E86FC1" w:rsidP="00332980">
            <w:pPr>
              <w:rPr>
                <w:rFonts w:cs="Arial"/>
                <w:sz w:val="28"/>
                <w:szCs w:val="20"/>
                <w:lang w:eastAsia="fr-FR"/>
              </w:rPr>
            </w:pPr>
          </w:p>
        </w:tc>
      </w:tr>
    </w:tbl>
    <w:p w:rsidR="00017762" w:rsidRDefault="00017762" w:rsidP="002345BC">
      <w:pPr>
        <w:rPr>
          <w:rFonts w:cs="Arial"/>
          <w:b/>
          <w:sz w:val="28"/>
          <w:szCs w:val="20"/>
          <w:lang w:eastAsia="fr-FR"/>
        </w:rPr>
      </w:pPr>
    </w:p>
    <w:p w:rsidR="002345BC" w:rsidRPr="002345BC" w:rsidRDefault="002345BC" w:rsidP="002345BC">
      <w:pPr>
        <w:rPr>
          <w:rFonts w:cs="Arial"/>
          <w:b/>
          <w:sz w:val="28"/>
          <w:szCs w:val="20"/>
          <w:lang w:eastAsia="fr-FR"/>
        </w:rPr>
      </w:pPr>
      <w:r>
        <w:rPr>
          <w:rFonts w:cs="Arial"/>
          <w:b/>
          <w:sz w:val="28"/>
          <w:szCs w:val="20"/>
          <w:lang w:eastAsia="fr-FR"/>
        </w:rPr>
        <w:t>2</w:t>
      </w:r>
      <w:r w:rsidRPr="002345BC">
        <w:rPr>
          <w:rFonts w:cs="Arial"/>
          <w:b/>
          <w:sz w:val="28"/>
          <w:szCs w:val="20"/>
          <w:vertAlign w:val="superscript"/>
          <w:lang w:eastAsia="fr-FR"/>
        </w:rPr>
        <w:t>ème</w:t>
      </w:r>
      <w:r w:rsidRPr="002345BC">
        <w:rPr>
          <w:rFonts w:cs="Arial"/>
          <w:b/>
          <w:sz w:val="28"/>
          <w:szCs w:val="20"/>
          <w:lang w:eastAsia="fr-FR"/>
        </w:rPr>
        <w:t>situation d’observation</w:t>
      </w:r>
    </w:p>
    <w:tbl>
      <w:tblPr>
        <w:tblStyle w:val="Grilledutableau"/>
        <w:tblW w:w="0" w:type="auto"/>
        <w:tblLook w:val="04A0" w:firstRow="1" w:lastRow="0" w:firstColumn="1" w:lastColumn="0" w:noHBand="0" w:noVBand="1"/>
      </w:tblPr>
      <w:tblGrid>
        <w:gridCol w:w="2660"/>
        <w:gridCol w:w="8246"/>
      </w:tblGrid>
      <w:tr w:rsidR="002345BC" w:rsidTr="0059382C">
        <w:trPr>
          <w:trHeight w:val="1405"/>
        </w:trPr>
        <w:tc>
          <w:tcPr>
            <w:tcW w:w="2660" w:type="dxa"/>
          </w:tcPr>
          <w:p w:rsidR="002345BC" w:rsidRPr="00E86FC1" w:rsidRDefault="002345BC" w:rsidP="0059382C">
            <w:pPr>
              <w:rPr>
                <w:rFonts w:cs="Arial"/>
                <w:b/>
                <w:sz w:val="28"/>
                <w:szCs w:val="20"/>
                <w:lang w:eastAsia="fr-FR"/>
              </w:rPr>
            </w:pPr>
            <w:r w:rsidRPr="00E86FC1">
              <w:rPr>
                <w:rFonts w:cs="Arial"/>
                <w:b/>
                <w:sz w:val="28"/>
                <w:szCs w:val="20"/>
                <w:lang w:eastAsia="fr-FR"/>
              </w:rPr>
              <w:t>Individu</w:t>
            </w:r>
          </w:p>
          <w:p w:rsidR="002345BC" w:rsidRPr="00E86FC1" w:rsidRDefault="002345BC" w:rsidP="0059382C">
            <w:pPr>
              <w:rPr>
                <w:rFonts w:cs="Arial"/>
                <w:sz w:val="20"/>
                <w:szCs w:val="20"/>
                <w:lang w:eastAsia="fr-FR"/>
              </w:rPr>
            </w:pPr>
            <w:r w:rsidRPr="00E86FC1">
              <w:rPr>
                <w:rFonts w:cs="Arial"/>
                <w:sz w:val="20"/>
                <w:szCs w:val="20"/>
                <w:lang w:eastAsia="fr-FR"/>
              </w:rPr>
              <w:t>Sexe, âge, taille ...</w:t>
            </w:r>
          </w:p>
        </w:tc>
        <w:tc>
          <w:tcPr>
            <w:tcW w:w="8246" w:type="dxa"/>
          </w:tcPr>
          <w:p w:rsidR="002345BC" w:rsidRDefault="002345BC" w:rsidP="0059382C">
            <w:pPr>
              <w:rPr>
                <w:rFonts w:cs="Arial"/>
                <w:sz w:val="28"/>
                <w:szCs w:val="20"/>
                <w:lang w:eastAsia="fr-FR"/>
              </w:rPr>
            </w:pPr>
          </w:p>
        </w:tc>
      </w:tr>
      <w:tr w:rsidR="002345BC" w:rsidTr="0059382C">
        <w:trPr>
          <w:trHeight w:val="1405"/>
        </w:trPr>
        <w:tc>
          <w:tcPr>
            <w:tcW w:w="2660" w:type="dxa"/>
          </w:tcPr>
          <w:p w:rsidR="002345BC" w:rsidRPr="00E86FC1" w:rsidRDefault="002345BC" w:rsidP="0059382C">
            <w:pPr>
              <w:rPr>
                <w:rFonts w:cs="Arial"/>
                <w:b/>
                <w:sz w:val="28"/>
                <w:szCs w:val="20"/>
                <w:lang w:eastAsia="fr-FR"/>
              </w:rPr>
            </w:pPr>
            <w:r w:rsidRPr="00E86FC1">
              <w:rPr>
                <w:rFonts w:cs="Arial"/>
                <w:b/>
                <w:sz w:val="28"/>
                <w:szCs w:val="20"/>
                <w:lang w:eastAsia="fr-FR"/>
              </w:rPr>
              <w:t>Tâches</w:t>
            </w:r>
          </w:p>
          <w:p w:rsidR="002345BC" w:rsidRPr="00E86FC1" w:rsidRDefault="002345BC" w:rsidP="0059382C">
            <w:pPr>
              <w:rPr>
                <w:rFonts w:cs="Arial"/>
                <w:sz w:val="20"/>
                <w:szCs w:val="20"/>
                <w:lang w:eastAsia="fr-FR"/>
              </w:rPr>
            </w:pPr>
            <w:r w:rsidRPr="00E86FC1">
              <w:rPr>
                <w:rFonts w:cs="Arial"/>
                <w:sz w:val="20"/>
                <w:szCs w:val="20"/>
                <w:lang w:eastAsia="fr-FR"/>
              </w:rPr>
              <w:t>Travail prescrit, travail réel</w:t>
            </w:r>
          </w:p>
        </w:tc>
        <w:tc>
          <w:tcPr>
            <w:tcW w:w="8246" w:type="dxa"/>
          </w:tcPr>
          <w:p w:rsidR="002345BC" w:rsidRDefault="002345BC" w:rsidP="0059382C">
            <w:pPr>
              <w:rPr>
                <w:rFonts w:cs="Arial"/>
                <w:sz w:val="28"/>
                <w:szCs w:val="20"/>
                <w:lang w:eastAsia="fr-FR"/>
              </w:rPr>
            </w:pPr>
          </w:p>
        </w:tc>
      </w:tr>
      <w:tr w:rsidR="002345BC" w:rsidTr="0059382C">
        <w:trPr>
          <w:trHeight w:val="1405"/>
        </w:trPr>
        <w:tc>
          <w:tcPr>
            <w:tcW w:w="2660" w:type="dxa"/>
          </w:tcPr>
          <w:p w:rsidR="002345BC" w:rsidRPr="00E86FC1" w:rsidRDefault="002345BC" w:rsidP="0059382C">
            <w:pPr>
              <w:rPr>
                <w:rFonts w:cs="Arial"/>
                <w:b/>
                <w:sz w:val="28"/>
                <w:szCs w:val="20"/>
                <w:lang w:eastAsia="fr-FR"/>
              </w:rPr>
            </w:pPr>
            <w:r w:rsidRPr="00E86FC1">
              <w:rPr>
                <w:rFonts w:cs="Arial"/>
                <w:b/>
                <w:sz w:val="28"/>
                <w:szCs w:val="20"/>
                <w:lang w:eastAsia="fr-FR"/>
              </w:rPr>
              <w:t>Matériel, Matières</w:t>
            </w:r>
          </w:p>
          <w:p w:rsidR="002345BC" w:rsidRPr="00E86FC1" w:rsidRDefault="002345BC" w:rsidP="0059382C">
            <w:pPr>
              <w:rPr>
                <w:rFonts w:cs="Arial"/>
                <w:sz w:val="20"/>
                <w:szCs w:val="20"/>
                <w:lang w:eastAsia="fr-FR"/>
              </w:rPr>
            </w:pPr>
            <w:r w:rsidRPr="00E86FC1">
              <w:rPr>
                <w:rFonts w:cs="Arial"/>
                <w:sz w:val="20"/>
                <w:szCs w:val="20"/>
                <w:lang w:eastAsia="fr-FR"/>
              </w:rPr>
              <w:t>Outils, machines ...</w:t>
            </w:r>
          </w:p>
        </w:tc>
        <w:tc>
          <w:tcPr>
            <w:tcW w:w="8246" w:type="dxa"/>
          </w:tcPr>
          <w:p w:rsidR="002345BC" w:rsidRDefault="002345BC" w:rsidP="0059382C">
            <w:pPr>
              <w:rPr>
                <w:rFonts w:cs="Arial"/>
                <w:sz w:val="28"/>
                <w:szCs w:val="20"/>
                <w:lang w:eastAsia="fr-FR"/>
              </w:rPr>
            </w:pPr>
          </w:p>
        </w:tc>
      </w:tr>
      <w:tr w:rsidR="002345BC" w:rsidTr="0059382C">
        <w:trPr>
          <w:trHeight w:val="1405"/>
        </w:trPr>
        <w:tc>
          <w:tcPr>
            <w:tcW w:w="2660" w:type="dxa"/>
          </w:tcPr>
          <w:p w:rsidR="002345BC" w:rsidRPr="00E86FC1" w:rsidRDefault="00A33C0D" w:rsidP="0059382C">
            <w:pPr>
              <w:rPr>
                <w:rFonts w:cs="Arial"/>
                <w:b/>
                <w:sz w:val="28"/>
                <w:szCs w:val="20"/>
                <w:lang w:eastAsia="fr-FR"/>
              </w:rPr>
            </w:pPr>
            <w:r w:rsidRPr="00E86FC1">
              <w:rPr>
                <w:rFonts w:cs="Arial"/>
                <w:b/>
                <w:sz w:val="28"/>
                <w:szCs w:val="20"/>
                <w:lang w:eastAsia="fr-FR"/>
              </w:rPr>
              <w:t>Milieu</w:t>
            </w:r>
          </w:p>
          <w:p w:rsidR="002345BC" w:rsidRPr="002345BC" w:rsidRDefault="002345BC" w:rsidP="0059382C">
            <w:pPr>
              <w:rPr>
                <w:rFonts w:cs="Arial"/>
                <w:sz w:val="20"/>
                <w:szCs w:val="20"/>
                <w:lang w:eastAsia="fr-FR"/>
              </w:rPr>
            </w:pPr>
            <w:r w:rsidRPr="002345BC">
              <w:rPr>
                <w:rFonts w:cs="Arial"/>
                <w:sz w:val="20"/>
                <w:szCs w:val="20"/>
                <w:lang w:eastAsia="fr-FR"/>
              </w:rPr>
              <w:t>Environnement, ambiances sonores, lumineuses, respiratoires ...</w:t>
            </w:r>
          </w:p>
        </w:tc>
        <w:tc>
          <w:tcPr>
            <w:tcW w:w="8246" w:type="dxa"/>
          </w:tcPr>
          <w:p w:rsidR="002345BC" w:rsidRDefault="002345BC" w:rsidP="0059382C">
            <w:pPr>
              <w:rPr>
                <w:rFonts w:cs="Arial"/>
                <w:sz w:val="28"/>
                <w:szCs w:val="20"/>
                <w:lang w:eastAsia="fr-FR"/>
              </w:rPr>
            </w:pPr>
          </w:p>
        </w:tc>
      </w:tr>
    </w:tbl>
    <w:p w:rsidR="002345BC" w:rsidRDefault="002345BC" w:rsidP="00332980">
      <w:pPr>
        <w:rPr>
          <w:rFonts w:cs="Arial"/>
          <w:sz w:val="28"/>
          <w:szCs w:val="20"/>
          <w:lang w:eastAsia="fr-FR"/>
        </w:rPr>
      </w:pPr>
    </w:p>
    <w:tbl>
      <w:tblPr>
        <w:tblStyle w:val="Grilledutableau"/>
        <w:tblW w:w="0" w:type="auto"/>
        <w:tblLook w:val="04A0" w:firstRow="1" w:lastRow="0" w:firstColumn="1" w:lastColumn="0" w:noHBand="0" w:noVBand="1"/>
      </w:tblPr>
      <w:tblGrid>
        <w:gridCol w:w="10906"/>
      </w:tblGrid>
      <w:tr w:rsidR="002345BC" w:rsidTr="00017762">
        <w:trPr>
          <w:trHeight w:val="1392"/>
        </w:trPr>
        <w:tc>
          <w:tcPr>
            <w:tcW w:w="10906" w:type="dxa"/>
          </w:tcPr>
          <w:p w:rsidR="002345BC" w:rsidRPr="00814032" w:rsidRDefault="002345BC" w:rsidP="002345BC">
            <w:pPr>
              <w:rPr>
                <w:rFonts w:cs="Arial"/>
                <w:sz w:val="28"/>
                <w:szCs w:val="20"/>
                <w:lang w:eastAsia="fr-FR"/>
              </w:rPr>
            </w:pPr>
            <w:r>
              <w:rPr>
                <w:rFonts w:cs="Arial"/>
                <w:sz w:val="28"/>
                <w:szCs w:val="20"/>
                <w:lang w:eastAsia="fr-FR"/>
              </w:rPr>
              <w:t>Commentaires</w:t>
            </w:r>
          </w:p>
          <w:p w:rsidR="002345BC" w:rsidRDefault="002345BC" w:rsidP="002345BC">
            <w:pPr>
              <w:rPr>
                <w:rFonts w:cs="Arial"/>
                <w:sz w:val="28"/>
                <w:szCs w:val="20"/>
                <w:lang w:eastAsia="fr-FR"/>
              </w:rPr>
            </w:pPr>
          </w:p>
        </w:tc>
      </w:tr>
    </w:tbl>
    <w:p w:rsidR="0026368B" w:rsidRDefault="0026368B" w:rsidP="0026368B">
      <w:pPr>
        <w:jc w:val="both"/>
      </w:pPr>
    </w:p>
    <w:tbl>
      <w:tblPr>
        <w:tblStyle w:val="Grilledutableau"/>
        <w:tblW w:w="0" w:type="auto"/>
        <w:tblLook w:val="04A0" w:firstRow="1" w:lastRow="0" w:firstColumn="1" w:lastColumn="0" w:noHBand="0" w:noVBand="1"/>
      </w:tblPr>
      <w:tblGrid>
        <w:gridCol w:w="4503"/>
        <w:gridCol w:w="6416"/>
      </w:tblGrid>
      <w:tr w:rsidR="0026368B" w:rsidTr="0059382C">
        <w:tc>
          <w:tcPr>
            <w:tcW w:w="10919" w:type="dxa"/>
            <w:gridSpan w:val="2"/>
          </w:tcPr>
          <w:p w:rsidR="0026368B" w:rsidRPr="00AB28A3" w:rsidRDefault="0026368B" w:rsidP="0059382C">
            <w:pPr>
              <w:jc w:val="center"/>
              <w:rPr>
                <w:sz w:val="20"/>
              </w:rPr>
            </w:pPr>
          </w:p>
          <w:p w:rsidR="0026368B" w:rsidRPr="003A4DC6" w:rsidRDefault="0026368B" w:rsidP="0059382C">
            <w:pPr>
              <w:jc w:val="center"/>
              <w:rPr>
                <w:b/>
                <w:sz w:val="40"/>
              </w:rPr>
            </w:pPr>
            <w:r>
              <w:rPr>
                <w:b/>
                <w:sz w:val="40"/>
              </w:rPr>
              <w:t>Brevet</w:t>
            </w:r>
            <w:r w:rsidRPr="003A4DC6">
              <w:rPr>
                <w:b/>
                <w:sz w:val="40"/>
              </w:rPr>
              <w:t xml:space="preserve"> Professionnel PLASTIQUES &amp; COMPOSITES</w:t>
            </w:r>
          </w:p>
          <w:p w:rsidR="0026368B" w:rsidRPr="000B3F73" w:rsidRDefault="0026368B" w:rsidP="0059382C">
            <w:pPr>
              <w:jc w:val="center"/>
              <w:rPr>
                <w:sz w:val="32"/>
              </w:rPr>
            </w:pPr>
            <w:r w:rsidRPr="000B3F73">
              <w:rPr>
                <w:sz w:val="32"/>
              </w:rPr>
              <w:t>Session 20___</w:t>
            </w:r>
          </w:p>
          <w:p w:rsidR="0026368B" w:rsidRPr="00AB28A3" w:rsidRDefault="0026368B" w:rsidP="0059382C">
            <w:pPr>
              <w:rPr>
                <w:sz w:val="20"/>
              </w:rPr>
            </w:pPr>
          </w:p>
        </w:tc>
      </w:tr>
      <w:tr w:rsidR="0026368B" w:rsidTr="0059382C">
        <w:trPr>
          <w:trHeight w:val="2088"/>
        </w:trPr>
        <w:tc>
          <w:tcPr>
            <w:tcW w:w="4503" w:type="dxa"/>
            <w:tcBorders>
              <w:bottom w:val="single" w:sz="4" w:space="0" w:color="auto"/>
            </w:tcBorders>
            <w:vAlign w:val="bottom"/>
          </w:tcPr>
          <w:p w:rsidR="0026368B" w:rsidRDefault="0026368B" w:rsidP="0059382C">
            <w:r>
              <w:rPr>
                <w:noProof/>
                <w:sz w:val="18"/>
                <w:lang w:eastAsia="fr-FR"/>
              </w:rPr>
              <w:drawing>
                <wp:anchor distT="0" distB="0" distL="114300" distR="114300" simplePos="0" relativeHeight="251745280"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Nom : .....................................................................</w:t>
            </w:r>
          </w:p>
          <w:p w:rsidR="0026368B" w:rsidRDefault="0026368B" w:rsidP="0059382C">
            <w:r>
              <w:t>Prénom : ................................................................</w:t>
            </w:r>
          </w:p>
        </w:tc>
        <w:tc>
          <w:tcPr>
            <w:tcW w:w="6416" w:type="dxa"/>
            <w:vMerge w:val="restart"/>
            <w:tcBorders>
              <w:bottom w:val="nil"/>
              <w:right w:val="nil"/>
            </w:tcBorders>
          </w:tcPr>
          <w:p w:rsidR="0026368B" w:rsidRDefault="0026368B" w:rsidP="0059382C">
            <w:pPr>
              <w:ind w:left="109"/>
              <w:jc w:val="center"/>
              <w:rPr>
                <w:sz w:val="28"/>
              </w:rPr>
            </w:pPr>
          </w:p>
          <w:p w:rsidR="0026368B" w:rsidRPr="0048331C" w:rsidRDefault="007B35E9" w:rsidP="0059382C">
            <w:pPr>
              <w:ind w:left="109"/>
              <w:jc w:val="center"/>
              <w:rPr>
                <w:b/>
                <w:sz w:val="28"/>
              </w:rPr>
            </w:pPr>
            <w:r>
              <w:rPr>
                <w:b/>
                <w:noProof/>
                <w:lang w:eastAsia="fr-FR"/>
              </w:rPr>
              <w:pict>
                <v:shape id="Zone de texte 81" o:spid="_x0000_s1074" type="#_x0000_t202" style="position:absolute;left:0;text-align:left;margin-left:4.65pt;margin-top:29.55pt;width:307.8pt;height:11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" filled="f" strokecolor="black [3213]">
                  <v:textbox>
                    <w:txbxContent>
                      <w:p w:rsidR="00B974A8" w:rsidRDefault="00B974A8" w:rsidP="0026368B">
                        <w:pPr>
                          <w:jc w:val="center"/>
                          <w:rPr>
                            <w:sz w:val="28"/>
                          </w:rPr>
                        </w:pPr>
                      </w:p>
                      <w:p w:rsidR="00B974A8" w:rsidRPr="006F077A" w:rsidRDefault="00B974A8" w:rsidP="0026368B">
                        <w:pPr>
                          <w:jc w:val="center"/>
                          <w:rPr>
                            <w:b/>
                            <w:sz w:val="32"/>
                          </w:rPr>
                        </w:pPr>
                        <w:r w:rsidRPr="006F077A">
                          <w:rPr>
                            <w:b/>
                            <w:sz w:val="32"/>
                          </w:rPr>
                          <w:t>U1 – E1 Préparation de la production</w:t>
                        </w:r>
                      </w:p>
                      <w:p w:rsidR="00B974A8" w:rsidRPr="003A4DC6" w:rsidRDefault="00B974A8" w:rsidP="0026368B">
                        <w:pPr>
                          <w:jc w:val="center"/>
                          <w:rPr>
                            <w:b/>
                            <w:sz w:val="28"/>
                          </w:rPr>
                        </w:pPr>
                      </w:p>
                      <w:p w:rsidR="00B974A8" w:rsidRPr="003A4DC6" w:rsidRDefault="00B974A8" w:rsidP="0026368B">
                        <w:pPr>
                          <w:jc w:val="center"/>
                          <w:rPr>
                            <w:b/>
                            <w:sz w:val="28"/>
                          </w:rPr>
                        </w:pPr>
                        <w:r>
                          <w:rPr>
                            <w:b/>
                            <w:sz w:val="28"/>
                          </w:rPr>
                          <w:t>Evaluation en CCF</w:t>
                        </w:r>
                      </w:p>
                      <w:p w:rsidR="00B974A8" w:rsidRPr="003A4DC6" w:rsidRDefault="00B974A8" w:rsidP="0026368B">
                        <w:pPr>
                          <w:jc w:val="center"/>
                          <w:rPr>
                            <w:b/>
                            <w:sz w:val="28"/>
                          </w:rPr>
                        </w:pPr>
                      </w:p>
                    </w:txbxContent>
                  </v:textbox>
                  <w10:wrap type="square"/>
                </v:shape>
              </w:pict>
            </w:r>
            <w:r w:rsidR="0026368B" w:rsidRPr="0048331C">
              <w:rPr>
                <w:b/>
                <w:sz w:val="28"/>
              </w:rPr>
              <w:t>BEP</w:t>
            </w:r>
            <w:r w:rsidR="00B31AB3">
              <w:rPr>
                <w:b/>
                <w:sz w:val="28"/>
              </w:rPr>
              <w:t xml:space="preserve"> – EP1</w:t>
            </w:r>
          </w:p>
        </w:tc>
      </w:tr>
      <w:tr w:rsidR="0026368B" w:rsidTr="0059382C">
        <w:trPr>
          <w:trHeight w:val="557"/>
        </w:trPr>
        <w:tc>
          <w:tcPr>
            <w:tcW w:w="4503" w:type="dxa"/>
            <w:tcBorders>
              <w:left w:val="nil"/>
            </w:tcBorders>
            <w:vAlign w:val="center"/>
          </w:tcPr>
          <w:p w:rsidR="0026368B" w:rsidRPr="002B6CE5" w:rsidRDefault="0026368B" w:rsidP="0059382C">
            <w:pPr>
              <w:rPr>
                <w:sz w:val="16"/>
              </w:rPr>
            </w:pPr>
          </w:p>
          <w:p w:rsidR="0026368B" w:rsidRPr="00AB28A3" w:rsidRDefault="0026368B" w:rsidP="0059382C">
            <w:pPr>
              <w:rPr>
                <w:sz w:val="14"/>
              </w:rPr>
            </w:pPr>
            <w:r>
              <w:t>Date : .....................................................................</w:t>
            </w:r>
          </w:p>
        </w:tc>
        <w:tc>
          <w:tcPr>
            <w:tcW w:w="6416" w:type="dxa"/>
            <w:vMerge/>
            <w:tcBorders>
              <w:bottom w:val="nil"/>
              <w:right w:val="nil"/>
            </w:tcBorders>
          </w:tcPr>
          <w:p w:rsidR="0026368B" w:rsidRDefault="0026368B" w:rsidP="0059382C">
            <w:pPr>
              <w:jc w:val="center"/>
            </w:pPr>
          </w:p>
        </w:tc>
      </w:tr>
      <w:tr w:rsidR="0026368B" w:rsidTr="0059382C">
        <w:trPr>
          <w:trHeight w:val="365"/>
        </w:trPr>
        <w:tc>
          <w:tcPr>
            <w:tcW w:w="4503" w:type="dxa"/>
            <w:vAlign w:val="center"/>
          </w:tcPr>
          <w:p w:rsidR="0026368B" w:rsidRPr="003A4DC6" w:rsidRDefault="0026368B" w:rsidP="0059382C">
            <w:pPr>
              <w:jc w:val="center"/>
              <w:rPr>
                <w:b/>
                <w:sz w:val="24"/>
              </w:rPr>
            </w:pPr>
            <w:r w:rsidRPr="000B3F73">
              <w:rPr>
                <w:b/>
                <w:sz w:val="24"/>
              </w:rPr>
              <w:t>Fiche d’évaluation</w:t>
            </w:r>
          </w:p>
        </w:tc>
        <w:tc>
          <w:tcPr>
            <w:tcW w:w="6416" w:type="dxa"/>
            <w:vMerge/>
            <w:tcBorders>
              <w:bottom w:val="nil"/>
              <w:right w:val="nil"/>
            </w:tcBorders>
          </w:tcPr>
          <w:p w:rsidR="0026368B" w:rsidRDefault="0026368B" w:rsidP="0059382C">
            <w:pPr>
              <w:jc w:val="center"/>
            </w:pPr>
          </w:p>
        </w:tc>
      </w:tr>
    </w:tbl>
    <w:p w:rsidR="0026368B" w:rsidRDefault="0026368B" w:rsidP="0026368B">
      <w:pPr>
        <w:jc w:val="both"/>
      </w:pPr>
    </w:p>
    <w:p w:rsidR="0026368B" w:rsidRDefault="0026368B" w:rsidP="0026368B">
      <w:pPr>
        <w:jc w:val="both"/>
      </w:pPr>
    </w:p>
    <w:p w:rsidR="0026368B" w:rsidRPr="00B52100" w:rsidRDefault="0026368B" w:rsidP="0026368B">
      <w:pPr>
        <w:jc w:val="both"/>
        <w:rPr>
          <w:b/>
          <w:sz w:val="32"/>
          <w:szCs w:val="32"/>
        </w:rPr>
      </w:pPr>
      <w:r w:rsidRPr="00B52100">
        <w:rPr>
          <w:b/>
          <w:sz w:val="32"/>
          <w:szCs w:val="32"/>
        </w:rPr>
        <w:t>Présentation de la situation :</w:t>
      </w:r>
    </w:p>
    <w:p w:rsidR="0026368B" w:rsidRDefault="007B35E9" w:rsidP="0026368B">
      <w:pPr>
        <w:jc w:val="both"/>
      </w:pPr>
      <w:r>
        <w:pict>
          <v:rect id="_x0000_i1030" style="width:0;height:1.5pt" o:hralign="center" o:hrstd="t" o:hr="t" fillcolor="#aaa" stroked="f"/>
        </w:pict>
      </w:r>
    </w:p>
    <w:p w:rsidR="0026368B" w:rsidRPr="0026368B" w:rsidRDefault="0026368B" w:rsidP="0026368B">
      <w:pPr>
        <w:jc w:val="both"/>
        <w:rPr>
          <w:b/>
          <w:sz w:val="20"/>
          <w:szCs w:val="20"/>
        </w:rPr>
      </w:pPr>
      <w:r w:rsidRPr="0026368B">
        <w:rPr>
          <w:sz w:val="20"/>
          <w:szCs w:val="20"/>
        </w:rPr>
        <w:t>En centre de formation et à partir d’un dossier de fabrication complet tiré au sort parmi les 5 techniques mises en œuvre dans l’établissement (5 techniques principales). Le candidat réalise l’ensemble des activités amenant à la préparation d’une production.</w:t>
      </w:r>
    </w:p>
    <w:p w:rsidR="0026368B" w:rsidRDefault="0026368B" w:rsidP="0026368B">
      <w:pPr>
        <w:rPr>
          <w:sz w:val="24"/>
        </w:rPr>
      </w:pPr>
    </w:p>
    <w:p w:rsidR="0026368B" w:rsidRPr="00B52100" w:rsidRDefault="0026368B" w:rsidP="0026368B">
      <w:pPr>
        <w:jc w:val="both"/>
        <w:rPr>
          <w:b/>
          <w:sz w:val="32"/>
          <w:szCs w:val="32"/>
        </w:rPr>
      </w:pPr>
      <w:r>
        <w:rPr>
          <w:b/>
          <w:sz w:val="32"/>
          <w:szCs w:val="32"/>
        </w:rPr>
        <w:t xml:space="preserve">Eléments sur le contexte de l’évaluation </w:t>
      </w:r>
      <w:r w:rsidRPr="00B52100">
        <w:rPr>
          <w:b/>
          <w:sz w:val="32"/>
          <w:szCs w:val="32"/>
        </w:rPr>
        <w:t>:</w:t>
      </w:r>
    </w:p>
    <w:p w:rsidR="0026368B" w:rsidRDefault="007B35E9" w:rsidP="0026368B">
      <w:pPr>
        <w:jc w:val="both"/>
      </w:pPr>
      <w:r>
        <w:pict>
          <v:rect id="_x0000_i1031" style="width:0;height:1.5pt" o:hralign="center" o:hrstd="t" o:hr="t" fillcolor="#aaa" stroked="f"/>
        </w:pict>
      </w:r>
    </w:p>
    <w:p w:rsidR="0026368B" w:rsidRPr="00525244" w:rsidRDefault="0026368B" w:rsidP="0026368B">
      <w:pPr>
        <w:spacing w:line="360" w:lineRule="auto"/>
        <w:rPr>
          <w:b/>
          <w:sz w:val="24"/>
        </w:rPr>
      </w:pPr>
      <w:r w:rsidRPr="00525244">
        <w:rPr>
          <w:b/>
          <w:sz w:val="24"/>
        </w:rPr>
        <w:t>Poste de travail</w:t>
      </w:r>
    </w:p>
    <w:p w:rsidR="0026368B" w:rsidRDefault="0026368B" w:rsidP="0026368B">
      <w:pPr>
        <w:spacing w:line="360" w:lineRule="auto"/>
        <w:ind w:left="708"/>
        <w:rPr>
          <w:sz w:val="24"/>
        </w:rPr>
      </w:pPr>
      <w:r>
        <w:rPr>
          <w:sz w:val="24"/>
        </w:rPr>
        <w:t>Poste de travail confié</w:t>
      </w:r>
    </w:p>
    <w:p w:rsidR="0026368B" w:rsidRDefault="0026368B" w:rsidP="0026368B">
      <w:pPr>
        <w:spacing w:line="360" w:lineRule="auto"/>
        <w:ind w:left="708"/>
        <w:rPr>
          <w:sz w:val="24"/>
        </w:rPr>
      </w:pPr>
      <w:r>
        <w:rPr>
          <w:sz w:val="24"/>
        </w:rPr>
        <w:t>Constitution et organisation du poste de travail :</w:t>
      </w:r>
    </w:p>
    <w:p w:rsidR="0026368B" w:rsidRPr="00525244" w:rsidRDefault="0026368B" w:rsidP="0026368B">
      <w:pPr>
        <w:spacing w:line="360" w:lineRule="auto"/>
        <w:rPr>
          <w:b/>
          <w:sz w:val="24"/>
        </w:rPr>
      </w:pPr>
      <w:r w:rsidRPr="00525244">
        <w:rPr>
          <w:b/>
          <w:sz w:val="24"/>
        </w:rPr>
        <w:t>Horaire d’intervention</w:t>
      </w:r>
    </w:p>
    <w:p w:rsidR="0026368B" w:rsidRDefault="0026368B" w:rsidP="0026368B">
      <w:pPr>
        <w:spacing w:line="360" w:lineRule="auto"/>
        <w:ind w:left="708"/>
        <w:rPr>
          <w:sz w:val="24"/>
        </w:rPr>
      </w:pPr>
      <w:r>
        <w:rPr>
          <w:sz w:val="24"/>
        </w:rPr>
        <w:t>Horaire de début :</w:t>
      </w:r>
      <w:r>
        <w:rPr>
          <w:sz w:val="24"/>
        </w:rPr>
        <w:tab/>
      </w:r>
      <w:r>
        <w:rPr>
          <w:sz w:val="24"/>
        </w:rPr>
        <w:tab/>
      </w:r>
      <w:r>
        <w:rPr>
          <w:sz w:val="24"/>
        </w:rPr>
        <w:tab/>
        <w:t>et de fin</w:t>
      </w:r>
    </w:p>
    <w:p w:rsidR="0026368B" w:rsidRPr="00525244" w:rsidRDefault="0026368B" w:rsidP="0026368B">
      <w:pPr>
        <w:spacing w:line="360" w:lineRule="auto"/>
        <w:rPr>
          <w:b/>
          <w:sz w:val="24"/>
        </w:rPr>
      </w:pPr>
      <w:r w:rsidRPr="00525244">
        <w:rPr>
          <w:b/>
          <w:sz w:val="24"/>
        </w:rPr>
        <w:t>Matériels et matières :</w:t>
      </w:r>
    </w:p>
    <w:p w:rsidR="0026368B" w:rsidRDefault="0026368B" w:rsidP="0026368B">
      <w:pPr>
        <w:spacing w:line="360" w:lineRule="auto"/>
        <w:ind w:left="708"/>
        <w:rPr>
          <w:sz w:val="24"/>
        </w:rPr>
      </w:pPr>
      <w:r>
        <w:rPr>
          <w:sz w:val="24"/>
        </w:rPr>
        <w:t>Technique : .................................................................................................................................................</w:t>
      </w:r>
    </w:p>
    <w:p w:rsidR="0026368B" w:rsidRDefault="0026368B" w:rsidP="0026368B">
      <w:pPr>
        <w:spacing w:line="360" w:lineRule="auto"/>
        <w:ind w:left="708"/>
        <w:rPr>
          <w:sz w:val="24"/>
        </w:rPr>
      </w:pPr>
      <w:r>
        <w:rPr>
          <w:sz w:val="24"/>
        </w:rPr>
        <w:t>Matière(s) : ................................................................................................................................................</w:t>
      </w:r>
    </w:p>
    <w:p w:rsidR="0026368B" w:rsidRDefault="0026368B" w:rsidP="0026368B">
      <w:pPr>
        <w:spacing w:line="360" w:lineRule="auto"/>
        <w:ind w:left="708"/>
        <w:rPr>
          <w:sz w:val="24"/>
        </w:rPr>
      </w:pPr>
      <w:r>
        <w:rPr>
          <w:sz w:val="24"/>
        </w:rPr>
        <w:t>Pièce : ........................................................................................................................................................</w:t>
      </w:r>
    </w:p>
    <w:p w:rsidR="0026368B" w:rsidRDefault="0026368B" w:rsidP="0026368B">
      <w:pPr>
        <w:spacing w:line="360" w:lineRule="auto"/>
        <w:ind w:left="708"/>
        <w:rPr>
          <w:sz w:val="24"/>
        </w:rPr>
      </w:pPr>
      <w:r>
        <w:rPr>
          <w:sz w:val="24"/>
        </w:rPr>
        <w:t>Outillage : ..................................................................................................................................................</w:t>
      </w:r>
    </w:p>
    <w:p w:rsidR="0026368B" w:rsidRDefault="0026368B" w:rsidP="0026368B">
      <w:pPr>
        <w:spacing w:line="360" w:lineRule="auto"/>
        <w:ind w:left="708"/>
        <w:rPr>
          <w:sz w:val="24"/>
        </w:rPr>
      </w:pPr>
      <w:r>
        <w:rPr>
          <w:sz w:val="24"/>
        </w:rPr>
        <w:t>Objectifs de production : ..........................................................................................................................</w:t>
      </w:r>
    </w:p>
    <w:p w:rsidR="0026368B" w:rsidRDefault="0026368B" w:rsidP="0026368B">
      <w:pPr>
        <w:spacing w:line="360" w:lineRule="auto"/>
        <w:ind w:left="708"/>
        <w:rPr>
          <w:sz w:val="24"/>
        </w:rPr>
      </w:pPr>
      <w:r>
        <w:rPr>
          <w:sz w:val="24"/>
        </w:rPr>
        <w:t>Contraintes particulières : ..........................................................................................................................</w:t>
      </w:r>
    </w:p>
    <w:p w:rsidR="0026368B" w:rsidRDefault="0026368B" w:rsidP="0026368B">
      <w:pPr>
        <w:rPr>
          <w:b/>
          <w:sz w:val="24"/>
        </w:rPr>
      </w:pPr>
    </w:p>
    <w:p w:rsidR="0026368B" w:rsidRDefault="0026368B" w:rsidP="0026368B">
      <w:pPr>
        <w:rPr>
          <w:b/>
          <w:sz w:val="24"/>
        </w:rPr>
      </w:pPr>
      <w:r>
        <w:rPr>
          <w:b/>
          <w:sz w:val="24"/>
        </w:rPr>
        <w:t>Rappel : cette évaluation peut prendre appui sur la situation d’évaluation du Baccalauréat Professionnel Plastiques &amp; Composites, épreuve  E32.</w:t>
      </w:r>
    </w:p>
    <w:p w:rsidR="0026368B" w:rsidRDefault="0026368B" w:rsidP="0026368B">
      <w:pPr>
        <w:rPr>
          <w:sz w:val="24"/>
        </w:rPr>
      </w:pPr>
    </w:p>
    <w:tbl>
      <w:tblPr>
        <w:tblStyle w:val="Grilledutableau"/>
        <w:tblW w:w="10898" w:type="dxa"/>
        <w:tblLook w:val="04A0" w:firstRow="1" w:lastRow="0" w:firstColumn="1" w:lastColumn="0" w:noHBand="0" w:noVBand="1"/>
      </w:tblPr>
      <w:tblGrid>
        <w:gridCol w:w="5211"/>
        <w:gridCol w:w="3253"/>
        <w:gridCol w:w="608"/>
        <w:gridCol w:w="609"/>
        <w:gridCol w:w="608"/>
        <w:gridCol w:w="609"/>
      </w:tblGrid>
      <w:tr w:rsidR="0026368B" w:rsidTr="0059382C">
        <w:tc>
          <w:tcPr>
            <w:tcW w:w="5211" w:type="dxa"/>
            <w:vMerge w:val="restart"/>
          </w:tcPr>
          <w:p w:rsidR="0026368B" w:rsidRPr="00E83494" w:rsidRDefault="0026368B" w:rsidP="0059382C">
            <w:pPr>
              <w:jc w:val="both"/>
              <w:rPr>
                <w:sz w:val="28"/>
                <w:u w:val="single"/>
              </w:rPr>
            </w:pPr>
            <w:r w:rsidRPr="00E83494">
              <w:rPr>
                <w:sz w:val="28"/>
                <w:u w:val="single"/>
              </w:rPr>
              <w:t>Compétences évaluées :</w:t>
            </w:r>
          </w:p>
          <w:p w:rsidR="0026368B" w:rsidRPr="00E83494" w:rsidRDefault="0026368B" w:rsidP="0059382C">
            <w:pPr>
              <w:jc w:val="right"/>
              <w:rPr>
                <w:i/>
                <w:sz w:val="28"/>
              </w:rPr>
            </w:pPr>
            <w:r w:rsidRPr="00E83494">
              <w:rPr>
                <w:i/>
                <w:sz w:val="28"/>
              </w:rPr>
              <w:t>Critères</w:t>
            </w:r>
          </w:p>
        </w:tc>
        <w:tc>
          <w:tcPr>
            <w:tcW w:w="3253" w:type="dxa"/>
            <w:vMerge w:val="restart"/>
            <w:vAlign w:val="center"/>
          </w:tcPr>
          <w:p w:rsidR="0026368B" w:rsidRDefault="0026368B" w:rsidP="0059382C">
            <w:pPr>
              <w:jc w:val="center"/>
              <w:rPr>
                <w:sz w:val="28"/>
              </w:rPr>
            </w:pPr>
            <w:r>
              <w:rPr>
                <w:sz w:val="28"/>
              </w:rPr>
              <w:t>Indicateurs</w:t>
            </w:r>
          </w:p>
        </w:tc>
        <w:tc>
          <w:tcPr>
            <w:tcW w:w="2434" w:type="dxa"/>
            <w:gridSpan w:val="4"/>
            <w:vAlign w:val="center"/>
          </w:tcPr>
          <w:p w:rsidR="0026368B" w:rsidRDefault="0026368B" w:rsidP="0059382C">
            <w:pPr>
              <w:jc w:val="center"/>
              <w:rPr>
                <w:sz w:val="28"/>
              </w:rPr>
            </w:pPr>
            <w:r>
              <w:rPr>
                <w:sz w:val="28"/>
              </w:rPr>
              <w:t>Acquisition</w:t>
            </w:r>
          </w:p>
        </w:tc>
      </w:tr>
      <w:tr w:rsidR="0026368B" w:rsidTr="0059382C">
        <w:tc>
          <w:tcPr>
            <w:tcW w:w="5211" w:type="dxa"/>
            <w:vMerge/>
          </w:tcPr>
          <w:p w:rsidR="0026368B" w:rsidRDefault="0026368B" w:rsidP="0059382C">
            <w:pPr>
              <w:jc w:val="both"/>
              <w:rPr>
                <w:sz w:val="28"/>
              </w:rPr>
            </w:pPr>
          </w:p>
        </w:tc>
        <w:tc>
          <w:tcPr>
            <w:tcW w:w="3253" w:type="dxa"/>
            <w:vMerge/>
          </w:tcPr>
          <w:p w:rsidR="0026368B" w:rsidRDefault="0026368B" w:rsidP="0059382C">
            <w:pPr>
              <w:jc w:val="both"/>
              <w:rPr>
                <w:sz w:val="28"/>
              </w:rPr>
            </w:pPr>
          </w:p>
        </w:tc>
        <w:tc>
          <w:tcPr>
            <w:tcW w:w="608" w:type="dxa"/>
          </w:tcPr>
          <w:p w:rsidR="0026368B" w:rsidRDefault="0026368B" w:rsidP="0059382C">
            <w:pPr>
              <w:jc w:val="center"/>
              <w:rPr>
                <w:sz w:val="28"/>
              </w:rPr>
            </w:pPr>
            <w:r>
              <w:rPr>
                <w:sz w:val="28"/>
              </w:rPr>
              <w:t>- -</w:t>
            </w:r>
          </w:p>
        </w:tc>
        <w:tc>
          <w:tcPr>
            <w:tcW w:w="609" w:type="dxa"/>
          </w:tcPr>
          <w:p w:rsidR="0026368B" w:rsidRDefault="0026368B" w:rsidP="0059382C">
            <w:pPr>
              <w:jc w:val="center"/>
              <w:rPr>
                <w:sz w:val="28"/>
              </w:rPr>
            </w:pPr>
            <w:r>
              <w:rPr>
                <w:sz w:val="28"/>
              </w:rPr>
              <w:t>-</w:t>
            </w:r>
          </w:p>
        </w:tc>
        <w:tc>
          <w:tcPr>
            <w:tcW w:w="608" w:type="dxa"/>
          </w:tcPr>
          <w:p w:rsidR="0026368B" w:rsidRDefault="0026368B" w:rsidP="0059382C">
            <w:pPr>
              <w:jc w:val="center"/>
              <w:rPr>
                <w:sz w:val="28"/>
              </w:rPr>
            </w:pPr>
            <w:r>
              <w:rPr>
                <w:sz w:val="28"/>
              </w:rPr>
              <w:t>+</w:t>
            </w:r>
          </w:p>
        </w:tc>
        <w:tc>
          <w:tcPr>
            <w:tcW w:w="609" w:type="dxa"/>
          </w:tcPr>
          <w:p w:rsidR="0026368B" w:rsidRDefault="0026368B" w:rsidP="0059382C">
            <w:pPr>
              <w:jc w:val="center"/>
              <w:rPr>
                <w:sz w:val="28"/>
              </w:rPr>
            </w:pPr>
            <w:r>
              <w:rPr>
                <w:sz w:val="28"/>
              </w:rPr>
              <w:t>+ +</w:t>
            </w:r>
          </w:p>
        </w:tc>
      </w:tr>
      <w:tr w:rsidR="0026368B" w:rsidTr="0059382C">
        <w:tc>
          <w:tcPr>
            <w:tcW w:w="10898" w:type="dxa"/>
            <w:gridSpan w:val="6"/>
            <w:vAlign w:val="center"/>
          </w:tcPr>
          <w:p w:rsidR="0026368B" w:rsidRPr="003D0E3D" w:rsidRDefault="0026368B" w:rsidP="0059382C">
            <w:pPr>
              <w:rPr>
                <w:b/>
                <w:sz w:val="28"/>
              </w:rPr>
            </w:pPr>
            <w:r>
              <w:rPr>
                <w:b/>
                <w:sz w:val="28"/>
              </w:rPr>
              <w:t xml:space="preserve">C1.1 –  S’informer sur l’aire de production </w:t>
            </w: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Identifier les particularités du produit à fabriquer</w:t>
            </w:r>
          </w:p>
        </w:tc>
        <w:tc>
          <w:tcPr>
            <w:tcW w:w="3253" w:type="dxa"/>
            <w:vMerge w:val="restart"/>
            <w:vAlign w:val="center"/>
          </w:tcPr>
          <w:p w:rsidR="0026368B" w:rsidRPr="0026368B" w:rsidRDefault="0026368B" w:rsidP="0059382C">
            <w:pPr>
              <w:rPr>
                <w:sz w:val="20"/>
              </w:rPr>
            </w:pPr>
            <w:r w:rsidRPr="0026368B">
              <w:rPr>
                <w:sz w:val="20"/>
              </w:rPr>
              <w:t>Les éléments caractéristiques du produit et du procédé de production sont correctement synthétisés.</w:t>
            </w:r>
          </w:p>
          <w:p w:rsidR="0026368B" w:rsidRPr="0026368B" w:rsidRDefault="0026368B" w:rsidP="0059382C">
            <w:pPr>
              <w:rPr>
                <w:sz w:val="20"/>
              </w:rPr>
            </w:pPr>
          </w:p>
          <w:p w:rsidR="0026368B" w:rsidRPr="0026368B" w:rsidRDefault="0026368B" w:rsidP="0059382C">
            <w:pPr>
              <w:rPr>
                <w:sz w:val="20"/>
              </w:rPr>
            </w:pPr>
            <w:r w:rsidRPr="0026368B">
              <w:rPr>
                <w:sz w:val="20"/>
              </w:rPr>
              <w:t>Exactitude des informations consignées et/ou transmises.</w:t>
            </w: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Identifier sur le site : les matières premières et les semi-produits, les différents composants, les équipements, les outillages et les outils, les moyens de contrôle, les dispositifs de sécurité</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Collecter les informations écrites, orales ou informatisées liées au fonctionnement de l’aire et/ou du poste de fabrication</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Tr="0059382C">
        <w:tc>
          <w:tcPr>
            <w:tcW w:w="10898" w:type="dxa"/>
            <w:gridSpan w:val="6"/>
            <w:vAlign w:val="center"/>
          </w:tcPr>
          <w:p w:rsidR="0026368B" w:rsidRPr="003D0E3D" w:rsidRDefault="0026368B" w:rsidP="0059382C">
            <w:pPr>
              <w:rPr>
                <w:b/>
                <w:sz w:val="28"/>
              </w:rPr>
            </w:pPr>
            <w:r>
              <w:rPr>
                <w:b/>
                <w:sz w:val="28"/>
              </w:rPr>
              <w:t>C2.1 – Préparer une production</w:t>
            </w: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Vérifier les quantités des matières plastiques à mettre en œuvre et des composants nécessaires à la fabrication</w:t>
            </w:r>
          </w:p>
        </w:tc>
        <w:tc>
          <w:tcPr>
            <w:tcW w:w="3253" w:type="dxa"/>
            <w:vMerge w:val="restart"/>
            <w:vAlign w:val="center"/>
          </w:tcPr>
          <w:p w:rsidR="0026368B" w:rsidRPr="0026368B" w:rsidRDefault="0026368B" w:rsidP="0059382C">
            <w:pPr>
              <w:rPr>
                <w:sz w:val="20"/>
              </w:rPr>
            </w:pPr>
            <w:r w:rsidRPr="0026368B">
              <w:rPr>
                <w:sz w:val="20"/>
              </w:rPr>
              <w:t>Les opérations à accomplir sont connues et comprises.</w:t>
            </w:r>
          </w:p>
          <w:p w:rsidR="0026368B" w:rsidRPr="0026368B" w:rsidRDefault="0026368B" w:rsidP="0059382C">
            <w:pPr>
              <w:rPr>
                <w:sz w:val="20"/>
              </w:rPr>
            </w:pPr>
          </w:p>
          <w:p w:rsidR="0026368B" w:rsidRPr="00B15DD4" w:rsidRDefault="0026368B" w:rsidP="0059382C">
            <w:r w:rsidRPr="0026368B">
              <w:rPr>
                <w:sz w:val="20"/>
              </w:rPr>
              <w:t>L’aire de production est préparée conformément aux instructions, en temps voulu, en assurant la sécurité individuelle et collective, la protection du matériel et le respect de l’environnement</w:t>
            </w:r>
            <w:r>
              <w:t>.</w:t>
            </w: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Préparer les matières plastiques, les différents composants et les produits de conditionnement</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Préparer les outillages et les périphériques</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Mettre en place et raccorder les outillages sur leur support et/ou sur la machine conformément aux procédures</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Mettre en place et raccorder les périphériques mobiles sur la machine et sur l’outillage</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Installer l’aire de production</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Vérifier la conformité de la référence des matières d’œuvre</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Evaluer les risques liés aux matières et à l’utilisation des matériels</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RPr="003D0E3D" w:rsidTr="0059382C">
        <w:tc>
          <w:tcPr>
            <w:tcW w:w="5211" w:type="dxa"/>
            <w:vAlign w:val="center"/>
          </w:tcPr>
          <w:p w:rsidR="0026368B" w:rsidRPr="0026368B" w:rsidRDefault="0026368B" w:rsidP="0059382C">
            <w:pPr>
              <w:jc w:val="right"/>
              <w:rPr>
                <w:sz w:val="20"/>
              </w:rPr>
            </w:pPr>
            <w:r w:rsidRPr="0026368B">
              <w:rPr>
                <w:sz w:val="20"/>
              </w:rPr>
              <w:t>Contrôler la conformité du produit ou de la pièce</w:t>
            </w:r>
          </w:p>
        </w:tc>
        <w:tc>
          <w:tcPr>
            <w:tcW w:w="3253" w:type="dxa"/>
            <w:vMerge/>
            <w:vAlign w:val="center"/>
          </w:tcPr>
          <w:p w:rsidR="0026368B" w:rsidRPr="00B15DD4" w:rsidRDefault="0026368B" w:rsidP="0059382C"/>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c>
          <w:tcPr>
            <w:tcW w:w="608" w:type="dxa"/>
            <w:vAlign w:val="center"/>
          </w:tcPr>
          <w:p w:rsidR="0026368B" w:rsidRPr="003D0E3D" w:rsidRDefault="0026368B" w:rsidP="0059382C">
            <w:pPr>
              <w:jc w:val="center"/>
              <w:rPr>
                <w:sz w:val="24"/>
              </w:rPr>
            </w:pPr>
          </w:p>
        </w:tc>
        <w:tc>
          <w:tcPr>
            <w:tcW w:w="609" w:type="dxa"/>
            <w:vAlign w:val="center"/>
          </w:tcPr>
          <w:p w:rsidR="0026368B" w:rsidRPr="003D0E3D" w:rsidRDefault="0026368B" w:rsidP="0059382C">
            <w:pPr>
              <w:jc w:val="center"/>
              <w:rPr>
                <w:sz w:val="24"/>
              </w:rPr>
            </w:pPr>
          </w:p>
        </w:tc>
      </w:tr>
      <w:tr w:rsidR="0026368B" w:rsidTr="0059382C">
        <w:tc>
          <w:tcPr>
            <w:tcW w:w="10898" w:type="dxa"/>
            <w:gridSpan w:val="6"/>
            <w:vAlign w:val="center"/>
          </w:tcPr>
          <w:p w:rsidR="0026368B" w:rsidRPr="003D0E3D" w:rsidRDefault="0026368B" w:rsidP="0059382C">
            <w:pPr>
              <w:rPr>
                <w:b/>
                <w:sz w:val="28"/>
              </w:rPr>
            </w:pPr>
            <w:r>
              <w:rPr>
                <w:b/>
                <w:sz w:val="28"/>
              </w:rPr>
              <w:t>C3.1 – Contrôler</w:t>
            </w:r>
          </w:p>
        </w:tc>
      </w:tr>
      <w:tr w:rsidR="0026368B" w:rsidRPr="003D0E3D" w:rsidTr="00017762">
        <w:trPr>
          <w:trHeight w:val="541"/>
        </w:trPr>
        <w:tc>
          <w:tcPr>
            <w:tcW w:w="5211" w:type="dxa"/>
            <w:vAlign w:val="center"/>
          </w:tcPr>
          <w:p w:rsidR="0026368B" w:rsidRPr="0026368B" w:rsidRDefault="0026368B" w:rsidP="00017762">
            <w:pPr>
              <w:spacing w:line="240" w:lineRule="auto"/>
              <w:jc w:val="right"/>
              <w:rPr>
                <w:sz w:val="20"/>
              </w:rPr>
            </w:pPr>
            <w:r w:rsidRPr="0026368B">
              <w:rPr>
                <w:sz w:val="20"/>
              </w:rPr>
              <w:t>Vérifier la conformité de la référence des matières d’œuvre</w:t>
            </w:r>
          </w:p>
        </w:tc>
        <w:tc>
          <w:tcPr>
            <w:tcW w:w="3253" w:type="dxa"/>
            <w:vMerge w:val="restart"/>
            <w:vAlign w:val="center"/>
          </w:tcPr>
          <w:p w:rsidR="0026368B" w:rsidRPr="00017762" w:rsidRDefault="0026368B" w:rsidP="00017762">
            <w:pPr>
              <w:spacing w:line="240" w:lineRule="auto"/>
              <w:rPr>
                <w:sz w:val="18"/>
                <w:szCs w:val="18"/>
              </w:rPr>
            </w:pPr>
            <w:r w:rsidRPr="00017762">
              <w:rPr>
                <w:sz w:val="18"/>
                <w:szCs w:val="18"/>
              </w:rPr>
              <w:t>La vérification est effectuée.</w:t>
            </w:r>
          </w:p>
          <w:p w:rsidR="0026368B" w:rsidRPr="00017762" w:rsidRDefault="0026368B" w:rsidP="00017762">
            <w:pPr>
              <w:spacing w:line="240" w:lineRule="auto"/>
              <w:rPr>
                <w:sz w:val="18"/>
                <w:szCs w:val="18"/>
              </w:rPr>
            </w:pPr>
            <w:r w:rsidRPr="00017762">
              <w:rPr>
                <w:sz w:val="18"/>
                <w:szCs w:val="18"/>
              </w:rPr>
              <w:t>En cas de non conformité, la matière n’est pas utilisée et l’anomalie est systématiquement signalée.</w:t>
            </w:r>
          </w:p>
          <w:p w:rsidR="0026368B" w:rsidRPr="00017762" w:rsidRDefault="0026368B" w:rsidP="00017762">
            <w:pPr>
              <w:spacing w:line="240" w:lineRule="auto"/>
              <w:rPr>
                <w:sz w:val="18"/>
                <w:szCs w:val="18"/>
              </w:rPr>
            </w:pPr>
            <w:r w:rsidRPr="00017762">
              <w:rPr>
                <w:sz w:val="18"/>
                <w:szCs w:val="18"/>
              </w:rPr>
              <w:t>Les procédures de contrôle sont respectées. Les principaux risques sont identifiés (vapeurs, solvants, mélanges matières ...)</w:t>
            </w:r>
          </w:p>
          <w:p w:rsidR="0026368B" w:rsidRPr="00017762" w:rsidRDefault="0026368B" w:rsidP="00017762">
            <w:pPr>
              <w:spacing w:line="240" w:lineRule="auto"/>
              <w:rPr>
                <w:sz w:val="18"/>
                <w:szCs w:val="18"/>
              </w:rPr>
            </w:pPr>
            <w:r w:rsidRPr="00017762">
              <w:rPr>
                <w:sz w:val="18"/>
                <w:szCs w:val="18"/>
              </w:rPr>
              <w:t>Les moyens de protection utilisés sont appropriés aux risques</w:t>
            </w:r>
          </w:p>
        </w:tc>
        <w:tc>
          <w:tcPr>
            <w:tcW w:w="608" w:type="dxa"/>
            <w:vAlign w:val="center"/>
          </w:tcPr>
          <w:p w:rsidR="0026368B" w:rsidRPr="003D0E3D" w:rsidRDefault="0026368B" w:rsidP="00017762">
            <w:pPr>
              <w:spacing w:line="240" w:lineRule="auto"/>
              <w:jc w:val="center"/>
              <w:rPr>
                <w:sz w:val="24"/>
              </w:rPr>
            </w:pPr>
          </w:p>
        </w:tc>
        <w:tc>
          <w:tcPr>
            <w:tcW w:w="609" w:type="dxa"/>
            <w:vAlign w:val="center"/>
          </w:tcPr>
          <w:p w:rsidR="0026368B" w:rsidRPr="003D0E3D" w:rsidRDefault="0026368B" w:rsidP="00017762">
            <w:pPr>
              <w:spacing w:line="240" w:lineRule="auto"/>
              <w:jc w:val="center"/>
              <w:rPr>
                <w:sz w:val="24"/>
              </w:rPr>
            </w:pPr>
          </w:p>
        </w:tc>
        <w:tc>
          <w:tcPr>
            <w:tcW w:w="608" w:type="dxa"/>
            <w:vAlign w:val="center"/>
          </w:tcPr>
          <w:p w:rsidR="0026368B" w:rsidRPr="003D0E3D" w:rsidRDefault="0026368B" w:rsidP="00017762">
            <w:pPr>
              <w:spacing w:line="240" w:lineRule="auto"/>
              <w:jc w:val="center"/>
              <w:rPr>
                <w:sz w:val="24"/>
              </w:rPr>
            </w:pPr>
          </w:p>
        </w:tc>
        <w:tc>
          <w:tcPr>
            <w:tcW w:w="609" w:type="dxa"/>
            <w:vAlign w:val="center"/>
          </w:tcPr>
          <w:p w:rsidR="0026368B" w:rsidRPr="003D0E3D" w:rsidRDefault="0026368B" w:rsidP="00017762">
            <w:pPr>
              <w:spacing w:line="240" w:lineRule="auto"/>
              <w:jc w:val="center"/>
              <w:rPr>
                <w:sz w:val="24"/>
              </w:rPr>
            </w:pPr>
          </w:p>
        </w:tc>
      </w:tr>
      <w:tr w:rsidR="0026368B" w:rsidRPr="003D0E3D" w:rsidTr="00017762">
        <w:trPr>
          <w:trHeight w:val="691"/>
        </w:trPr>
        <w:tc>
          <w:tcPr>
            <w:tcW w:w="5211" w:type="dxa"/>
            <w:vAlign w:val="center"/>
          </w:tcPr>
          <w:p w:rsidR="0026368B" w:rsidRPr="0026368B" w:rsidRDefault="0026368B" w:rsidP="00017762">
            <w:pPr>
              <w:spacing w:line="240" w:lineRule="auto"/>
              <w:jc w:val="right"/>
              <w:rPr>
                <w:sz w:val="20"/>
              </w:rPr>
            </w:pPr>
            <w:r w:rsidRPr="0026368B">
              <w:rPr>
                <w:sz w:val="20"/>
              </w:rPr>
              <w:t>Contrôler la conformité du produit ou de la pièce</w:t>
            </w:r>
          </w:p>
        </w:tc>
        <w:tc>
          <w:tcPr>
            <w:tcW w:w="3253" w:type="dxa"/>
            <w:vMerge/>
            <w:vAlign w:val="center"/>
          </w:tcPr>
          <w:p w:rsidR="0026368B" w:rsidRPr="00B15DD4" w:rsidRDefault="0026368B" w:rsidP="00017762">
            <w:pPr>
              <w:spacing w:line="240" w:lineRule="auto"/>
            </w:pPr>
          </w:p>
        </w:tc>
        <w:tc>
          <w:tcPr>
            <w:tcW w:w="608" w:type="dxa"/>
            <w:vAlign w:val="center"/>
          </w:tcPr>
          <w:p w:rsidR="0026368B" w:rsidRPr="003D0E3D" w:rsidRDefault="0026368B" w:rsidP="00017762">
            <w:pPr>
              <w:spacing w:line="240" w:lineRule="auto"/>
              <w:jc w:val="center"/>
              <w:rPr>
                <w:sz w:val="24"/>
              </w:rPr>
            </w:pPr>
          </w:p>
        </w:tc>
        <w:tc>
          <w:tcPr>
            <w:tcW w:w="609" w:type="dxa"/>
            <w:vAlign w:val="center"/>
          </w:tcPr>
          <w:p w:rsidR="0026368B" w:rsidRPr="003D0E3D" w:rsidRDefault="0026368B" w:rsidP="00017762">
            <w:pPr>
              <w:spacing w:line="240" w:lineRule="auto"/>
              <w:jc w:val="center"/>
              <w:rPr>
                <w:sz w:val="24"/>
              </w:rPr>
            </w:pPr>
          </w:p>
        </w:tc>
        <w:tc>
          <w:tcPr>
            <w:tcW w:w="608" w:type="dxa"/>
            <w:vAlign w:val="center"/>
          </w:tcPr>
          <w:p w:rsidR="0026368B" w:rsidRPr="003D0E3D" w:rsidRDefault="0026368B" w:rsidP="00017762">
            <w:pPr>
              <w:spacing w:line="240" w:lineRule="auto"/>
              <w:jc w:val="center"/>
              <w:rPr>
                <w:sz w:val="24"/>
              </w:rPr>
            </w:pPr>
          </w:p>
        </w:tc>
        <w:tc>
          <w:tcPr>
            <w:tcW w:w="609" w:type="dxa"/>
            <w:vAlign w:val="center"/>
          </w:tcPr>
          <w:p w:rsidR="0026368B" w:rsidRPr="003D0E3D" w:rsidRDefault="0026368B" w:rsidP="00017762">
            <w:pPr>
              <w:spacing w:line="240" w:lineRule="auto"/>
              <w:jc w:val="center"/>
              <w:rPr>
                <w:sz w:val="24"/>
              </w:rPr>
            </w:pPr>
          </w:p>
        </w:tc>
      </w:tr>
      <w:tr w:rsidR="0026368B" w:rsidRPr="003D0E3D" w:rsidTr="00017762">
        <w:trPr>
          <w:trHeight w:val="799"/>
        </w:trPr>
        <w:tc>
          <w:tcPr>
            <w:tcW w:w="5211" w:type="dxa"/>
            <w:vAlign w:val="center"/>
          </w:tcPr>
          <w:p w:rsidR="0026368B" w:rsidRPr="0026368B" w:rsidRDefault="0026368B" w:rsidP="00017762">
            <w:pPr>
              <w:spacing w:line="240" w:lineRule="auto"/>
              <w:jc w:val="right"/>
              <w:rPr>
                <w:sz w:val="20"/>
              </w:rPr>
            </w:pPr>
            <w:r w:rsidRPr="0026368B">
              <w:rPr>
                <w:sz w:val="20"/>
              </w:rPr>
              <w:t>Evaluer les risques liés aux matières et à l’utilisation des matériels</w:t>
            </w:r>
          </w:p>
        </w:tc>
        <w:tc>
          <w:tcPr>
            <w:tcW w:w="3253" w:type="dxa"/>
            <w:vMerge/>
            <w:vAlign w:val="center"/>
          </w:tcPr>
          <w:p w:rsidR="0026368B" w:rsidRPr="00B15DD4" w:rsidRDefault="0026368B" w:rsidP="00017762">
            <w:pPr>
              <w:spacing w:line="240" w:lineRule="auto"/>
            </w:pPr>
          </w:p>
        </w:tc>
        <w:tc>
          <w:tcPr>
            <w:tcW w:w="608" w:type="dxa"/>
            <w:vAlign w:val="center"/>
          </w:tcPr>
          <w:p w:rsidR="0026368B" w:rsidRPr="003D0E3D" w:rsidRDefault="0026368B" w:rsidP="00017762">
            <w:pPr>
              <w:spacing w:line="240" w:lineRule="auto"/>
              <w:jc w:val="center"/>
              <w:rPr>
                <w:sz w:val="24"/>
              </w:rPr>
            </w:pPr>
          </w:p>
        </w:tc>
        <w:tc>
          <w:tcPr>
            <w:tcW w:w="609" w:type="dxa"/>
            <w:vAlign w:val="center"/>
          </w:tcPr>
          <w:p w:rsidR="0026368B" w:rsidRPr="003D0E3D" w:rsidRDefault="0026368B" w:rsidP="00017762">
            <w:pPr>
              <w:spacing w:line="240" w:lineRule="auto"/>
              <w:jc w:val="center"/>
              <w:rPr>
                <w:sz w:val="24"/>
              </w:rPr>
            </w:pPr>
          </w:p>
        </w:tc>
        <w:tc>
          <w:tcPr>
            <w:tcW w:w="608" w:type="dxa"/>
            <w:vAlign w:val="center"/>
          </w:tcPr>
          <w:p w:rsidR="0026368B" w:rsidRPr="003D0E3D" w:rsidRDefault="0026368B" w:rsidP="00017762">
            <w:pPr>
              <w:spacing w:line="240" w:lineRule="auto"/>
              <w:jc w:val="center"/>
              <w:rPr>
                <w:sz w:val="24"/>
              </w:rPr>
            </w:pPr>
          </w:p>
        </w:tc>
        <w:tc>
          <w:tcPr>
            <w:tcW w:w="609" w:type="dxa"/>
            <w:vAlign w:val="center"/>
          </w:tcPr>
          <w:p w:rsidR="0026368B" w:rsidRPr="003D0E3D" w:rsidRDefault="0026368B" w:rsidP="00017762">
            <w:pPr>
              <w:spacing w:line="240" w:lineRule="auto"/>
              <w:jc w:val="center"/>
              <w:rPr>
                <w:sz w:val="24"/>
              </w:rPr>
            </w:pPr>
          </w:p>
        </w:tc>
      </w:tr>
      <w:tr w:rsidR="0026368B" w:rsidRPr="003D0E3D" w:rsidTr="0059382C">
        <w:tc>
          <w:tcPr>
            <w:tcW w:w="10898" w:type="dxa"/>
            <w:gridSpan w:val="6"/>
            <w:vAlign w:val="center"/>
          </w:tcPr>
          <w:p w:rsidR="0026368B" w:rsidRDefault="0026368B" w:rsidP="0059382C">
            <w:pPr>
              <w:rPr>
                <w:b/>
                <w:sz w:val="24"/>
                <w:u w:val="single"/>
              </w:rPr>
            </w:pPr>
            <w:r w:rsidRPr="003D0E3D">
              <w:rPr>
                <w:b/>
                <w:sz w:val="24"/>
                <w:u w:val="single"/>
              </w:rPr>
              <w:t xml:space="preserve">Commentaires : </w:t>
            </w:r>
          </w:p>
          <w:p w:rsidR="0026368B" w:rsidRDefault="0026368B" w:rsidP="0059382C">
            <w:pPr>
              <w:rPr>
                <w:sz w:val="24"/>
              </w:rPr>
            </w:pPr>
          </w:p>
          <w:p w:rsidR="0026368B" w:rsidRPr="003D0E3D" w:rsidRDefault="0026368B" w:rsidP="0059382C">
            <w:pPr>
              <w:rPr>
                <w:sz w:val="24"/>
              </w:rPr>
            </w:pPr>
          </w:p>
        </w:tc>
      </w:tr>
    </w:tbl>
    <w:p w:rsidR="0026368B" w:rsidRDefault="007B35E9" w:rsidP="0026368B">
      <w:pPr>
        <w:jc w:val="right"/>
        <w:rPr>
          <w:b/>
          <w:sz w:val="24"/>
        </w:rPr>
      </w:pPr>
      <w:r>
        <w:rPr>
          <w:noProof/>
          <w:lang w:eastAsia="fr-FR"/>
        </w:rPr>
        <w:pict>
          <v:shape id="Zone de texte 79" o:spid="_x0000_s1075" type="#_x0000_t202" style="position:absolute;left:0;text-align:left;margin-left:401.05pt;margin-top:9pt;width:137.95pt;height:24.05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" filled="f" strokecolor="black [3213]">
            <v:textbox style="mso-fit-shape-to-text:t">
              <w:txbxContent>
                <w:p w:rsidR="00B974A8" w:rsidRPr="00593CE2" w:rsidRDefault="00B974A8" w:rsidP="0026368B">
                  <w:pPr>
                    <w:jc w:val="right"/>
                    <w:rPr>
                      <w:b/>
                    </w:rPr>
                  </w:pPr>
                  <w:r>
                    <w:rPr>
                      <w:b/>
                      <w:sz w:val="24"/>
                    </w:rPr>
                    <w:t>Note :</w:t>
                  </w:r>
                  <w:r>
                    <w:rPr>
                      <w:b/>
                      <w:sz w:val="24"/>
                    </w:rPr>
                    <w:tab/>
                  </w:r>
                  <w:r>
                    <w:rPr>
                      <w:b/>
                      <w:sz w:val="24"/>
                    </w:rPr>
                    <w:tab/>
                  </w:r>
                  <w:r>
                    <w:rPr>
                      <w:b/>
                      <w:sz w:val="24"/>
                    </w:rPr>
                    <w:tab/>
                    <w:t>/2</w:t>
                  </w:r>
                  <w:r w:rsidRPr="003D0E3D">
                    <w:rPr>
                      <w:b/>
                      <w:sz w:val="24"/>
                    </w:rPr>
                    <w:t>0</w:t>
                  </w:r>
                </w:p>
              </w:txbxContent>
            </v:textbox>
            <w10:wrap type="square"/>
          </v:shape>
        </w:pict>
      </w:r>
    </w:p>
    <w:p w:rsidR="0026368B" w:rsidRDefault="0026368B" w:rsidP="0026368B">
      <w:pPr>
        <w:jc w:val="both"/>
        <w:rPr>
          <w:sz w:val="24"/>
        </w:rPr>
      </w:pPr>
    </w:p>
    <w:p w:rsidR="0026368B" w:rsidRDefault="0026368B" w:rsidP="0026368B">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3161"/>
        <w:gridCol w:w="2293"/>
      </w:tblGrid>
      <w:tr w:rsidR="0026368B" w:rsidRPr="003D0E3D" w:rsidTr="0059382C">
        <w:tc>
          <w:tcPr>
            <w:tcW w:w="2726" w:type="dxa"/>
            <w:vAlign w:val="center"/>
          </w:tcPr>
          <w:p w:rsidR="0026368B" w:rsidRPr="003D0E3D" w:rsidRDefault="0026368B" w:rsidP="0059382C">
            <w:pPr>
              <w:jc w:val="center"/>
              <w:rPr>
                <w:b/>
                <w:sz w:val="24"/>
              </w:rPr>
            </w:pPr>
            <w:r w:rsidRPr="003D0E3D">
              <w:rPr>
                <w:b/>
                <w:sz w:val="24"/>
              </w:rPr>
              <w:t>Nom</w:t>
            </w:r>
          </w:p>
        </w:tc>
        <w:tc>
          <w:tcPr>
            <w:tcW w:w="2726" w:type="dxa"/>
            <w:vAlign w:val="center"/>
          </w:tcPr>
          <w:p w:rsidR="0026368B" w:rsidRPr="003D0E3D" w:rsidRDefault="0026368B" w:rsidP="0059382C">
            <w:pPr>
              <w:jc w:val="center"/>
              <w:rPr>
                <w:b/>
                <w:sz w:val="24"/>
              </w:rPr>
            </w:pPr>
            <w:r w:rsidRPr="003D0E3D">
              <w:rPr>
                <w:b/>
                <w:sz w:val="24"/>
              </w:rPr>
              <w:t>Prénom</w:t>
            </w:r>
          </w:p>
        </w:tc>
        <w:tc>
          <w:tcPr>
            <w:tcW w:w="3161" w:type="dxa"/>
            <w:vAlign w:val="center"/>
          </w:tcPr>
          <w:p w:rsidR="0026368B" w:rsidRPr="003D0E3D" w:rsidRDefault="0026368B" w:rsidP="0059382C">
            <w:pPr>
              <w:jc w:val="center"/>
              <w:rPr>
                <w:b/>
                <w:sz w:val="24"/>
              </w:rPr>
            </w:pPr>
            <w:r w:rsidRPr="003D0E3D">
              <w:rPr>
                <w:b/>
                <w:sz w:val="24"/>
              </w:rPr>
              <w:t>Qualité</w:t>
            </w:r>
          </w:p>
        </w:tc>
        <w:tc>
          <w:tcPr>
            <w:tcW w:w="2293" w:type="dxa"/>
            <w:vAlign w:val="center"/>
          </w:tcPr>
          <w:p w:rsidR="0026368B" w:rsidRPr="003D0E3D" w:rsidRDefault="0026368B" w:rsidP="0059382C">
            <w:pPr>
              <w:jc w:val="center"/>
              <w:rPr>
                <w:b/>
                <w:sz w:val="24"/>
              </w:rPr>
            </w:pPr>
            <w:r w:rsidRPr="003D0E3D">
              <w:rPr>
                <w:b/>
                <w:sz w:val="24"/>
              </w:rPr>
              <w:t>Emargement</w:t>
            </w:r>
          </w:p>
        </w:tc>
      </w:tr>
      <w:tr w:rsidR="0026368B" w:rsidTr="0059382C">
        <w:trPr>
          <w:trHeight w:val="441"/>
        </w:trPr>
        <w:tc>
          <w:tcPr>
            <w:tcW w:w="2726" w:type="dxa"/>
            <w:vAlign w:val="center"/>
          </w:tcPr>
          <w:p w:rsidR="0026368B" w:rsidRDefault="0026368B" w:rsidP="0059382C">
            <w:pPr>
              <w:jc w:val="center"/>
              <w:rPr>
                <w:sz w:val="24"/>
              </w:rPr>
            </w:pPr>
          </w:p>
        </w:tc>
        <w:tc>
          <w:tcPr>
            <w:tcW w:w="2726" w:type="dxa"/>
            <w:vAlign w:val="center"/>
          </w:tcPr>
          <w:p w:rsidR="0026368B" w:rsidRDefault="0026368B" w:rsidP="0059382C">
            <w:pPr>
              <w:jc w:val="center"/>
              <w:rPr>
                <w:sz w:val="24"/>
              </w:rPr>
            </w:pPr>
          </w:p>
        </w:tc>
        <w:tc>
          <w:tcPr>
            <w:tcW w:w="3161" w:type="dxa"/>
            <w:vAlign w:val="center"/>
          </w:tcPr>
          <w:p w:rsidR="0026368B" w:rsidRDefault="0026368B" w:rsidP="0059382C">
            <w:pPr>
              <w:jc w:val="center"/>
              <w:rPr>
                <w:sz w:val="24"/>
              </w:rPr>
            </w:pPr>
            <w:r>
              <w:rPr>
                <w:sz w:val="24"/>
              </w:rPr>
              <w:t xml:space="preserve">Enseignant </w:t>
            </w:r>
          </w:p>
        </w:tc>
        <w:tc>
          <w:tcPr>
            <w:tcW w:w="2293" w:type="dxa"/>
            <w:vAlign w:val="center"/>
          </w:tcPr>
          <w:p w:rsidR="0026368B" w:rsidRDefault="0026368B" w:rsidP="0059382C">
            <w:pPr>
              <w:jc w:val="center"/>
              <w:rPr>
                <w:sz w:val="24"/>
              </w:rPr>
            </w:pPr>
          </w:p>
        </w:tc>
      </w:tr>
      <w:tr w:rsidR="0026368B" w:rsidTr="0059382C">
        <w:trPr>
          <w:trHeight w:val="441"/>
        </w:trPr>
        <w:tc>
          <w:tcPr>
            <w:tcW w:w="2726" w:type="dxa"/>
            <w:vAlign w:val="center"/>
          </w:tcPr>
          <w:p w:rsidR="0026368B" w:rsidRDefault="0026368B" w:rsidP="0059382C">
            <w:pPr>
              <w:jc w:val="center"/>
              <w:rPr>
                <w:sz w:val="24"/>
              </w:rPr>
            </w:pPr>
          </w:p>
        </w:tc>
        <w:tc>
          <w:tcPr>
            <w:tcW w:w="2726" w:type="dxa"/>
            <w:vAlign w:val="center"/>
          </w:tcPr>
          <w:p w:rsidR="0026368B" w:rsidRDefault="0026368B" w:rsidP="0059382C">
            <w:pPr>
              <w:jc w:val="center"/>
              <w:rPr>
                <w:sz w:val="24"/>
              </w:rPr>
            </w:pPr>
          </w:p>
        </w:tc>
        <w:tc>
          <w:tcPr>
            <w:tcW w:w="3161" w:type="dxa"/>
            <w:vAlign w:val="center"/>
          </w:tcPr>
          <w:p w:rsidR="0026368B" w:rsidRDefault="0026368B" w:rsidP="0059382C">
            <w:pPr>
              <w:jc w:val="center"/>
              <w:rPr>
                <w:sz w:val="24"/>
              </w:rPr>
            </w:pPr>
            <w:r>
              <w:rPr>
                <w:sz w:val="24"/>
              </w:rPr>
              <w:t>Représentant de la profession</w:t>
            </w:r>
          </w:p>
        </w:tc>
        <w:tc>
          <w:tcPr>
            <w:tcW w:w="2293" w:type="dxa"/>
            <w:vAlign w:val="center"/>
          </w:tcPr>
          <w:p w:rsidR="0026368B" w:rsidRDefault="0026368B" w:rsidP="0059382C">
            <w:pPr>
              <w:jc w:val="center"/>
              <w:rPr>
                <w:sz w:val="24"/>
              </w:rPr>
            </w:pPr>
          </w:p>
        </w:tc>
      </w:tr>
    </w:tbl>
    <w:p w:rsidR="002345BC" w:rsidRDefault="0026368B" w:rsidP="00332980">
      <w:pPr>
        <w:rPr>
          <w:sz w:val="24"/>
        </w:rPr>
      </w:pPr>
      <w:r>
        <w:rPr>
          <w:sz w:val="24"/>
        </w:rPr>
        <w:t>* L’absence du représentant d’une entreprise n’invalide pas l’évaluation.</w:t>
      </w:r>
    </w:p>
    <w:p w:rsidR="00017762" w:rsidRDefault="00017762" w:rsidP="00332980">
      <w:pPr>
        <w:rPr>
          <w:sz w:val="24"/>
        </w:rPr>
      </w:pPr>
    </w:p>
    <w:tbl>
      <w:tblPr>
        <w:tblStyle w:val="Grilledutableau"/>
        <w:tblW w:w="0" w:type="auto"/>
        <w:tblLook w:val="04A0" w:firstRow="1" w:lastRow="0" w:firstColumn="1" w:lastColumn="0" w:noHBand="0" w:noVBand="1"/>
      </w:tblPr>
      <w:tblGrid>
        <w:gridCol w:w="4503"/>
        <w:gridCol w:w="6416"/>
      </w:tblGrid>
      <w:tr w:rsidR="0059382C" w:rsidTr="0059382C">
        <w:tc>
          <w:tcPr>
            <w:tcW w:w="10919" w:type="dxa"/>
            <w:gridSpan w:val="2"/>
          </w:tcPr>
          <w:p w:rsidR="0059382C" w:rsidRPr="00AB28A3" w:rsidRDefault="0059382C" w:rsidP="0059382C">
            <w:pPr>
              <w:jc w:val="center"/>
              <w:rPr>
                <w:sz w:val="20"/>
              </w:rPr>
            </w:pPr>
          </w:p>
          <w:p w:rsidR="0059382C" w:rsidRPr="003A4DC6" w:rsidRDefault="0059382C" w:rsidP="0059382C">
            <w:pPr>
              <w:jc w:val="center"/>
              <w:rPr>
                <w:b/>
                <w:sz w:val="40"/>
              </w:rPr>
            </w:pPr>
            <w:r w:rsidRPr="003A4DC6">
              <w:rPr>
                <w:b/>
                <w:sz w:val="40"/>
              </w:rPr>
              <w:t>Baccalauréat Professionnel PLASTIQUES &amp; COMPOSITES</w:t>
            </w:r>
          </w:p>
          <w:p w:rsidR="0059382C" w:rsidRPr="000B3F73" w:rsidRDefault="0059382C" w:rsidP="0059382C">
            <w:pPr>
              <w:jc w:val="center"/>
              <w:rPr>
                <w:sz w:val="32"/>
              </w:rPr>
            </w:pPr>
            <w:r w:rsidRPr="000B3F73">
              <w:rPr>
                <w:sz w:val="32"/>
              </w:rPr>
              <w:t>Session 20___</w:t>
            </w:r>
          </w:p>
          <w:p w:rsidR="0059382C" w:rsidRPr="00AB28A3" w:rsidRDefault="0059382C" w:rsidP="0059382C">
            <w:pPr>
              <w:rPr>
                <w:sz w:val="20"/>
              </w:rPr>
            </w:pPr>
          </w:p>
        </w:tc>
      </w:tr>
      <w:tr w:rsidR="0059382C" w:rsidTr="0059382C">
        <w:trPr>
          <w:trHeight w:val="2088"/>
        </w:trPr>
        <w:tc>
          <w:tcPr>
            <w:tcW w:w="4503" w:type="dxa"/>
            <w:tcBorders>
              <w:bottom w:val="single" w:sz="4" w:space="0" w:color="auto"/>
            </w:tcBorders>
            <w:vAlign w:val="bottom"/>
          </w:tcPr>
          <w:p w:rsidR="0059382C" w:rsidRDefault="0059382C" w:rsidP="0059382C">
            <w:r>
              <w:rPr>
                <w:noProof/>
                <w:sz w:val="18"/>
                <w:lang w:eastAsia="fr-FR"/>
              </w:rPr>
              <w:drawing>
                <wp:anchor distT="0" distB="0" distL="114300" distR="114300" simplePos="0" relativeHeight="251752448"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Nom : .....................................................................</w:t>
            </w:r>
          </w:p>
          <w:p w:rsidR="0059382C" w:rsidRDefault="0059382C" w:rsidP="0059382C">
            <w:r>
              <w:t>Prénom : ................................................................</w:t>
            </w:r>
          </w:p>
        </w:tc>
        <w:tc>
          <w:tcPr>
            <w:tcW w:w="6416" w:type="dxa"/>
            <w:vMerge w:val="restart"/>
            <w:tcBorders>
              <w:bottom w:val="nil"/>
              <w:right w:val="nil"/>
            </w:tcBorders>
          </w:tcPr>
          <w:p w:rsidR="0059382C" w:rsidRDefault="0059382C" w:rsidP="0059382C">
            <w:pPr>
              <w:ind w:left="109"/>
              <w:jc w:val="center"/>
              <w:rPr>
                <w:sz w:val="28"/>
              </w:rPr>
            </w:pPr>
          </w:p>
          <w:p w:rsidR="0059382C" w:rsidRPr="0048331C" w:rsidRDefault="007B35E9" w:rsidP="0059382C">
            <w:pPr>
              <w:ind w:left="109"/>
              <w:jc w:val="center"/>
              <w:rPr>
                <w:b/>
                <w:sz w:val="28"/>
              </w:rPr>
            </w:pPr>
            <w:r>
              <w:rPr>
                <w:b/>
                <w:noProof/>
                <w:lang w:eastAsia="fr-FR"/>
              </w:rPr>
              <w:pict>
                <v:shape id="Zone de texte 86" o:spid="_x0000_s1076" type="#_x0000_t202" style="position:absolute;left:0;text-align:left;margin-left:4.65pt;margin-top:29.55pt;width:307.8pt;height:11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" filled="f" strokecolor="black [3213]">
                  <v:textbox>
                    <w:txbxContent>
                      <w:p w:rsidR="00B974A8" w:rsidRDefault="00B974A8" w:rsidP="0059382C">
                        <w:pPr>
                          <w:jc w:val="center"/>
                          <w:rPr>
                            <w:sz w:val="28"/>
                          </w:rPr>
                        </w:pPr>
                      </w:p>
                      <w:p w:rsidR="00B974A8" w:rsidRPr="006F077A" w:rsidRDefault="00B974A8" w:rsidP="0059382C">
                        <w:pPr>
                          <w:jc w:val="center"/>
                          <w:rPr>
                            <w:b/>
                            <w:sz w:val="32"/>
                          </w:rPr>
                        </w:pPr>
                        <w:r w:rsidRPr="006F077A">
                          <w:rPr>
                            <w:b/>
                            <w:sz w:val="32"/>
                          </w:rPr>
                          <w:t>U32 – Préparation de la production</w:t>
                        </w:r>
                      </w:p>
                      <w:p w:rsidR="00B974A8" w:rsidRPr="003A4DC6" w:rsidRDefault="00B974A8" w:rsidP="0059382C">
                        <w:pPr>
                          <w:jc w:val="center"/>
                          <w:rPr>
                            <w:b/>
                            <w:sz w:val="28"/>
                          </w:rPr>
                        </w:pPr>
                      </w:p>
                      <w:p w:rsidR="00B974A8" w:rsidRPr="003A4DC6" w:rsidRDefault="00B974A8" w:rsidP="0059382C">
                        <w:pPr>
                          <w:jc w:val="center"/>
                          <w:rPr>
                            <w:b/>
                            <w:sz w:val="28"/>
                          </w:rPr>
                        </w:pPr>
                        <w:r>
                          <w:rPr>
                            <w:b/>
                            <w:sz w:val="28"/>
                          </w:rPr>
                          <w:t>Evaluation en CCF</w:t>
                        </w:r>
                      </w:p>
                      <w:p w:rsidR="00B974A8" w:rsidRPr="003A4DC6" w:rsidRDefault="00B974A8" w:rsidP="0059382C">
                        <w:pPr>
                          <w:jc w:val="center"/>
                          <w:rPr>
                            <w:b/>
                            <w:sz w:val="28"/>
                          </w:rPr>
                        </w:pPr>
                      </w:p>
                    </w:txbxContent>
                  </v:textbox>
                  <w10:wrap type="square"/>
                </v:shape>
              </w:pict>
            </w:r>
            <w:r w:rsidR="0059382C">
              <w:rPr>
                <w:b/>
                <w:sz w:val="28"/>
              </w:rPr>
              <w:t>BAC PRO</w:t>
            </w:r>
            <w:r w:rsidR="00B31AB3">
              <w:rPr>
                <w:b/>
                <w:sz w:val="28"/>
              </w:rPr>
              <w:t xml:space="preserve"> – U32</w:t>
            </w:r>
          </w:p>
        </w:tc>
      </w:tr>
      <w:tr w:rsidR="0059382C" w:rsidTr="0059382C">
        <w:trPr>
          <w:trHeight w:val="557"/>
        </w:trPr>
        <w:tc>
          <w:tcPr>
            <w:tcW w:w="4503" w:type="dxa"/>
            <w:tcBorders>
              <w:left w:val="nil"/>
            </w:tcBorders>
            <w:vAlign w:val="center"/>
          </w:tcPr>
          <w:p w:rsidR="0059382C" w:rsidRPr="002B6CE5" w:rsidRDefault="0059382C" w:rsidP="0059382C">
            <w:pPr>
              <w:rPr>
                <w:sz w:val="16"/>
              </w:rPr>
            </w:pPr>
          </w:p>
          <w:p w:rsidR="0059382C" w:rsidRPr="00AB28A3" w:rsidRDefault="0059382C" w:rsidP="0059382C">
            <w:pPr>
              <w:rPr>
                <w:sz w:val="14"/>
              </w:rPr>
            </w:pPr>
            <w:r>
              <w:t>Date : .....................................................................</w:t>
            </w:r>
          </w:p>
        </w:tc>
        <w:tc>
          <w:tcPr>
            <w:tcW w:w="6416" w:type="dxa"/>
            <w:vMerge/>
            <w:tcBorders>
              <w:bottom w:val="nil"/>
              <w:right w:val="nil"/>
            </w:tcBorders>
          </w:tcPr>
          <w:p w:rsidR="0059382C" w:rsidRDefault="0059382C" w:rsidP="0059382C">
            <w:pPr>
              <w:jc w:val="center"/>
            </w:pPr>
          </w:p>
        </w:tc>
      </w:tr>
      <w:tr w:rsidR="0059382C" w:rsidTr="0059382C">
        <w:trPr>
          <w:trHeight w:val="365"/>
        </w:trPr>
        <w:tc>
          <w:tcPr>
            <w:tcW w:w="4503" w:type="dxa"/>
            <w:vAlign w:val="center"/>
          </w:tcPr>
          <w:p w:rsidR="0059382C" w:rsidRPr="003A4DC6" w:rsidRDefault="0059382C" w:rsidP="0059382C">
            <w:pPr>
              <w:jc w:val="center"/>
              <w:rPr>
                <w:b/>
                <w:sz w:val="24"/>
              </w:rPr>
            </w:pPr>
            <w:r w:rsidRPr="000B3F73">
              <w:rPr>
                <w:b/>
                <w:sz w:val="24"/>
              </w:rPr>
              <w:t>Fiche d’évaluation</w:t>
            </w:r>
          </w:p>
        </w:tc>
        <w:tc>
          <w:tcPr>
            <w:tcW w:w="6416" w:type="dxa"/>
            <w:vMerge/>
            <w:tcBorders>
              <w:bottom w:val="nil"/>
              <w:right w:val="nil"/>
            </w:tcBorders>
          </w:tcPr>
          <w:p w:rsidR="0059382C" w:rsidRDefault="0059382C" w:rsidP="0059382C">
            <w:pPr>
              <w:jc w:val="center"/>
            </w:pPr>
          </w:p>
        </w:tc>
      </w:tr>
    </w:tbl>
    <w:p w:rsidR="0059382C" w:rsidRDefault="0059382C" w:rsidP="0059382C">
      <w:pPr>
        <w:rPr>
          <w:sz w:val="24"/>
        </w:rPr>
      </w:pPr>
    </w:p>
    <w:p w:rsidR="0059382C" w:rsidRDefault="0059382C" w:rsidP="0059382C">
      <w:pPr>
        <w:jc w:val="both"/>
      </w:pPr>
    </w:p>
    <w:p w:rsidR="0059382C" w:rsidRPr="00B52100" w:rsidRDefault="0059382C" w:rsidP="0059382C">
      <w:pPr>
        <w:jc w:val="both"/>
        <w:rPr>
          <w:b/>
          <w:sz w:val="32"/>
          <w:szCs w:val="32"/>
        </w:rPr>
      </w:pPr>
      <w:r w:rsidRPr="00B52100">
        <w:rPr>
          <w:b/>
          <w:sz w:val="32"/>
          <w:szCs w:val="32"/>
        </w:rPr>
        <w:t>Présentation de la situation :</w:t>
      </w:r>
    </w:p>
    <w:p w:rsidR="0059382C" w:rsidRDefault="007B35E9" w:rsidP="0059382C">
      <w:pPr>
        <w:jc w:val="both"/>
      </w:pPr>
      <w:r>
        <w:pict>
          <v:rect id="_x0000_i1032" style="width:0;height:1.5pt" o:hralign="center" o:hrstd="t" o:hr="t" fillcolor="#aaa" stroked="f"/>
        </w:pict>
      </w:r>
    </w:p>
    <w:p w:rsidR="0059382C" w:rsidRPr="00017762" w:rsidRDefault="0059382C" w:rsidP="0059382C">
      <w:pPr>
        <w:jc w:val="both"/>
        <w:rPr>
          <w:sz w:val="20"/>
        </w:rPr>
      </w:pPr>
      <w:r w:rsidRPr="00017762">
        <w:rPr>
          <w:sz w:val="20"/>
        </w:rPr>
        <w:t xml:space="preserve">Les activités associées concernent la préparation d’une production et se déroulent au cours </w:t>
      </w:r>
      <w:r w:rsidRPr="00017762">
        <w:rPr>
          <w:b/>
          <w:sz w:val="20"/>
        </w:rPr>
        <w:t>d’une séquence d’atelier dont la durée est comprise entre 3 et 5 heures</w:t>
      </w:r>
      <w:r w:rsidRPr="00017762">
        <w:rPr>
          <w:sz w:val="20"/>
        </w:rPr>
        <w:t>.</w:t>
      </w:r>
    </w:p>
    <w:p w:rsidR="0059382C" w:rsidRPr="00017762" w:rsidRDefault="0059382C" w:rsidP="0059382C">
      <w:pPr>
        <w:jc w:val="both"/>
        <w:rPr>
          <w:sz w:val="20"/>
        </w:rPr>
      </w:pPr>
      <w:r w:rsidRPr="00017762">
        <w:rPr>
          <w:sz w:val="20"/>
        </w:rPr>
        <w:t>Les professionnels* y sont associés.</w:t>
      </w:r>
    </w:p>
    <w:p w:rsidR="0059382C" w:rsidRPr="00017762" w:rsidRDefault="0059382C" w:rsidP="0059382C">
      <w:pPr>
        <w:jc w:val="both"/>
        <w:rPr>
          <w:sz w:val="20"/>
        </w:rPr>
      </w:pPr>
    </w:p>
    <w:p w:rsidR="0059382C" w:rsidRPr="00017762" w:rsidRDefault="0059382C" w:rsidP="0059382C">
      <w:pPr>
        <w:jc w:val="both"/>
        <w:rPr>
          <w:sz w:val="20"/>
        </w:rPr>
      </w:pPr>
      <w:r w:rsidRPr="00017762">
        <w:rPr>
          <w:b/>
          <w:sz w:val="20"/>
        </w:rPr>
        <w:t>Déroulement </w:t>
      </w:r>
      <w:r w:rsidRPr="00017762">
        <w:rPr>
          <w:sz w:val="20"/>
        </w:rPr>
        <w:t>: En centre de formation et à partir d’un dossier de fabrication complet tiré au sort parmi les 6 techniques mises en œuvre dans l’établissement (5 techniques principales et la technique complémentaire choisie par l’établissement).</w:t>
      </w:r>
    </w:p>
    <w:p w:rsidR="0059382C" w:rsidRPr="00017762" w:rsidRDefault="0059382C" w:rsidP="0059382C">
      <w:pPr>
        <w:jc w:val="both"/>
        <w:rPr>
          <w:sz w:val="20"/>
        </w:rPr>
      </w:pPr>
    </w:p>
    <w:p w:rsidR="0059382C" w:rsidRPr="00017762" w:rsidRDefault="0059382C" w:rsidP="0059382C">
      <w:pPr>
        <w:jc w:val="both"/>
        <w:rPr>
          <w:b/>
          <w:sz w:val="20"/>
        </w:rPr>
      </w:pPr>
      <w:r w:rsidRPr="00017762">
        <w:rPr>
          <w:b/>
          <w:sz w:val="20"/>
        </w:rPr>
        <w:t>Le candidat réalise l’ensemble des activités amenant à la préparation d’une production.</w:t>
      </w:r>
    </w:p>
    <w:p w:rsidR="0059382C" w:rsidRDefault="0059382C" w:rsidP="0059382C">
      <w:pPr>
        <w:rPr>
          <w:sz w:val="24"/>
        </w:rPr>
      </w:pPr>
    </w:p>
    <w:p w:rsidR="0059382C" w:rsidRPr="00B52100" w:rsidRDefault="0059382C" w:rsidP="0059382C">
      <w:pPr>
        <w:jc w:val="both"/>
        <w:rPr>
          <w:b/>
          <w:sz w:val="32"/>
          <w:szCs w:val="32"/>
        </w:rPr>
      </w:pPr>
      <w:r w:rsidRPr="00B52100">
        <w:rPr>
          <w:b/>
          <w:sz w:val="32"/>
          <w:szCs w:val="32"/>
        </w:rPr>
        <w:t>Présentation de la situation :</w:t>
      </w:r>
    </w:p>
    <w:p w:rsidR="0059382C" w:rsidRDefault="007B35E9" w:rsidP="0059382C">
      <w:pPr>
        <w:jc w:val="both"/>
      </w:pPr>
      <w:r>
        <w:pict>
          <v:rect id="_x0000_i1033" style="width:0;height:1.5pt" o:hralign="center" o:hrstd="t" o:hr="t" fillcolor="#aaa" stroked="f"/>
        </w:pict>
      </w:r>
    </w:p>
    <w:p w:rsidR="0059382C" w:rsidRPr="00017762" w:rsidRDefault="0059382C" w:rsidP="0059382C">
      <w:pPr>
        <w:rPr>
          <w:sz w:val="20"/>
        </w:rPr>
      </w:pPr>
    </w:p>
    <w:p w:rsidR="0059382C" w:rsidRPr="00017762" w:rsidRDefault="0059382C" w:rsidP="0059382C">
      <w:pPr>
        <w:spacing w:line="360" w:lineRule="auto"/>
        <w:ind w:left="708"/>
        <w:rPr>
          <w:sz w:val="24"/>
        </w:rPr>
      </w:pPr>
      <w:r w:rsidRPr="00017762">
        <w:rPr>
          <w:sz w:val="24"/>
        </w:rPr>
        <w:t>Technique : .................................................................................................................................................</w:t>
      </w:r>
    </w:p>
    <w:p w:rsidR="0059382C" w:rsidRPr="00017762" w:rsidRDefault="0059382C" w:rsidP="0059382C">
      <w:pPr>
        <w:spacing w:line="360" w:lineRule="auto"/>
        <w:ind w:left="708"/>
        <w:rPr>
          <w:sz w:val="24"/>
        </w:rPr>
      </w:pPr>
      <w:r w:rsidRPr="00017762">
        <w:rPr>
          <w:sz w:val="24"/>
        </w:rPr>
        <w:t>Eléments constitutifs du poste de production :</w:t>
      </w:r>
    </w:p>
    <w:p w:rsidR="0059382C" w:rsidRPr="00017762" w:rsidRDefault="0059382C" w:rsidP="0059382C">
      <w:pPr>
        <w:spacing w:line="360" w:lineRule="auto"/>
        <w:ind w:left="708"/>
        <w:rPr>
          <w:sz w:val="24"/>
        </w:rPr>
      </w:pPr>
      <w:r w:rsidRPr="00017762">
        <w:rPr>
          <w:sz w:val="24"/>
        </w:rPr>
        <w:t>....................................................................................................................................................................</w:t>
      </w:r>
    </w:p>
    <w:p w:rsidR="0059382C" w:rsidRPr="00017762" w:rsidRDefault="0059382C" w:rsidP="0059382C">
      <w:pPr>
        <w:spacing w:line="360" w:lineRule="auto"/>
        <w:ind w:left="708"/>
        <w:rPr>
          <w:sz w:val="24"/>
        </w:rPr>
      </w:pPr>
      <w:r w:rsidRPr="00017762">
        <w:rPr>
          <w:sz w:val="24"/>
        </w:rPr>
        <w:t>....................................................................................................................................................................</w:t>
      </w:r>
    </w:p>
    <w:p w:rsidR="0059382C" w:rsidRPr="00017762" w:rsidRDefault="0059382C" w:rsidP="0059382C">
      <w:pPr>
        <w:spacing w:line="360" w:lineRule="auto"/>
        <w:ind w:left="708"/>
        <w:rPr>
          <w:sz w:val="24"/>
        </w:rPr>
      </w:pPr>
      <w:r w:rsidRPr="00017762">
        <w:rPr>
          <w:sz w:val="24"/>
        </w:rPr>
        <w:t>Matière(s) : ................................................................................................................................................</w:t>
      </w:r>
    </w:p>
    <w:p w:rsidR="0059382C" w:rsidRPr="00017762" w:rsidRDefault="0059382C" w:rsidP="0059382C">
      <w:pPr>
        <w:spacing w:line="360" w:lineRule="auto"/>
        <w:ind w:left="708"/>
        <w:rPr>
          <w:sz w:val="24"/>
        </w:rPr>
      </w:pPr>
      <w:r w:rsidRPr="00017762">
        <w:rPr>
          <w:sz w:val="24"/>
        </w:rPr>
        <w:t>Pièce : ........................................................................................................................................................</w:t>
      </w:r>
    </w:p>
    <w:p w:rsidR="0059382C" w:rsidRPr="00017762" w:rsidRDefault="0059382C" w:rsidP="0059382C">
      <w:pPr>
        <w:spacing w:line="360" w:lineRule="auto"/>
        <w:ind w:left="708"/>
        <w:rPr>
          <w:sz w:val="24"/>
        </w:rPr>
      </w:pPr>
      <w:r w:rsidRPr="00017762">
        <w:rPr>
          <w:sz w:val="24"/>
        </w:rPr>
        <w:t>Outillage : ..................................................................................................................................................</w:t>
      </w:r>
    </w:p>
    <w:p w:rsidR="0059382C" w:rsidRPr="00017762" w:rsidRDefault="0059382C" w:rsidP="0059382C">
      <w:pPr>
        <w:spacing w:line="360" w:lineRule="auto"/>
        <w:ind w:left="708"/>
        <w:rPr>
          <w:sz w:val="24"/>
        </w:rPr>
      </w:pPr>
      <w:r w:rsidRPr="00017762">
        <w:rPr>
          <w:sz w:val="24"/>
        </w:rPr>
        <w:t>Objectifs de production : ...........................................................................................................................</w:t>
      </w:r>
    </w:p>
    <w:p w:rsidR="0059382C" w:rsidRPr="00017762" w:rsidRDefault="0059382C" w:rsidP="0059382C">
      <w:pPr>
        <w:spacing w:line="360" w:lineRule="auto"/>
        <w:ind w:left="708"/>
        <w:rPr>
          <w:sz w:val="24"/>
        </w:rPr>
      </w:pPr>
      <w:r w:rsidRPr="00017762">
        <w:rPr>
          <w:sz w:val="24"/>
        </w:rPr>
        <w:t>Contraintes particulières : ..........................................................................................................................</w:t>
      </w:r>
    </w:p>
    <w:p w:rsidR="0059382C" w:rsidRPr="00017762" w:rsidRDefault="00017762" w:rsidP="0059382C">
      <w:pPr>
        <w:rPr>
          <w:i/>
          <w:sz w:val="20"/>
        </w:rPr>
      </w:pPr>
      <w:r w:rsidRPr="00017762">
        <w:rPr>
          <w:i/>
          <w:sz w:val="24"/>
        </w:rPr>
        <w:t>* L’absence du représentant d’une entreprise n’invalide pas l’évaluation.</w:t>
      </w:r>
    </w:p>
    <w:tbl>
      <w:tblPr>
        <w:tblStyle w:val="Grilledutableau"/>
        <w:tblW w:w="10898" w:type="dxa"/>
        <w:tblLook w:val="04A0" w:firstRow="1" w:lastRow="0" w:firstColumn="1" w:lastColumn="0" w:noHBand="0" w:noVBand="1"/>
      </w:tblPr>
      <w:tblGrid>
        <w:gridCol w:w="4644"/>
        <w:gridCol w:w="3820"/>
        <w:gridCol w:w="608"/>
        <w:gridCol w:w="609"/>
        <w:gridCol w:w="608"/>
        <w:gridCol w:w="609"/>
      </w:tblGrid>
      <w:tr w:rsidR="0059382C" w:rsidTr="0059382C">
        <w:tc>
          <w:tcPr>
            <w:tcW w:w="4644" w:type="dxa"/>
            <w:vMerge w:val="restart"/>
          </w:tcPr>
          <w:p w:rsidR="0059382C" w:rsidRPr="00E83494" w:rsidRDefault="0059382C" w:rsidP="0059382C">
            <w:pPr>
              <w:jc w:val="both"/>
              <w:rPr>
                <w:sz w:val="28"/>
                <w:u w:val="single"/>
              </w:rPr>
            </w:pPr>
            <w:r w:rsidRPr="00E83494">
              <w:rPr>
                <w:sz w:val="28"/>
                <w:u w:val="single"/>
              </w:rPr>
              <w:t>Compétences évaluées :</w:t>
            </w:r>
          </w:p>
          <w:p w:rsidR="0059382C" w:rsidRPr="00E83494" w:rsidRDefault="0059382C" w:rsidP="0059382C">
            <w:pPr>
              <w:jc w:val="right"/>
              <w:rPr>
                <w:i/>
                <w:sz w:val="28"/>
              </w:rPr>
            </w:pPr>
            <w:r w:rsidRPr="00E83494">
              <w:rPr>
                <w:i/>
                <w:sz w:val="28"/>
              </w:rPr>
              <w:t>Critères</w:t>
            </w:r>
          </w:p>
        </w:tc>
        <w:tc>
          <w:tcPr>
            <w:tcW w:w="3820" w:type="dxa"/>
            <w:vMerge w:val="restart"/>
            <w:vAlign w:val="center"/>
          </w:tcPr>
          <w:p w:rsidR="0059382C" w:rsidRDefault="0059382C" w:rsidP="0059382C">
            <w:pPr>
              <w:jc w:val="center"/>
              <w:rPr>
                <w:sz w:val="28"/>
              </w:rPr>
            </w:pPr>
            <w:r>
              <w:rPr>
                <w:sz w:val="28"/>
              </w:rPr>
              <w:t>Indicateurs</w:t>
            </w:r>
          </w:p>
        </w:tc>
        <w:tc>
          <w:tcPr>
            <w:tcW w:w="2434" w:type="dxa"/>
            <w:gridSpan w:val="4"/>
            <w:vAlign w:val="center"/>
          </w:tcPr>
          <w:p w:rsidR="0059382C" w:rsidRDefault="0059382C" w:rsidP="0059382C">
            <w:pPr>
              <w:jc w:val="center"/>
              <w:rPr>
                <w:sz w:val="28"/>
              </w:rPr>
            </w:pPr>
            <w:r>
              <w:rPr>
                <w:sz w:val="28"/>
              </w:rPr>
              <w:t>Acquisition</w:t>
            </w:r>
          </w:p>
        </w:tc>
      </w:tr>
      <w:tr w:rsidR="0059382C" w:rsidTr="0059382C">
        <w:tc>
          <w:tcPr>
            <w:tcW w:w="4644" w:type="dxa"/>
            <w:vMerge/>
          </w:tcPr>
          <w:p w:rsidR="0059382C" w:rsidRDefault="0059382C" w:rsidP="0059382C">
            <w:pPr>
              <w:jc w:val="both"/>
              <w:rPr>
                <w:sz w:val="28"/>
              </w:rPr>
            </w:pPr>
          </w:p>
        </w:tc>
        <w:tc>
          <w:tcPr>
            <w:tcW w:w="3820" w:type="dxa"/>
            <w:vMerge/>
          </w:tcPr>
          <w:p w:rsidR="0059382C" w:rsidRDefault="0059382C" w:rsidP="0059382C">
            <w:pPr>
              <w:jc w:val="both"/>
              <w:rPr>
                <w:sz w:val="28"/>
              </w:rPr>
            </w:pPr>
          </w:p>
        </w:tc>
        <w:tc>
          <w:tcPr>
            <w:tcW w:w="608" w:type="dxa"/>
          </w:tcPr>
          <w:p w:rsidR="0059382C" w:rsidRDefault="0059382C" w:rsidP="0059382C">
            <w:pPr>
              <w:jc w:val="center"/>
              <w:rPr>
                <w:sz w:val="28"/>
              </w:rPr>
            </w:pPr>
            <w:r>
              <w:rPr>
                <w:sz w:val="28"/>
              </w:rPr>
              <w:t>- -</w:t>
            </w:r>
          </w:p>
        </w:tc>
        <w:tc>
          <w:tcPr>
            <w:tcW w:w="609" w:type="dxa"/>
          </w:tcPr>
          <w:p w:rsidR="0059382C" w:rsidRDefault="0059382C" w:rsidP="0059382C">
            <w:pPr>
              <w:jc w:val="center"/>
              <w:rPr>
                <w:sz w:val="28"/>
              </w:rPr>
            </w:pPr>
            <w:r>
              <w:rPr>
                <w:sz w:val="28"/>
              </w:rPr>
              <w:t>-</w:t>
            </w:r>
          </w:p>
        </w:tc>
        <w:tc>
          <w:tcPr>
            <w:tcW w:w="608" w:type="dxa"/>
          </w:tcPr>
          <w:p w:rsidR="0059382C" w:rsidRDefault="0059382C" w:rsidP="0059382C">
            <w:pPr>
              <w:jc w:val="center"/>
              <w:rPr>
                <w:sz w:val="28"/>
              </w:rPr>
            </w:pPr>
            <w:r>
              <w:rPr>
                <w:sz w:val="28"/>
              </w:rPr>
              <w:t>+</w:t>
            </w:r>
          </w:p>
        </w:tc>
        <w:tc>
          <w:tcPr>
            <w:tcW w:w="609" w:type="dxa"/>
          </w:tcPr>
          <w:p w:rsidR="0059382C" w:rsidRDefault="0059382C" w:rsidP="0059382C">
            <w:pPr>
              <w:jc w:val="center"/>
              <w:rPr>
                <w:sz w:val="28"/>
              </w:rPr>
            </w:pPr>
            <w:r>
              <w:rPr>
                <w:sz w:val="28"/>
              </w:rPr>
              <w:t>+ +</w:t>
            </w:r>
          </w:p>
        </w:tc>
      </w:tr>
      <w:tr w:rsidR="0059382C" w:rsidTr="0059382C">
        <w:tc>
          <w:tcPr>
            <w:tcW w:w="10898" w:type="dxa"/>
            <w:gridSpan w:val="6"/>
            <w:vAlign w:val="center"/>
          </w:tcPr>
          <w:p w:rsidR="0059382C" w:rsidRPr="003D0E3D" w:rsidRDefault="0059382C" w:rsidP="0059382C">
            <w:pPr>
              <w:rPr>
                <w:b/>
                <w:sz w:val="28"/>
              </w:rPr>
            </w:pPr>
            <w:r>
              <w:rPr>
                <w:b/>
                <w:sz w:val="28"/>
              </w:rPr>
              <w:t>C02 :</w:t>
            </w:r>
            <w:r w:rsidRPr="003D0E3D">
              <w:rPr>
                <w:b/>
                <w:sz w:val="28"/>
              </w:rPr>
              <w:t> </w:t>
            </w:r>
            <w:r>
              <w:rPr>
                <w:b/>
                <w:sz w:val="28"/>
              </w:rPr>
              <w:t>Appliquer la procédure</w:t>
            </w: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Les outillages sont montés et préréglés en sécurité et prêts à être utilisés</w:t>
            </w:r>
          </w:p>
        </w:tc>
        <w:tc>
          <w:tcPr>
            <w:tcW w:w="3820" w:type="dxa"/>
            <w:vAlign w:val="center"/>
          </w:tcPr>
          <w:p w:rsidR="0059382C" w:rsidRPr="00AF3994" w:rsidRDefault="0059382C" w:rsidP="0059382C">
            <w:pPr>
              <w:rPr>
                <w:sz w:val="20"/>
              </w:rPr>
            </w:pPr>
            <w:r w:rsidRPr="00AF3994">
              <w:rPr>
                <w:sz w:val="20"/>
              </w:rPr>
              <w:t>Les modes opératoires sont corrects et les tests et vérifications effectués.</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Tr="0059382C">
        <w:tc>
          <w:tcPr>
            <w:tcW w:w="10898" w:type="dxa"/>
            <w:gridSpan w:val="6"/>
            <w:vAlign w:val="center"/>
          </w:tcPr>
          <w:p w:rsidR="0059382C" w:rsidRPr="003D0E3D" w:rsidRDefault="0059382C" w:rsidP="0059382C">
            <w:pPr>
              <w:rPr>
                <w:b/>
                <w:sz w:val="28"/>
              </w:rPr>
            </w:pPr>
            <w:r>
              <w:rPr>
                <w:b/>
                <w:sz w:val="28"/>
              </w:rPr>
              <w:t>C06 :</w:t>
            </w:r>
            <w:r w:rsidRPr="003D0E3D">
              <w:rPr>
                <w:b/>
                <w:sz w:val="28"/>
              </w:rPr>
              <w:t> </w:t>
            </w:r>
            <w:r>
              <w:rPr>
                <w:b/>
                <w:sz w:val="28"/>
              </w:rPr>
              <w:t>Assurer la sécurité</w:t>
            </w: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Mise en œuvre des équipements de protection collective et port des EPI adaptés</w:t>
            </w:r>
          </w:p>
        </w:tc>
        <w:tc>
          <w:tcPr>
            <w:tcW w:w="3820" w:type="dxa"/>
            <w:vAlign w:val="center"/>
          </w:tcPr>
          <w:p w:rsidR="0059382C" w:rsidRPr="00AF3994" w:rsidRDefault="0059382C" w:rsidP="0059382C">
            <w:pPr>
              <w:rPr>
                <w:sz w:val="20"/>
              </w:rPr>
            </w:pPr>
            <w:r w:rsidRPr="00AF3994">
              <w:rPr>
                <w:sz w:val="20"/>
              </w:rPr>
              <w:t>Les éléments liés à la sécurité ont été identifiés dans le dossier de fabrication et l’environnement de production</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Tr="0059382C">
        <w:tc>
          <w:tcPr>
            <w:tcW w:w="10898" w:type="dxa"/>
            <w:gridSpan w:val="6"/>
            <w:vAlign w:val="center"/>
          </w:tcPr>
          <w:p w:rsidR="0059382C" w:rsidRPr="003D0E3D" w:rsidRDefault="0059382C" w:rsidP="0059382C">
            <w:pPr>
              <w:rPr>
                <w:b/>
                <w:sz w:val="28"/>
              </w:rPr>
            </w:pPr>
            <w:r>
              <w:rPr>
                <w:b/>
                <w:sz w:val="28"/>
              </w:rPr>
              <w:t>C13 :</w:t>
            </w:r>
            <w:r w:rsidRPr="003D0E3D">
              <w:rPr>
                <w:b/>
                <w:sz w:val="28"/>
              </w:rPr>
              <w:t> </w:t>
            </w:r>
            <w:r>
              <w:rPr>
                <w:b/>
                <w:sz w:val="28"/>
              </w:rPr>
              <w:t>Installer les moyens matériels nécessaires</w:t>
            </w: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Les opérations de préparation de la fabrication à réaliser sont identifiés (moule, matières, colorants, machine, périphériques, emballage, refroidissement ...) et hiérarchisées</w:t>
            </w:r>
          </w:p>
        </w:tc>
        <w:tc>
          <w:tcPr>
            <w:tcW w:w="3820" w:type="dxa"/>
            <w:vAlign w:val="center"/>
          </w:tcPr>
          <w:p w:rsidR="0059382C" w:rsidRPr="00AF3994" w:rsidRDefault="0059382C" w:rsidP="0059382C">
            <w:pPr>
              <w:rPr>
                <w:sz w:val="20"/>
              </w:rPr>
            </w:pPr>
            <w:r w:rsidRPr="00AF3994">
              <w:rPr>
                <w:sz w:val="20"/>
              </w:rPr>
              <w:t>Conformité avec les moyens utilisés (listés au préalable) et ceux définis dans le dossier de fabrication</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Tr="0059382C">
        <w:tc>
          <w:tcPr>
            <w:tcW w:w="10898" w:type="dxa"/>
            <w:gridSpan w:val="6"/>
            <w:vAlign w:val="center"/>
          </w:tcPr>
          <w:p w:rsidR="0059382C" w:rsidRPr="003D0E3D" w:rsidRDefault="0059382C" w:rsidP="0059382C">
            <w:pPr>
              <w:rPr>
                <w:b/>
                <w:sz w:val="28"/>
              </w:rPr>
            </w:pPr>
            <w:r>
              <w:rPr>
                <w:b/>
                <w:sz w:val="28"/>
              </w:rPr>
              <w:t>C14 :</w:t>
            </w:r>
            <w:r w:rsidRPr="003D0E3D">
              <w:rPr>
                <w:b/>
                <w:sz w:val="28"/>
              </w:rPr>
              <w:t> </w:t>
            </w:r>
            <w:r>
              <w:rPr>
                <w:b/>
                <w:sz w:val="28"/>
              </w:rPr>
              <w:t>Préparer les matières</w:t>
            </w: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La ou les matières sont préparées conformément au dossier de fabrication tout en respectant les dates de péremption, les règles de santé et de sécurité au travail et de respect de l’environnement</w:t>
            </w:r>
          </w:p>
        </w:tc>
        <w:tc>
          <w:tcPr>
            <w:tcW w:w="3820" w:type="dxa"/>
            <w:vAlign w:val="center"/>
          </w:tcPr>
          <w:p w:rsidR="0059382C" w:rsidRPr="00AF3994" w:rsidRDefault="0059382C" w:rsidP="0059382C">
            <w:pPr>
              <w:rPr>
                <w:sz w:val="20"/>
              </w:rPr>
            </w:pPr>
            <w:r w:rsidRPr="00AF3994">
              <w:rPr>
                <w:sz w:val="20"/>
              </w:rPr>
              <w:t>Une fiche de consignes d’utilisation est établie qui tient compte des matières/produits et du dossier de fabrication</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La fiche de préparation matière est renseignée</w:t>
            </w:r>
          </w:p>
        </w:tc>
        <w:tc>
          <w:tcPr>
            <w:tcW w:w="3820" w:type="dxa"/>
            <w:vAlign w:val="center"/>
          </w:tcPr>
          <w:p w:rsidR="0059382C" w:rsidRPr="00AF3994" w:rsidRDefault="0059382C" w:rsidP="0059382C">
            <w:pPr>
              <w:rPr>
                <w:sz w:val="20"/>
              </w:rPr>
            </w:pPr>
            <w:r w:rsidRPr="00AF3994">
              <w:rPr>
                <w:sz w:val="20"/>
              </w:rPr>
              <w:t>Un calcul des besoins est réalisé en fonction de l’ordre de fabrication</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Tr="0059382C">
        <w:tc>
          <w:tcPr>
            <w:tcW w:w="10898" w:type="dxa"/>
            <w:gridSpan w:val="6"/>
            <w:vAlign w:val="center"/>
          </w:tcPr>
          <w:p w:rsidR="0059382C" w:rsidRPr="003D0E3D" w:rsidRDefault="0059382C" w:rsidP="0059382C">
            <w:pPr>
              <w:rPr>
                <w:b/>
                <w:sz w:val="28"/>
              </w:rPr>
            </w:pPr>
            <w:r>
              <w:rPr>
                <w:b/>
                <w:sz w:val="28"/>
              </w:rPr>
              <w:t>C22 :</w:t>
            </w:r>
            <w:r w:rsidRPr="003D0E3D">
              <w:rPr>
                <w:b/>
                <w:sz w:val="28"/>
              </w:rPr>
              <w:t> </w:t>
            </w:r>
            <w:r>
              <w:rPr>
                <w:b/>
                <w:sz w:val="28"/>
              </w:rPr>
              <w:t>Valider la préparation matière</w:t>
            </w: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L’approvisionnement en matière d’œuvre est assuré</w:t>
            </w:r>
          </w:p>
        </w:tc>
        <w:tc>
          <w:tcPr>
            <w:tcW w:w="3820" w:type="dxa"/>
            <w:vAlign w:val="center"/>
          </w:tcPr>
          <w:p w:rsidR="0059382C" w:rsidRPr="00AF3994" w:rsidRDefault="0059382C" w:rsidP="0059382C">
            <w:pPr>
              <w:rPr>
                <w:sz w:val="20"/>
              </w:rPr>
            </w:pPr>
            <w:r w:rsidRPr="00AF3994">
              <w:rPr>
                <w:sz w:val="20"/>
              </w:rPr>
              <w:t>Une demande d’approvisionnement a été faite en tenant compte du stock</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Tr="0059382C">
        <w:tc>
          <w:tcPr>
            <w:tcW w:w="10898" w:type="dxa"/>
            <w:gridSpan w:val="6"/>
            <w:vAlign w:val="center"/>
          </w:tcPr>
          <w:p w:rsidR="0059382C" w:rsidRPr="003D0E3D" w:rsidRDefault="0059382C" w:rsidP="0059382C">
            <w:pPr>
              <w:rPr>
                <w:b/>
                <w:sz w:val="28"/>
              </w:rPr>
            </w:pPr>
            <w:r>
              <w:rPr>
                <w:b/>
                <w:sz w:val="28"/>
              </w:rPr>
              <w:t>C24 :</w:t>
            </w:r>
            <w:r w:rsidRPr="003D0E3D">
              <w:rPr>
                <w:b/>
                <w:sz w:val="28"/>
              </w:rPr>
              <w:t> </w:t>
            </w:r>
            <w:r>
              <w:rPr>
                <w:b/>
                <w:sz w:val="28"/>
              </w:rPr>
              <w:t>Vérifie le bon état de fonctionnement</w:t>
            </w:r>
          </w:p>
        </w:tc>
      </w:tr>
      <w:tr w:rsidR="0059382C" w:rsidRPr="003D0E3D" w:rsidTr="0059382C">
        <w:tc>
          <w:tcPr>
            <w:tcW w:w="4644" w:type="dxa"/>
            <w:vAlign w:val="center"/>
          </w:tcPr>
          <w:p w:rsidR="0059382C" w:rsidRPr="00AF3994" w:rsidRDefault="0059382C" w:rsidP="0059382C">
            <w:pPr>
              <w:jc w:val="right"/>
              <w:rPr>
                <w:sz w:val="20"/>
              </w:rPr>
            </w:pPr>
            <w:r w:rsidRPr="00AF3994">
              <w:rPr>
                <w:sz w:val="20"/>
              </w:rPr>
              <w:t>La faisabilité de la fabrication est vérifiée par rapport aux moyens matériels et humains disponibles dans l’atelier</w:t>
            </w:r>
          </w:p>
        </w:tc>
        <w:tc>
          <w:tcPr>
            <w:tcW w:w="3820" w:type="dxa"/>
            <w:vAlign w:val="center"/>
          </w:tcPr>
          <w:p w:rsidR="0059382C" w:rsidRPr="00AF3994" w:rsidRDefault="0059382C" w:rsidP="0059382C">
            <w:pPr>
              <w:rPr>
                <w:sz w:val="20"/>
              </w:rPr>
            </w:pPr>
            <w:r w:rsidRPr="00AF3994">
              <w:rPr>
                <w:sz w:val="20"/>
              </w:rPr>
              <w:t>Une liste de tests relative au bon fonctionnement des périphériques a été établie et leurs résultats renseignés</w:t>
            </w: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c>
          <w:tcPr>
            <w:tcW w:w="608" w:type="dxa"/>
            <w:vAlign w:val="center"/>
          </w:tcPr>
          <w:p w:rsidR="0059382C" w:rsidRPr="003D0E3D" w:rsidRDefault="0059382C" w:rsidP="0059382C">
            <w:pPr>
              <w:jc w:val="center"/>
              <w:rPr>
                <w:sz w:val="24"/>
              </w:rPr>
            </w:pPr>
          </w:p>
        </w:tc>
        <w:tc>
          <w:tcPr>
            <w:tcW w:w="609" w:type="dxa"/>
            <w:vAlign w:val="center"/>
          </w:tcPr>
          <w:p w:rsidR="0059382C" w:rsidRPr="003D0E3D" w:rsidRDefault="0059382C" w:rsidP="0059382C">
            <w:pPr>
              <w:jc w:val="center"/>
              <w:rPr>
                <w:sz w:val="24"/>
              </w:rPr>
            </w:pPr>
          </w:p>
        </w:tc>
      </w:tr>
      <w:tr w:rsidR="0059382C" w:rsidTr="0059382C">
        <w:tc>
          <w:tcPr>
            <w:tcW w:w="10898" w:type="dxa"/>
            <w:gridSpan w:val="6"/>
            <w:vAlign w:val="center"/>
          </w:tcPr>
          <w:p w:rsidR="0059382C" w:rsidRPr="003D0E3D" w:rsidRDefault="0059382C" w:rsidP="0059382C">
            <w:pPr>
              <w:rPr>
                <w:b/>
                <w:sz w:val="28"/>
              </w:rPr>
            </w:pPr>
            <w:r>
              <w:rPr>
                <w:b/>
                <w:sz w:val="28"/>
              </w:rPr>
              <w:t>C25 :</w:t>
            </w:r>
            <w:r w:rsidRPr="003D0E3D">
              <w:rPr>
                <w:b/>
                <w:sz w:val="28"/>
              </w:rPr>
              <w:t> </w:t>
            </w:r>
            <w:r>
              <w:rPr>
                <w:b/>
                <w:sz w:val="28"/>
              </w:rPr>
              <w:t>Vérifier les disponibilités matières et matérielles</w:t>
            </w:r>
          </w:p>
        </w:tc>
      </w:tr>
      <w:tr w:rsidR="0059382C" w:rsidRPr="00AF3994" w:rsidTr="0059382C">
        <w:tc>
          <w:tcPr>
            <w:tcW w:w="4644" w:type="dxa"/>
            <w:vAlign w:val="center"/>
          </w:tcPr>
          <w:p w:rsidR="0059382C" w:rsidRPr="00AF3994" w:rsidRDefault="0059382C" w:rsidP="0059382C">
            <w:pPr>
              <w:jc w:val="right"/>
              <w:rPr>
                <w:sz w:val="20"/>
              </w:rPr>
            </w:pPr>
            <w:r w:rsidRPr="00AF3994">
              <w:rPr>
                <w:sz w:val="20"/>
              </w:rPr>
              <w:t>La faisabilité de la fabrication est vérifiée par rapport aux moyens matériels et humains disponibles à l’atelier</w:t>
            </w:r>
          </w:p>
        </w:tc>
        <w:tc>
          <w:tcPr>
            <w:tcW w:w="3820" w:type="dxa"/>
            <w:vAlign w:val="center"/>
          </w:tcPr>
          <w:p w:rsidR="0059382C" w:rsidRPr="00AF3994" w:rsidRDefault="0059382C" w:rsidP="0059382C">
            <w:pPr>
              <w:rPr>
                <w:sz w:val="20"/>
              </w:rPr>
            </w:pPr>
            <w:r w:rsidRPr="00AF3994">
              <w:rPr>
                <w:sz w:val="20"/>
              </w:rPr>
              <w:t>Une liste des moyens nécessaires a été établie en tenant compte de l’inventaire.</w:t>
            </w:r>
          </w:p>
          <w:p w:rsidR="0059382C" w:rsidRPr="00AF3994" w:rsidRDefault="0059382C" w:rsidP="0059382C">
            <w:pPr>
              <w:rPr>
                <w:sz w:val="20"/>
              </w:rPr>
            </w:pPr>
            <w:r w:rsidRPr="00AF3994">
              <w:rPr>
                <w:sz w:val="20"/>
              </w:rPr>
              <w:t>La disponibilité est vérifiée.</w:t>
            </w:r>
          </w:p>
        </w:tc>
        <w:tc>
          <w:tcPr>
            <w:tcW w:w="608" w:type="dxa"/>
            <w:vAlign w:val="center"/>
          </w:tcPr>
          <w:p w:rsidR="0059382C" w:rsidRPr="00AF3994" w:rsidRDefault="0059382C" w:rsidP="0059382C">
            <w:pPr>
              <w:jc w:val="center"/>
              <w:rPr>
                <w:sz w:val="20"/>
              </w:rPr>
            </w:pPr>
          </w:p>
        </w:tc>
        <w:tc>
          <w:tcPr>
            <w:tcW w:w="609" w:type="dxa"/>
            <w:vAlign w:val="center"/>
          </w:tcPr>
          <w:p w:rsidR="0059382C" w:rsidRPr="00AF3994" w:rsidRDefault="0059382C" w:rsidP="0059382C">
            <w:pPr>
              <w:jc w:val="center"/>
              <w:rPr>
                <w:sz w:val="20"/>
              </w:rPr>
            </w:pPr>
          </w:p>
        </w:tc>
        <w:tc>
          <w:tcPr>
            <w:tcW w:w="608" w:type="dxa"/>
            <w:vAlign w:val="center"/>
          </w:tcPr>
          <w:p w:rsidR="0059382C" w:rsidRPr="00AF3994" w:rsidRDefault="0059382C" w:rsidP="0059382C">
            <w:pPr>
              <w:jc w:val="center"/>
              <w:rPr>
                <w:sz w:val="20"/>
              </w:rPr>
            </w:pPr>
          </w:p>
        </w:tc>
        <w:tc>
          <w:tcPr>
            <w:tcW w:w="609" w:type="dxa"/>
            <w:vAlign w:val="center"/>
          </w:tcPr>
          <w:p w:rsidR="0059382C" w:rsidRPr="00AF3994" w:rsidRDefault="0059382C" w:rsidP="0059382C">
            <w:pPr>
              <w:jc w:val="center"/>
              <w:rPr>
                <w:sz w:val="20"/>
              </w:rPr>
            </w:pPr>
          </w:p>
        </w:tc>
      </w:tr>
      <w:tr w:rsidR="0059382C" w:rsidTr="0059382C">
        <w:tc>
          <w:tcPr>
            <w:tcW w:w="10898" w:type="dxa"/>
            <w:gridSpan w:val="6"/>
            <w:vAlign w:val="center"/>
          </w:tcPr>
          <w:p w:rsidR="0059382C" w:rsidRPr="003D0E3D" w:rsidRDefault="0059382C" w:rsidP="0059382C">
            <w:pPr>
              <w:rPr>
                <w:b/>
                <w:sz w:val="28"/>
              </w:rPr>
            </w:pPr>
            <w:r>
              <w:rPr>
                <w:b/>
                <w:sz w:val="28"/>
              </w:rPr>
              <w:t>C26 :</w:t>
            </w:r>
            <w:r w:rsidRPr="003D0E3D">
              <w:rPr>
                <w:b/>
                <w:sz w:val="28"/>
              </w:rPr>
              <w:t> </w:t>
            </w:r>
            <w:r>
              <w:rPr>
                <w:b/>
                <w:sz w:val="28"/>
              </w:rPr>
              <w:t>Vérifier les documents fournis</w:t>
            </w:r>
          </w:p>
        </w:tc>
      </w:tr>
      <w:tr w:rsidR="0059382C" w:rsidRPr="00AF3994" w:rsidTr="0059382C">
        <w:tc>
          <w:tcPr>
            <w:tcW w:w="4644" w:type="dxa"/>
            <w:vAlign w:val="center"/>
          </w:tcPr>
          <w:p w:rsidR="0059382C" w:rsidRPr="00AF3994" w:rsidRDefault="0059382C" w:rsidP="0059382C">
            <w:pPr>
              <w:jc w:val="right"/>
              <w:rPr>
                <w:sz w:val="20"/>
              </w:rPr>
            </w:pPr>
            <w:r w:rsidRPr="00AF3994">
              <w:rPr>
                <w:sz w:val="20"/>
              </w:rPr>
              <w:t>Les données de l’ordre de fabrication sont cohérentes entre elles</w:t>
            </w:r>
          </w:p>
        </w:tc>
        <w:tc>
          <w:tcPr>
            <w:tcW w:w="3820" w:type="dxa"/>
            <w:vAlign w:val="center"/>
          </w:tcPr>
          <w:p w:rsidR="0059382C" w:rsidRPr="00AF3994" w:rsidRDefault="0059382C" w:rsidP="0059382C">
            <w:pPr>
              <w:rPr>
                <w:sz w:val="20"/>
              </w:rPr>
            </w:pPr>
            <w:r w:rsidRPr="00AF3994">
              <w:rPr>
                <w:sz w:val="20"/>
              </w:rPr>
              <w:t xml:space="preserve">La détection d’une incohérence dans l’ordre de fabrication provoque la production dune fiche </w:t>
            </w:r>
            <w:r w:rsidR="00AF3994" w:rsidRPr="00AF3994">
              <w:rPr>
                <w:sz w:val="20"/>
              </w:rPr>
              <w:t>d’anomalie.</w:t>
            </w:r>
          </w:p>
          <w:p w:rsidR="0059382C" w:rsidRPr="00AF3994" w:rsidRDefault="0059382C" w:rsidP="0059382C">
            <w:pPr>
              <w:rPr>
                <w:sz w:val="20"/>
              </w:rPr>
            </w:pPr>
            <w:r w:rsidRPr="00AF3994">
              <w:rPr>
                <w:sz w:val="20"/>
              </w:rPr>
              <w:t>Pertinence des informations fournies.</w:t>
            </w:r>
          </w:p>
        </w:tc>
        <w:tc>
          <w:tcPr>
            <w:tcW w:w="608" w:type="dxa"/>
            <w:vAlign w:val="center"/>
          </w:tcPr>
          <w:p w:rsidR="0059382C" w:rsidRPr="00AF3994" w:rsidRDefault="0059382C" w:rsidP="0059382C">
            <w:pPr>
              <w:jc w:val="center"/>
              <w:rPr>
                <w:sz w:val="20"/>
              </w:rPr>
            </w:pPr>
          </w:p>
        </w:tc>
        <w:tc>
          <w:tcPr>
            <w:tcW w:w="609" w:type="dxa"/>
            <w:vAlign w:val="center"/>
          </w:tcPr>
          <w:p w:rsidR="0059382C" w:rsidRPr="00AF3994" w:rsidRDefault="0059382C" w:rsidP="0059382C">
            <w:pPr>
              <w:jc w:val="center"/>
              <w:rPr>
                <w:sz w:val="20"/>
              </w:rPr>
            </w:pPr>
          </w:p>
        </w:tc>
        <w:tc>
          <w:tcPr>
            <w:tcW w:w="608" w:type="dxa"/>
            <w:vAlign w:val="center"/>
          </w:tcPr>
          <w:p w:rsidR="0059382C" w:rsidRPr="00AF3994" w:rsidRDefault="0059382C" w:rsidP="0059382C">
            <w:pPr>
              <w:jc w:val="center"/>
              <w:rPr>
                <w:sz w:val="20"/>
              </w:rPr>
            </w:pPr>
          </w:p>
        </w:tc>
        <w:tc>
          <w:tcPr>
            <w:tcW w:w="609" w:type="dxa"/>
            <w:vAlign w:val="center"/>
          </w:tcPr>
          <w:p w:rsidR="0059382C" w:rsidRPr="00AF3994" w:rsidRDefault="0059382C" w:rsidP="0059382C">
            <w:pPr>
              <w:jc w:val="center"/>
              <w:rPr>
                <w:sz w:val="20"/>
              </w:rPr>
            </w:pPr>
          </w:p>
        </w:tc>
      </w:tr>
      <w:tr w:rsidR="0059382C" w:rsidRPr="003D0E3D" w:rsidTr="0059382C">
        <w:tc>
          <w:tcPr>
            <w:tcW w:w="10898" w:type="dxa"/>
            <w:gridSpan w:val="6"/>
            <w:vAlign w:val="center"/>
          </w:tcPr>
          <w:p w:rsidR="0059382C" w:rsidRDefault="0059382C" w:rsidP="0059382C">
            <w:pPr>
              <w:rPr>
                <w:b/>
                <w:sz w:val="24"/>
                <w:u w:val="single"/>
              </w:rPr>
            </w:pPr>
            <w:r w:rsidRPr="003D0E3D">
              <w:rPr>
                <w:b/>
                <w:sz w:val="24"/>
                <w:u w:val="single"/>
              </w:rPr>
              <w:t xml:space="preserve">Commentaires : </w:t>
            </w:r>
          </w:p>
          <w:p w:rsidR="0059382C" w:rsidRPr="003D0E3D" w:rsidRDefault="0059382C" w:rsidP="0059382C">
            <w:pPr>
              <w:rPr>
                <w:sz w:val="24"/>
              </w:rPr>
            </w:pPr>
          </w:p>
        </w:tc>
      </w:tr>
    </w:tbl>
    <w:p w:rsidR="0059382C" w:rsidRDefault="007B35E9" w:rsidP="0059382C">
      <w:pPr>
        <w:jc w:val="right"/>
        <w:rPr>
          <w:b/>
          <w:sz w:val="24"/>
        </w:rPr>
      </w:pPr>
      <w:r>
        <w:rPr>
          <w:noProof/>
          <w:lang w:eastAsia="fr-FR"/>
        </w:rPr>
        <w:pict>
          <v:shape id="Zone de texte 84" o:spid="_x0000_s1077" type="#_x0000_t202" style="position:absolute;left:0;text-align:left;margin-left:404.6pt;margin-top:9pt;width:137.95pt;height:24.05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" filled="f" strokecolor="black [3213]">
            <v:textbox style="mso-fit-shape-to-text:t">
              <w:txbxContent>
                <w:p w:rsidR="00B974A8" w:rsidRPr="00593CE2" w:rsidRDefault="00B974A8" w:rsidP="0059382C">
                  <w:pPr>
                    <w:jc w:val="right"/>
                    <w:rPr>
                      <w:b/>
                    </w:rPr>
                  </w:pPr>
                  <w:r>
                    <w:rPr>
                      <w:b/>
                      <w:sz w:val="24"/>
                    </w:rPr>
                    <w:t>Note :</w:t>
                  </w:r>
                  <w:r>
                    <w:rPr>
                      <w:b/>
                      <w:sz w:val="24"/>
                    </w:rPr>
                    <w:tab/>
                  </w:r>
                  <w:r>
                    <w:rPr>
                      <w:b/>
                      <w:sz w:val="24"/>
                    </w:rPr>
                    <w:tab/>
                  </w:r>
                  <w:r>
                    <w:rPr>
                      <w:b/>
                      <w:sz w:val="24"/>
                    </w:rPr>
                    <w:tab/>
                    <w:t>/2</w:t>
                  </w:r>
                  <w:r w:rsidRPr="003D0E3D">
                    <w:rPr>
                      <w:b/>
                      <w:sz w:val="24"/>
                    </w:rPr>
                    <w:t>0</w:t>
                  </w:r>
                </w:p>
              </w:txbxContent>
            </v:textbox>
            <w10:wrap type="square"/>
          </v:shape>
        </w:pict>
      </w:r>
    </w:p>
    <w:p w:rsidR="0059382C" w:rsidRDefault="0059382C" w:rsidP="0059382C">
      <w:pPr>
        <w:jc w:val="both"/>
        <w:rPr>
          <w:sz w:val="24"/>
        </w:rPr>
      </w:pPr>
    </w:p>
    <w:p w:rsidR="0059382C" w:rsidRDefault="0059382C" w:rsidP="0059382C">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3161"/>
        <w:gridCol w:w="2293"/>
      </w:tblGrid>
      <w:tr w:rsidR="0059382C" w:rsidRPr="003D0E3D" w:rsidTr="0059382C">
        <w:tc>
          <w:tcPr>
            <w:tcW w:w="2726" w:type="dxa"/>
            <w:vAlign w:val="center"/>
          </w:tcPr>
          <w:p w:rsidR="0059382C" w:rsidRPr="003D0E3D" w:rsidRDefault="0059382C" w:rsidP="0059382C">
            <w:pPr>
              <w:jc w:val="center"/>
              <w:rPr>
                <w:b/>
                <w:sz w:val="24"/>
              </w:rPr>
            </w:pPr>
            <w:r w:rsidRPr="003D0E3D">
              <w:rPr>
                <w:b/>
                <w:sz w:val="24"/>
              </w:rPr>
              <w:t>Nom</w:t>
            </w:r>
          </w:p>
        </w:tc>
        <w:tc>
          <w:tcPr>
            <w:tcW w:w="2726" w:type="dxa"/>
            <w:vAlign w:val="center"/>
          </w:tcPr>
          <w:p w:rsidR="0059382C" w:rsidRPr="003D0E3D" w:rsidRDefault="0059382C" w:rsidP="0059382C">
            <w:pPr>
              <w:jc w:val="center"/>
              <w:rPr>
                <w:b/>
                <w:sz w:val="24"/>
              </w:rPr>
            </w:pPr>
            <w:r w:rsidRPr="003D0E3D">
              <w:rPr>
                <w:b/>
                <w:sz w:val="24"/>
              </w:rPr>
              <w:t>Prénom</w:t>
            </w:r>
          </w:p>
        </w:tc>
        <w:tc>
          <w:tcPr>
            <w:tcW w:w="3161" w:type="dxa"/>
            <w:vAlign w:val="center"/>
          </w:tcPr>
          <w:p w:rsidR="0059382C" w:rsidRPr="003D0E3D" w:rsidRDefault="0059382C" w:rsidP="0059382C">
            <w:pPr>
              <w:jc w:val="center"/>
              <w:rPr>
                <w:b/>
                <w:sz w:val="24"/>
              </w:rPr>
            </w:pPr>
            <w:r w:rsidRPr="003D0E3D">
              <w:rPr>
                <w:b/>
                <w:sz w:val="24"/>
              </w:rPr>
              <w:t>Qualité</w:t>
            </w:r>
          </w:p>
        </w:tc>
        <w:tc>
          <w:tcPr>
            <w:tcW w:w="2293" w:type="dxa"/>
            <w:vAlign w:val="center"/>
          </w:tcPr>
          <w:p w:rsidR="0059382C" w:rsidRPr="003D0E3D" w:rsidRDefault="0059382C" w:rsidP="0059382C">
            <w:pPr>
              <w:jc w:val="center"/>
              <w:rPr>
                <w:b/>
                <w:sz w:val="24"/>
              </w:rPr>
            </w:pPr>
            <w:r w:rsidRPr="003D0E3D">
              <w:rPr>
                <w:b/>
                <w:sz w:val="24"/>
              </w:rPr>
              <w:t>Emargement</w:t>
            </w:r>
          </w:p>
        </w:tc>
      </w:tr>
      <w:tr w:rsidR="0059382C" w:rsidTr="0059382C">
        <w:trPr>
          <w:trHeight w:val="441"/>
        </w:trPr>
        <w:tc>
          <w:tcPr>
            <w:tcW w:w="2726" w:type="dxa"/>
            <w:vAlign w:val="center"/>
          </w:tcPr>
          <w:p w:rsidR="0059382C" w:rsidRDefault="0059382C" w:rsidP="0059382C">
            <w:pPr>
              <w:jc w:val="center"/>
              <w:rPr>
                <w:sz w:val="24"/>
              </w:rPr>
            </w:pPr>
          </w:p>
        </w:tc>
        <w:tc>
          <w:tcPr>
            <w:tcW w:w="2726" w:type="dxa"/>
            <w:vAlign w:val="center"/>
          </w:tcPr>
          <w:p w:rsidR="0059382C" w:rsidRDefault="0059382C" w:rsidP="0059382C">
            <w:pPr>
              <w:jc w:val="center"/>
              <w:rPr>
                <w:sz w:val="24"/>
              </w:rPr>
            </w:pPr>
          </w:p>
        </w:tc>
        <w:tc>
          <w:tcPr>
            <w:tcW w:w="3161" w:type="dxa"/>
            <w:vAlign w:val="center"/>
          </w:tcPr>
          <w:p w:rsidR="0059382C" w:rsidRDefault="0059382C" w:rsidP="0059382C">
            <w:pPr>
              <w:jc w:val="center"/>
              <w:rPr>
                <w:sz w:val="24"/>
              </w:rPr>
            </w:pPr>
            <w:r>
              <w:rPr>
                <w:sz w:val="24"/>
              </w:rPr>
              <w:t xml:space="preserve">Enseignant </w:t>
            </w:r>
          </w:p>
        </w:tc>
        <w:tc>
          <w:tcPr>
            <w:tcW w:w="2293" w:type="dxa"/>
            <w:vAlign w:val="center"/>
          </w:tcPr>
          <w:p w:rsidR="0059382C" w:rsidRDefault="0059382C" w:rsidP="0059382C">
            <w:pPr>
              <w:jc w:val="center"/>
              <w:rPr>
                <w:sz w:val="24"/>
              </w:rPr>
            </w:pPr>
          </w:p>
        </w:tc>
      </w:tr>
      <w:tr w:rsidR="0059382C" w:rsidTr="0059382C">
        <w:trPr>
          <w:trHeight w:val="441"/>
        </w:trPr>
        <w:tc>
          <w:tcPr>
            <w:tcW w:w="2726" w:type="dxa"/>
            <w:vAlign w:val="center"/>
          </w:tcPr>
          <w:p w:rsidR="0059382C" w:rsidRDefault="0059382C" w:rsidP="0059382C">
            <w:pPr>
              <w:jc w:val="center"/>
              <w:rPr>
                <w:sz w:val="24"/>
              </w:rPr>
            </w:pPr>
          </w:p>
        </w:tc>
        <w:tc>
          <w:tcPr>
            <w:tcW w:w="2726" w:type="dxa"/>
            <w:vAlign w:val="center"/>
          </w:tcPr>
          <w:p w:rsidR="0059382C" w:rsidRDefault="0059382C" w:rsidP="0059382C">
            <w:pPr>
              <w:jc w:val="center"/>
              <w:rPr>
                <w:sz w:val="24"/>
              </w:rPr>
            </w:pPr>
          </w:p>
        </w:tc>
        <w:tc>
          <w:tcPr>
            <w:tcW w:w="3161" w:type="dxa"/>
            <w:vAlign w:val="center"/>
          </w:tcPr>
          <w:p w:rsidR="0059382C" w:rsidRDefault="0059382C" w:rsidP="0059382C">
            <w:pPr>
              <w:jc w:val="center"/>
              <w:rPr>
                <w:sz w:val="24"/>
              </w:rPr>
            </w:pPr>
            <w:r>
              <w:rPr>
                <w:sz w:val="24"/>
              </w:rPr>
              <w:t>Représentant de la profession</w:t>
            </w:r>
          </w:p>
        </w:tc>
        <w:tc>
          <w:tcPr>
            <w:tcW w:w="2293" w:type="dxa"/>
            <w:vAlign w:val="center"/>
          </w:tcPr>
          <w:p w:rsidR="0059382C" w:rsidRDefault="0059382C" w:rsidP="0059382C">
            <w:pPr>
              <w:jc w:val="center"/>
              <w:rPr>
                <w:sz w:val="24"/>
              </w:rPr>
            </w:pPr>
          </w:p>
        </w:tc>
      </w:tr>
    </w:tbl>
    <w:p w:rsidR="0059382C" w:rsidRDefault="0059382C" w:rsidP="0059382C">
      <w:pPr>
        <w:rPr>
          <w:sz w:val="24"/>
        </w:rPr>
      </w:pPr>
    </w:p>
    <w:tbl>
      <w:tblPr>
        <w:tblStyle w:val="Grilledutableau"/>
        <w:tblW w:w="0" w:type="auto"/>
        <w:tblLook w:val="04A0" w:firstRow="1" w:lastRow="0" w:firstColumn="1" w:lastColumn="0" w:noHBand="0" w:noVBand="1"/>
      </w:tblPr>
      <w:tblGrid>
        <w:gridCol w:w="4503"/>
        <w:gridCol w:w="6416"/>
      </w:tblGrid>
      <w:tr w:rsidR="00AF3994" w:rsidTr="00AF3994">
        <w:tc>
          <w:tcPr>
            <w:tcW w:w="10919" w:type="dxa"/>
            <w:gridSpan w:val="2"/>
          </w:tcPr>
          <w:p w:rsidR="00AF3994" w:rsidRPr="00AB28A3" w:rsidRDefault="00AF3994" w:rsidP="00AF3994">
            <w:pPr>
              <w:jc w:val="center"/>
              <w:rPr>
                <w:sz w:val="20"/>
              </w:rPr>
            </w:pPr>
          </w:p>
          <w:p w:rsidR="00AF3994" w:rsidRPr="003A4DC6" w:rsidRDefault="00AF3994" w:rsidP="00AF3994">
            <w:pPr>
              <w:jc w:val="center"/>
              <w:rPr>
                <w:b/>
                <w:sz w:val="40"/>
              </w:rPr>
            </w:pPr>
            <w:r w:rsidRPr="003A4DC6">
              <w:rPr>
                <w:b/>
                <w:sz w:val="40"/>
              </w:rPr>
              <w:t>Baccalauréat Professionnel PLASTIQUES &amp; COMPOSITES</w:t>
            </w:r>
          </w:p>
          <w:p w:rsidR="00AF3994" w:rsidRPr="000B3F73" w:rsidRDefault="00AF3994" w:rsidP="00AF3994">
            <w:pPr>
              <w:jc w:val="center"/>
              <w:rPr>
                <w:sz w:val="32"/>
              </w:rPr>
            </w:pPr>
            <w:r w:rsidRPr="000B3F73">
              <w:rPr>
                <w:sz w:val="32"/>
              </w:rPr>
              <w:t>Session 20___</w:t>
            </w:r>
          </w:p>
          <w:p w:rsidR="00AF3994" w:rsidRPr="00AB28A3" w:rsidRDefault="00AF3994" w:rsidP="00AF3994">
            <w:pPr>
              <w:rPr>
                <w:sz w:val="20"/>
              </w:rPr>
            </w:pPr>
          </w:p>
        </w:tc>
      </w:tr>
      <w:tr w:rsidR="00AF3994" w:rsidTr="00AF3994">
        <w:trPr>
          <w:trHeight w:val="2088"/>
        </w:trPr>
        <w:tc>
          <w:tcPr>
            <w:tcW w:w="4503" w:type="dxa"/>
            <w:tcBorders>
              <w:bottom w:val="single" w:sz="4" w:space="0" w:color="auto"/>
            </w:tcBorders>
            <w:vAlign w:val="bottom"/>
          </w:tcPr>
          <w:p w:rsidR="00AF3994" w:rsidRDefault="00AF3994" w:rsidP="00AF3994">
            <w:r>
              <w:rPr>
                <w:noProof/>
                <w:sz w:val="18"/>
                <w:lang w:eastAsia="fr-FR"/>
              </w:rPr>
              <w:drawing>
                <wp:anchor distT="0" distB="0" distL="114300" distR="114300" simplePos="0" relativeHeight="251759616"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Nom : .....................................................................</w:t>
            </w:r>
          </w:p>
          <w:p w:rsidR="00AF3994" w:rsidRDefault="00AF3994" w:rsidP="00AF3994">
            <w:r>
              <w:t>Prénom : ................................................................</w:t>
            </w:r>
          </w:p>
        </w:tc>
        <w:tc>
          <w:tcPr>
            <w:tcW w:w="6416" w:type="dxa"/>
            <w:vMerge w:val="restart"/>
            <w:tcBorders>
              <w:bottom w:val="nil"/>
              <w:right w:val="nil"/>
            </w:tcBorders>
          </w:tcPr>
          <w:p w:rsidR="00AF3994" w:rsidRDefault="00AF3994" w:rsidP="00AF3994">
            <w:pPr>
              <w:ind w:left="109"/>
              <w:jc w:val="center"/>
              <w:rPr>
                <w:sz w:val="28"/>
              </w:rPr>
            </w:pPr>
          </w:p>
          <w:p w:rsidR="00AF3994" w:rsidRPr="0048331C" w:rsidRDefault="007B35E9" w:rsidP="00AF3994">
            <w:pPr>
              <w:ind w:left="109"/>
              <w:jc w:val="center"/>
              <w:rPr>
                <w:b/>
                <w:sz w:val="28"/>
              </w:rPr>
            </w:pPr>
            <w:r>
              <w:rPr>
                <w:b/>
                <w:noProof/>
                <w:lang w:eastAsia="fr-FR"/>
              </w:rPr>
              <w:pict>
                <v:shape id="Zone de texte 91" o:spid="_x0000_s1078" type="#_x0000_t202" style="position:absolute;left:0;text-align:left;margin-left:4.65pt;margin-top:29.55pt;width:307.8pt;height:11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" filled="f" strokecolor="black [3213]">
                  <v:textbox>
                    <w:txbxContent>
                      <w:p w:rsidR="00B974A8" w:rsidRDefault="00B974A8" w:rsidP="00AF3994">
                        <w:pPr>
                          <w:jc w:val="center"/>
                          <w:rPr>
                            <w:sz w:val="28"/>
                          </w:rPr>
                        </w:pPr>
                      </w:p>
                      <w:p w:rsidR="00B974A8" w:rsidRPr="006F077A" w:rsidRDefault="00B974A8" w:rsidP="00AF3994">
                        <w:pPr>
                          <w:jc w:val="center"/>
                          <w:rPr>
                            <w:b/>
                            <w:sz w:val="32"/>
                          </w:rPr>
                        </w:pPr>
                        <w:r w:rsidRPr="006F077A">
                          <w:rPr>
                            <w:b/>
                            <w:sz w:val="32"/>
                          </w:rPr>
                          <w:t>U31 – Formation professionnelle et</w:t>
                        </w:r>
                      </w:p>
                      <w:p w:rsidR="00B974A8" w:rsidRPr="006F077A" w:rsidRDefault="00B974A8" w:rsidP="00AF3994">
                        <w:pPr>
                          <w:jc w:val="center"/>
                          <w:rPr>
                            <w:b/>
                            <w:sz w:val="32"/>
                          </w:rPr>
                        </w:pPr>
                        <w:r w:rsidRPr="006F077A">
                          <w:rPr>
                            <w:b/>
                            <w:sz w:val="32"/>
                          </w:rPr>
                          <w:t>Economie gestion</w:t>
                        </w:r>
                      </w:p>
                      <w:p w:rsidR="00B974A8" w:rsidRPr="003A4DC6" w:rsidRDefault="00B974A8" w:rsidP="00AF3994">
                        <w:pPr>
                          <w:jc w:val="center"/>
                          <w:rPr>
                            <w:b/>
                            <w:sz w:val="28"/>
                          </w:rPr>
                        </w:pPr>
                      </w:p>
                      <w:p w:rsidR="00B974A8" w:rsidRPr="003A4DC6" w:rsidRDefault="00B974A8" w:rsidP="00AF3994">
                        <w:pPr>
                          <w:jc w:val="center"/>
                          <w:rPr>
                            <w:b/>
                            <w:sz w:val="28"/>
                          </w:rPr>
                        </w:pPr>
                        <w:r w:rsidRPr="003A4DC6">
                          <w:rPr>
                            <w:b/>
                            <w:sz w:val="28"/>
                          </w:rPr>
                          <w:t>Evaluation en CCF / PFMP</w:t>
                        </w:r>
                      </w:p>
                      <w:p w:rsidR="00B974A8" w:rsidRPr="003A4DC6" w:rsidRDefault="00B974A8" w:rsidP="00AF3994">
                        <w:pPr>
                          <w:jc w:val="center"/>
                          <w:rPr>
                            <w:b/>
                            <w:sz w:val="28"/>
                          </w:rPr>
                        </w:pPr>
                      </w:p>
                    </w:txbxContent>
                  </v:textbox>
                  <w10:wrap type="square"/>
                </v:shape>
              </w:pict>
            </w:r>
            <w:r w:rsidR="00AF3994">
              <w:rPr>
                <w:b/>
                <w:sz w:val="28"/>
              </w:rPr>
              <w:t>BAC PRO</w:t>
            </w:r>
            <w:r w:rsidR="008455F6">
              <w:rPr>
                <w:b/>
                <w:sz w:val="28"/>
              </w:rPr>
              <w:t xml:space="preserve"> – U31-B</w:t>
            </w:r>
          </w:p>
        </w:tc>
      </w:tr>
      <w:tr w:rsidR="00AF3994" w:rsidTr="00AF3994">
        <w:trPr>
          <w:trHeight w:val="557"/>
        </w:trPr>
        <w:tc>
          <w:tcPr>
            <w:tcW w:w="4503" w:type="dxa"/>
            <w:tcBorders>
              <w:left w:val="nil"/>
            </w:tcBorders>
            <w:vAlign w:val="center"/>
          </w:tcPr>
          <w:p w:rsidR="00AF3994" w:rsidRPr="002B6CE5" w:rsidRDefault="00AF3994" w:rsidP="00AF3994">
            <w:pPr>
              <w:rPr>
                <w:sz w:val="16"/>
              </w:rPr>
            </w:pPr>
          </w:p>
          <w:p w:rsidR="00AF3994" w:rsidRPr="00AB28A3" w:rsidRDefault="00AF3994" w:rsidP="00AF3994">
            <w:pPr>
              <w:rPr>
                <w:sz w:val="14"/>
              </w:rPr>
            </w:pPr>
            <w:r>
              <w:t>Date : .....................................................................</w:t>
            </w:r>
          </w:p>
        </w:tc>
        <w:tc>
          <w:tcPr>
            <w:tcW w:w="6416" w:type="dxa"/>
            <w:vMerge/>
            <w:tcBorders>
              <w:bottom w:val="nil"/>
              <w:right w:val="nil"/>
            </w:tcBorders>
          </w:tcPr>
          <w:p w:rsidR="00AF3994" w:rsidRDefault="00AF3994" w:rsidP="00AF3994">
            <w:pPr>
              <w:jc w:val="center"/>
            </w:pPr>
          </w:p>
        </w:tc>
      </w:tr>
      <w:tr w:rsidR="00AF3994" w:rsidTr="00AF3994">
        <w:trPr>
          <w:trHeight w:val="365"/>
        </w:trPr>
        <w:tc>
          <w:tcPr>
            <w:tcW w:w="4503" w:type="dxa"/>
            <w:vAlign w:val="center"/>
          </w:tcPr>
          <w:p w:rsidR="00AF3994" w:rsidRPr="003A4DC6" w:rsidRDefault="00AF3994" w:rsidP="00AF3994">
            <w:pPr>
              <w:jc w:val="center"/>
              <w:rPr>
                <w:b/>
                <w:sz w:val="24"/>
              </w:rPr>
            </w:pPr>
            <w:r w:rsidRPr="000B3F73">
              <w:rPr>
                <w:b/>
                <w:sz w:val="24"/>
              </w:rPr>
              <w:t>Fiche d’évaluation</w:t>
            </w:r>
          </w:p>
        </w:tc>
        <w:tc>
          <w:tcPr>
            <w:tcW w:w="6416" w:type="dxa"/>
            <w:vMerge/>
            <w:tcBorders>
              <w:bottom w:val="nil"/>
              <w:right w:val="nil"/>
            </w:tcBorders>
          </w:tcPr>
          <w:p w:rsidR="00AF3994" w:rsidRDefault="00AF3994" w:rsidP="00AF3994">
            <w:pPr>
              <w:jc w:val="center"/>
            </w:pPr>
          </w:p>
        </w:tc>
      </w:tr>
    </w:tbl>
    <w:p w:rsidR="00AF3994" w:rsidRDefault="00AF3994" w:rsidP="00AF3994"/>
    <w:p w:rsidR="00AF3994" w:rsidRDefault="00AF3994" w:rsidP="00AF3994"/>
    <w:p w:rsidR="00AF3994" w:rsidRPr="002C656F" w:rsidRDefault="00AF3994" w:rsidP="00AF3994">
      <w:pPr>
        <w:pBdr>
          <w:top w:val="single" w:sz="4" w:space="1" w:color="auto"/>
          <w:left w:val="single" w:sz="4" w:space="4" w:color="auto"/>
          <w:bottom w:val="single" w:sz="4" w:space="1" w:color="auto"/>
          <w:right w:val="single" w:sz="4" w:space="4" w:color="auto"/>
        </w:pBdr>
        <w:rPr>
          <w:sz w:val="12"/>
        </w:rPr>
      </w:pPr>
    </w:p>
    <w:p w:rsidR="00AF3994" w:rsidRPr="003A4DC6" w:rsidRDefault="00AF3994" w:rsidP="00AF3994">
      <w:pPr>
        <w:pBdr>
          <w:top w:val="single" w:sz="4" w:space="1" w:color="auto"/>
          <w:left w:val="single" w:sz="4" w:space="4" w:color="auto"/>
          <w:bottom w:val="single" w:sz="4" w:space="1" w:color="auto"/>
          <w:right w:val="single" w:sz="4" w:space="4" w:color="auto"/>
        </w:pBdr>
        <w:jc w:val="center"/>
        <w:rPr>
          <w:b/>
          <w:sz w:val="32"/>
        </w:rPr>
      </w:pPr>
      <w:r>
        <w:rPr>
          <w:b/>
          <w:sz w:val="32"/>
        </w:rPr>
        <w:t>Evaluation en CCF : U31-B</w:t>
      </w:r>
      <w:r w:rsidRPr="003A4DC6">
        <w:rPr>
          <w:b/>
          <w:sz w:val="32"/>
        </w:rPr>
        <w:t xml:space="preserve"> « </w:t>
      </w:r>
      <w:r>
        <w:rPr>
          <w:b/>
          <w:sz w:val="32"/>
        </w:rPr>
        <w:t>2</w:t>
      </w:r>
      <w:r w:rsidRPr="00E15F2F">
        <w:rPr>
          <w:b/>
          <w:sz w:val="32"/>
          <w:vertAlign w:val="superscript"/>
        </w:rPr>
        <w:t>ème</w:t>
      </w:r>
      <w:r w:rsidRPr="003A4DC6">
        <w:rPr>
          <w:b/>
          <w:sz w:val="32"/>
        </w:rPr>
        <w:t>situation d’évaluation »</w:t>
      </w:r>
    </w:p>
    <w:p w:rsidR="00AF3994" w:rsidRPr="002C656F" w:rsidRDefault="00AF3994" w:rsidP="00AF3994">
      <w:pPr>
        <w:pBdr>
          <w:top w:val="single" w:sz="4" w:space="1" w:color="auto"/>
          <w:left w:val="single" w:sz="4" w:space="4" w:color="auto"/>
          <w:bottom w:val="single" w:sz="4" w:space="1" w:color="auto"/>
          <w:right w:val="single" w:sz="4" w:space="4" w:color="auto"/>
        </w:pBdr>
        <w:rPr>
          <w:sz w:val="12"/>
        </w:rPr>
      </w:pPr>
    </w:p>
    <w:p w:rsidR="00AF3994" w:rsidRDefault="00AF3994" w:rsidP="00AF3994"/>
    <w:p w:rsidR="00AF3994" w:rsidRPr="00B52100" w:rsidRDefault="00AF3994" w:rsidP="00AF3994">
      <w:pPr>
        <w:jc w:val="both"/>
        <w:rPr>
          <w:b/>
          <w:sz w:val="32"/>
          <w:szCs w:val="32"/>
        </w:rPr>
      </w:pPr>
      <w:r w:rsidRPr="00B52100">
        <w:rPr>
          <w:b/>
          <w:sz w:val="32"/>
          <w:szCs w:val="32"/>
        </w:rPr>
        <w:t>Présentation de la situation :</w:t>
      </w:r>
    </w:p>
    <w:p w:rsidR="00AF3994" w:rsidRDefault="007B35E9" w:rsidP="00AF3994">
      <w:pPr>
        <w:jc w:val="both"/>
      </w:pPr>
      <w:r>
        <w:pict>
          <v:rect id="_x0000_i1034" style="width:0;height:1.5pt" o:hralign="center" o:hrstd="t" o:hr="t" fillcolor="#aaa" stroked="f"/>
        </w:pict>
      </w:r>
    </w:p>
    <w:p w:rsidR="00AF3994" w:rsidRPr="00AF3994" w:rsidRDefault="00AF3994" w:rsidP="00AF3994">
      <w:pPr>
        <w:jc w:val="both"/>
        <w:rPr>
          <w:sz w:val="20"/>
          <w:szCs w:val="20"/>
        </w:rPr>
      </w:pPr>
      <w:r w:rsidRPr="00AF3994">
        <w:rPr>
          <w:sz w:val="20"/>
          <w:szCs w:val="20"/>
        </w:rPr>
        <w:tab/>
        <w:t>À partir de l’observation d’une situation de travail dans l’entreprise, le candidat rédige les documents nécessaires à l’information de l’encadrement, la transmission et la vérification de l’application des consignes.</w:t>
      </w:r>
    </w:p>
    <w:p w:rsidR="00AF3994" w:rsidRPr="00AF3994" w:rsidRDefault="00AF3994" w:rsidP="00AF3994">
      <w:pPr>
        <w:jc w:val="both"/>
        <w:rPr>
          <w:sz w:val="20"/>
          <w:szCs w:val="20"/>
        </w:rPr>
      </w:pPr>
      <w:r w:rsidRPr="00AF3994">
        <w:rPr>
          <w:sz w:val="20"/>
          <w:szCs w:val="20"/>
        </w:rPr>
        <w:t>Ces documents servent de base à un entretien dans l’entreprise d’une durée de 20 minutes.</w:t>
      </w:r>
    </w:p>
    <w:p w:rsidR="00AF3994" w:rsidRDefault="00AF3994" w:rsidP="00AF3994">
      <w:pPr>
        <w:jc w:val="both"/>
      </w:pPr>
    </w:p>
    <w:p w:rsidR="00AF3994" w:rsidRPr="00B52100" w:rsidRDefault="00AF3994" w:rsidP="00AF3994">
      <w:pPr>
        <w:jc w:val="both"/>
        <w:rPr>
          <w:b/>
          <w:sz w:val="32"/>
          <w:szCs w:val="32"/>
        </w:rPr>
      </w:pPr>
      <w:r w:rsidRPr="00B52100">
        <w:rPr>
          <w:b/>
          <w:sz w:val="32"/>
          <w:szCs w:val="32"/>
        </w:rPr>
        <w:t>Définition de l’activité en milieu professionnel réalisée :</w:t>
      </w:r>
    </w:p>
    <w:p w:rsidR="00AF3994" w:rsidRDefault="007B35E9" w:rsidP="00AF3994">
      <w:pPr>
        <w:jc w:val="both"/>
      </w:pPr>
      <w:r>
        <w:pict>
          <v:rect id="_x0000_i1035" style="width:0;height:1.5pt" o:hralign="center" o:hrstd="t" o:hr="t" fillcolor="#aaa" stroked="f"/>
        </w:pict>
      </w:r>
    </w:p>
    <w:p w:rsidR="00AF3994" w:rsidRPr="003D0E3D" w:rsidRDefault="00AF3994" w:rsidP="00AF3994">
      <w:pPr>
        <w:jc w:val="both"/>
        <w:rPr>
          <w:sz w:val="18"/>
        </w:rPr>
      </w:pPr>
    </w:p>
    <w:p w:rsidR="00AF3994" w:rsidRPr="00AF3994" w:rsidRDefault="00AF3994" w:rsidP="00AF3994">
      <w:pPr>
        <w:spacing w:line="360" w:lineRule="auto"/>
        <w:jc w:val="both"/>
        <w:rPr>
          <w:b/>
          <w:sz w:val="20"/>
          <w:szCs w:val="20"/>
        </w:rPr>
      </w:pPr>
      <w:r w:rsidRPr="00AF3994">
        <w:rPr>
          <w:b/>
          <w:sz w:val="20"/>
          <w:szCs w:val="20"/>
        </w:rPr>
        <w:t>Entreprise d’accueil</w:t>
      </w:r>
    </w:p>
    <w:p w:rsidR="00AF3994" w:rsidRPr="00AF3994" w:rsidRDefault="00AF3994" w:rsidP="00AF3994">
      <w:pPr>
        <w:spacing w:line="360" w:lineRule="auto"/>
        <w:ind w:left="708"/>
        <w:jc w:val="both"/>
        <w:rPr>
          <w:sz w:val="20"/>
          <w:szCs w:val="20"/>
        </w:rPr>
      </w:pPr>
      <w:r w:rsidRPr="00AF3994">
        <w:rPr>
          <w:sz w:val="20"/>
          <w:szCs w:val="20"/>
        </w:rPr>
        <w:t>Nom de l’entreprise :</w:t>
      </w:r>
    </w:p>
    <w:p w:rsidR="00AF3994" w:rsidRPr="00AF3994" w:rsidRDefault="00AF3994" w:rsidP="00AF3994">
      <w:pPr>
        <w:spacing w:line="360" w:lineRule="auto"/>
        <w:ind w:left="708"/>
        <w:jc w:val="both"/>
        <w:rPr>
          <w:sz w:val="20"/>
          <w:szCs w:val="20"/>
        </w:rPr>
      </w:pPr>
      <w:r w:rsidRPr="00AF3994">
        <w:rPr>
          <w:sz w:val="20"/>
          <w:szCs w:val="20"/>
        </w:rPr>
        <w:t>Technique(s) de transformation utilisée(s) dans l’entreprise :</w:t>
      </w:r>
    </w:p>
    <w:p w:rsidR="00AF3994" w:rsidRPr="00AF3994" w:rsidRDefault="00AF3994" w:rsidP="00AF3994">
      <w:pPr>
        <w:spacing w:line="360" w:lineRule="auto"/>
        <w:ind w:left="708"/>
        <w:jc w:val="both"/>
        <w:rPr>
          <w:sz w:val="20"/>
          <w:szCs w:val="20"/>
        </w:rPr>
      </w:pPr>
      <w:r w:rsidRPr="00AF3994">
        <w:rPr>
          <w:sz w:val="20"/>
          <w:szCs w:val="20"/>
        </w:rPr>
        <w:t>Nom du tuteur et fonction :</w:t>
      </w:r>
    </w:p>
    <w:p w:rsidR="00AF3994" w:rsidRPr="00AF3994" w:rsidRDefault="00AF3994" w:rsidP="00AF3994">
      <w:pPr>
        <w:spacing w:line="360" w:lineRule="auto"/>
        <w:ind w:left="708"/>
        <w:jc w:val="both"/>
        <w:rPr>
          <w:sz w:val="20"/>
          <w:szCs w:val="20"/>
        </w:rPr>
      </w:pPr>
      <w:r w:rsidRPr="00AF3994">
        <w:rPr>
          <w:sz w:val="20"/>
          <w:szCs w:val="20"/>
        </w:rPr>
        <w:t>Effectif de l’entreprise :</w:t>
      </w:r>
    </w:p>
    <w:p w:rsidR="00AF3994" w:rsidRPr="00AF3994" w:rsidRDefault="00AF3994" w:rsidP="00AF3994">
      <w:pPr>
        <w:spacing w:line="360" w:lineRule="auto"/>
        <w:ind w:left="708"/>
        <w:jc w:val="both"/>
        <w:rPr>
          <w:sz w:val="20"/>
          <w:szCs w:val="20"/>
        </w:rPr>
      </w:pPr>
      <w:r w:rsidRPr="00AF3994">
        <w:rPr>
          <w:sz w:val="20"/>
          <w:szCs w:val="20"/>
        </w:rPr>
        <w:t>Les normes qualité de l’entreprise :</w:t>
      </w:r>
    </w:p>
    <w:p w:rsidR="00AF3994" w:rsidRPr="00AF3994" w:rsidRDefault="00AF3994" w:rsidP="00AF3994">
      <w:pPr>
        <w:spacing w:line="360" w:lineRule="auto"/>
        <w:jc w:val="both"/>
        <w:rPr>
          <w:b/>
          <w:sz w:val="20"/>
          <w:szCs w:val="20"/>
        </w:rPr>
      </w:pPr>
      <w:r w:rsidRPr="00AF3994">
        <w:rPr>
          <w:b/>
          <w:sz w:val="20"/>
          <w:szCs w:val="20"/>
        </w:rPr>
        <w:t>Situation de travail observée</w:t>
      </w:r>
    </w:p>
    <w:p w:rsidR="00AF3994" w:rsidRPr="00AF3994" w:rsidRDefault="00AF3994" w:rsidP="00AF3994">
      <w:pPr>
        <w:spacing w:line="360" w:lineRule="auto"/>
        <w:ind w:firstLine="708"/>
        <w:jc w:val="both"/>
        <w:rPr>
          <w:sz w:val="20"/>
          <w:szCs w:val="20"/>
        </w:rPr>
      </w:pPr>
      <w:r w:rsidRPr="00AF3994">
        <w:rPr>
          <w:sz w:val="20"/>
          <w:szCs w:val="20"/>
        </w:rPr>
        <w:t>Nature des activités concernées :</w:t>
      </w:r>
    </w:p>
    <w:p w:rsidR="00AF3994" w:rsidRPr="00AF3994" w:rsidRDefault="00AF3994" w:rsidP="00AF3994">
      <w:pPr>
        <w:spacing w:line="360" w:lineRule="auto"/>
        <w:ind w:firstLine="708"/>
        <w:jc w:val="both"/>
        <w:rPr>
          <w:sz w:val="20"/>
          <w:szCs w:val="20"/>
        </w:rPr>
      </w:pPr>
      <w:r w:rsidRPr="00AF3994">
        <w:rPr>
          <w:sz w:val="20"/>
          <w:szCs w:val="20"/>
        </w:rPr>
        <w:t>Constitution et organisation du poste de travail :</w:t>
      </w:r>
    </w:p>
    <w:p w:rsidR="00AF3994" w:rsidRPr="00AF3994" w:rsidRDefault="00AF3994" w:rsidP="00AF3994">
      <w:pPr>
        <w:spacing w:line="360" w:lineRule="auto"/>
        <w:ind w:firstLine="708"/>
        <w:jc w:val="both"/>
        <w:rPr>
          <w:sz w:val="20"/>
          <w:szCs w:val="20"/>
        </w:rPr>
      </w:pPr>
      <w:r w:rsidRPr="00AF3994">
        <w:rPr>
          <w:sz w:val="20"/>
          <w:szCs w:val="20"/>
        </w:rPr>
        <w:t>Pièce(s) produite(s) :</w:t>
      </w:r>
    </w:p>
    <w:p w:rsidR="00AF3994" w:rsidRPr="00AF3994" w:rsidRDefault="008D551B" w:rsidP="00AF3994">
      <w:pPr>
        <w:spacing w:line="360" w:lineRule="auto"/>
        <w:ind w:firstLine="708"/>
        <w:jc w:val="both"/>
        <w:rPr>
          <w:sz w:val="20"/>
          <w:szCs w:val="20"/>
        </w:rPr>
      </w:pPr>
      <w:r w:rsidRPr="00AF3994">
        <w:rPr>
          <w:sz w:val="20"/>
          <w:szCs w:val="20"/>
        </w:rPr>
        <w:fldChar w:fldCharType="begin">
          <w:ffData>
            <w:name w:val="CaseACocher1"/>
            <w:enabled/>
            <w:calcOnExit w:val="0"/>
            <w:checkBox>
              <w:sizeAuto/>
              <w:default w:val="0"/>
            </w:checkBox>
          </w:ffData>
        </w:fldChar>
      </w:r>
      <w:r w:rsidR="00AF3994" w:rsidRPr="00AF3994">
        <w:rPr>
          <w:sz w:val="20"/>
          <w:szCs w:val="20"/>
        </w:rPr>
        <w:instrText xml:space="preserve"> FORMCHECKBOX </w:instrText>
      </w:r>
      <w:r w:rsidR="007B35E9">
        <w:rPr>
          <w:sz w:val="20"/>
          <w:szCs w:val="20"/>
        </w:rPr>
      </w:r>
      <w:r w:rsidR="007B35E9">
        <w:rPr>
          <w:sz w:val="20"/>
          <w:szCs w:val="20"/>
        </w:rPr>
        <w:fldChar w:fldCharType="separate"/>
      </w:r>
      <w:r w:rsidRPr="00AF3994">
        <w:rPr>
          <w:sz w:val="20"/>
          <w:szCs w:val="20"/>
        </w:rPr>
        <w:fldChar w:fldCharType="end"/>
      </w:r>
      <w:r w:rsidR="00AF3994" w:rsidRPr="00AF3994">
        <w:rPr>
          <w:sz w:val="20"/>
          <w:szCs w:val="20"/>
        </w:rPr>
        <w:t xml:space="preserve"> Produit fini(s)</w:t>
      </w:r>
      <w:r w:rsidR="00AF3994" w:rsidRPr="00AF3994">
        <w:rPr>
          <w:sz w:val="20"/>
          <w:szCs w:val="20"/>
        </w:rPr>
        <w:tab/>
      </w:r>
      <w:r w:rsidRPr="00AF3994">
        <w:rPr>
          <w:sz w:val="20"/>
          <w:szCs w:val="20"/>
        </w:rPr>
        <w:fldChar w:fldCharType="begin">
          <w:ffData>
            <w:name w:val="CaseACocher2"/>
            <w:enabled/>
            <w:calcOnExit w:val="0"/>
            <w:checkBox>
              <w:sizeAuto/>
              <w:default w:val="0"/>
            </w:checkBox>
          </w:ffData>
        </w:fldChar>
      </w:r>
      <w:r w:rsidR="00AF3994" w:rsidRPr="00AF3994">
        <w:rPr>
          <w:sz w:val="20"/>
          <w:szCs w:val="20"/>
        </w:rPr>
        <w:instrText xml:space="preserve"> FORMCHECKBOX </w:instrText>
      </w:r>
      <w:r w:rsidR="007B35E9">
        <w:rPr>
          <w:sz w:val="20"/>
          <w:szCs w:val="20"/>
        </w:rPr>
      </w:r>
      <w:r w:rsidR="007B35E9">
        <w:rPr>
          <w:sz w:val="20"/>
          <w:szCs w:val="20"/>
        </w:rPr>
        <w:fldChar w:fldCharType="separate"/>
      </w:r>
      <w:r w:rsidRPr="00AF3994">
        <w:rPr>
          <w:sz w:val="20"/>
          <w:szCs w:val="20"/>
        </w:rPr>
        <w:fldChar w:fldCharType="end"/>
      </w:r>
      <w:r w:rsidR="00AF3994" w:rsidRPr="00AF3994">
        <w:rPr>
          <w:sz w:val="20"/>
          <w:szCs w:val="20"/>
        </w:rPr>
        <w:t>Produit semi fini(s)</w:t>
      </w:r>
    </w:p>
    <w:p w:rsidR="00AF3994" w:rsidRPr="00AF3994" w:rsidRDefault="00AF3994" w:rsidP="00AF3994">
      <w:pPr>
        <w:spacing w:line="360" w:lineRule="auto"/>
        <w:ind w:left="708"/>
        <w:rPr>
          <w:sz w:val="20"/>
          <w:szCs w:val="20"/>
        </w:rPr>
      </w:pPr>
      <w:r w:rsidRPr="00AF3994">
        <w:rPr>
          <w:sz w:val="20"/>
          <w:szCs w:val="20"/>
        </w:rPr>
        <w:t>Procédés mis en œuvre :</w:t>
      </w:r>
    </w:p>
    <w:p w:rsidR="00AF3994" w:rsidRPr="00AF3994" w:rsidRDefault="00AF3994" w:rsidP="00AF3994">
      <w:pPr>
        <w:spacing w:line="360" w:lineRule="auto"/>
        <w:ind w:left="708"/>
        <w:rPr>
          <w:sz w:val="20"/>
          <w:szCs w:val="20"/>
        </w:rPr>
      </w:pPr>
      <w:r w:rsidRPr="00AF3994">
        <w:rPr>
          <w:sz w:val="20"/>
          <w:szCs w:val="20"/>
        </w:rPr>
        <w:t>Opérations effectuées :</w:t>
      </w:r>
    </w:p>
    <w:p w:rsidR="00AF3994" w:rsidRPr="00AF3994" w:rsidRDefault="00AF3994" w:rsidP="00AF3994">
      <w:pPr>
        <w:spacing w:line="360" w:lineRule="auto"/>
        <w:ind w:left="708"/>
        <w:rPr>
          <w:sz w:val="20"/>
          <w:szCs w:val="20"/>
        </w:rPr>
      </w:pPr>
      <w:r w:rsidRPr="00AF3994">
        <w:rPr>
          <w:sz w:val="20"/>
          <w:szCs w:val="20"/>
        </w:rPr>
        <w:t>Constitution de l’équipe :</w:t>
      </w:r>
    </w:p>
    <w:p w:rsidR="00AF3994" w:rsidRPr="00AF3994" w:rsidRDefault="00AF3994" w:rsidP="00AF3994">
      <w:pPr>
        <w:spacing w:line="360" w:lineRule="auto"/>
        <w:ind w:left="708"/>
        <w:rPr>
          <w:sz w:val="20"/>
          <w:szCs w:val="20"/>
        </w:rPr>
      </w:pPr>
      <w:r w:rsidRPr="00AF3994">
        <w:rPr>
          <w:sz w:val="20"/>
          <w:szCs w:val="20"/>
        </w:rPr>
        <w:t>Autres intervenants (hiérarchique, maintenance ...) :</w:t>
      </w:r>
    </w:p>
    <w:p w:rsidR="00AF3994" w:rsidRPr="00AF3994" w:rsidRDefault="00AF3994" w:rsidP="00AF3994">
      <w:pPr>
        <w:spacing w:line="360" w:lineRule="auto"/>
        <w:ind w:left="708"/>
        <w:rPr>
          <w:sz w:val="20"/>
          <w:szCs w:val="20"/>
        </w:rPr>
      </w:pPr>
      <w:r w:rsidRPr="00AF3994">
        <w:rPr>
          <w:sz w:val="20"/>
          <w:szCs w:val="20"/>
        </w:rPr>
        <w:t>Documents et ressources à disposition :</w:t>
      </w:r>
    </w:p>
    <w:p w:rsidR="00AF3994" w:rsidRPr="00AF3994" w:rsidRDefault="00AF3994" w:rsidP="00AF3994">
      <w:pPr>
        <w:spacing w:line="360" w:lineRule="auto"/>
        <w:ind w:left="708"/>
        <w:rPr>
          <w:sz w:val="20"/>
          <w:szCs w:val="20"/>
        </w:rPr>
      </w:pPr>
      <w:r w:rsidRPr="00AF3994">
        <w:rPr>
          <w:sz w:val="20"/>
          <w:szCs w:val="20"/>
        </w:rPr>
        <w:t>Destination des pièces produites :</w:t>
      </w:r>
    </w:p>
    <w:p w:rsidR="00AF3994" w:rsidRPr="00AF3994" w:rsidRDefault="00AF3994" w:rsidP="00AF3994">
      <w:pPr>
        <w:spacing w:line="360" w:lineRule="auto"/>
        <w:ind w:left="708"/>
        <w:jc w:val="both"/>
        <w:rPr>
          <w:sz w:val="20"/>
          <w:szCs w:val="20"/>
        </w:rPr>
      </w:pPr>
      <w:r w:rsidRPr="00AF3994">
        <w:rPr>
          <w:sz w:val="20"/>
          <w:szCs w:val="20"/>
        </w:rPr>
        <w:t xml:space="preserve">Poste en autocontrôle : </w:t>
      </w:r>
      <w:r w:rsidR="008D551B" w:rsidRPr="00AF3994">
        <w:rPr>
          <w:sz w:val="20"/>
          <w:szCs w:val="20"/>
        </w:rPr>
        <w:fldChar w:fldCharType="begin">
          <w:ffData>
            <w:name w:val="CaseACocher3"/>
            <w:enabled/>
            <w:calcOnExit w:val="0"/>
            <w:checkBox>
              <w:sizeAuto/>
              <w:default w:val="0"/>
            </w:checkBox>
          </w:ffData>
        </w:fldChar>
      </w:r>
      <w:r w:rsidRPr="00AF3994">
        <w:rPr>
          <w:sz w:val="20"/>
          <w:szCs w:val="20"/>
        </w:rPr>
        <w:instrText xml:space="preserve"> FORMCHECKBOX </w:instrText>
      </w:r>
      <w:r w:rsidR="007B35E9">
        <w:rPr>
          <w:sz w:val="20"/>
          <w:szCs w:val="20"/>
        </w:rPr>
      </w:r>
      <w:r w:rsidR="007B35E9">
        <w:rPr>
          <w:sz w:val="20"/>
          <w:szCs w:val="20"/>
        </w:rPr>
        <w:fldChar w:fldCharType="separate"/>
      </w:r>
      <w:r w:rsidR="008D551B" w:rsidRPr="00AF3994">
        <w:rPr>
          <w:sz w:val="20"/>
          <w:szCs w:val="20"/>
        </w:rPr>
        <w:fldChar w:fldCharType="end"/>
      </w:r>
      <w:r w:rsidRPr="00AF3994">
        <w:rPr>
          <w:sz w:val="20"/>
          <w:szCs w:val="20"/>
        </w:rPr>
        <w:t xml:space="preserve"> oui</w:t>
      </w:r>
      <w:r w:rsidRPr="00AF3994">
        <w:rPr>
          <w:sz w:val="20"/>
          <w:szCs w:val="20"/>
        </w:rPr>
        <w:tab/>
      </w:r>
      <w:r w:rsidRPr="00AF3994">
        <w:rPr>
          <w:sz w:val="20"/>
          <w:szCs w:val="20"/>
        </w:rPr>
        <w:tab/>
      </w:r>
      <w:r w:rsidR="008D551B" w:rsidRPr="00AF3994">
        <w:rPr>
          <w:sz w:val="20"/>
          <w:szCs w:val="20"/>
        </w:rPr>
        <w:fldChar w:fldCharType="begin">
          <w:ffData>
            <w:name w:val="CaseACocher4"/>
            <w:enabled/>
            <w:calcOnExit w:val="0"/>
            <w:checkBox>
              <w:sizeAuto/>
              <w:default w:val="0"/>
            </w:checkBox>
          </w:ffData>
        </w:fldChar>
      </w:r>
      <w:r w:rsidRPr="00AF3994">
        <w:rPr>
          <w:sz w:val="20"/>
          <w:szCs w:val="20"/>
        </w:rPr>
        <w:instrText xml:space="preserve"> FORMCHECKBOX </w:instrText>
      </w:r>
      <w:r w:rsidR="007B35E9">
        <w:rPr>
          <w:sz w:val="20"/>
          <w:szCs w:val="20"/>
        </w:rPr>
      </w:r>
      <w:r w:rsidR="007B35E9">
        <w:rPr>
          <w:sz w:val="20"/>
          <w:szCs w:val="20"/>
        </w:rPr>
        <w:fldChar w:fldCharType="separate"/>
      </w:r>
      <w:r w:rsidR="008D551B" w:rsidRPr="00AF3994">
        <w:rPr>
          <w:sz w:val="20"/>
          <w:szCs w:val="20"/>
        </w:rPr>
        <w:fldChar w:fldCharType="end"/>
      </w:r>
      <w:r w:rsidRPr="00AF3994">
        <w:rPr>
          <w:sz w:val="20"/>
          <w:szCs w:val="20"/>
        </w:rPr>
        <w:t xml:space="preserve"> non</w:t>
      </w:r>
    </w:p>
    <w:p w:rsidR="00AF3994" w:rsidRPr="00AF3994" w:rsidRDefault="00AF3994" w:rsidP="00AF3994">
      <w:pPr>
        <w:spacing w:line="360" w:lineRule="auto"/>
        <w:ind w:left="708"/>
        <w:jc w:val="both"/>
        <w:rPr>
          <w:sz w:val="20"/>
          <w:szCs w:val="20"/>
        </w:rPr>
      </w:pPr>
      <w:r w:rsidRPr="00AF3994">
        <w:rPr>
          <w:sz w:val="20"/>
          <w:szCs w:val="20"/>
        </w:rPr>
        <w:t>Traçabilité des pièces :</w:t>
      </w:r>
    </w:p>
    <w:tbl>
      <w:tblPr>
        <w:tblStyle w:val="Grilledutableau"/>
        <w:tblW w:w="10898" w:type="dxa"/>
        <w:tblLook w:val="04A0" w:firstRow="1" w:lastRow="0" w:firstColumn="1" w:lastColumn="0" w:noHBand="0" w:noVBand="1"/>
      </w:tblPr>
      <w:tblGrid>
        <w:gridCol w:w="4503"/>
        <w:gridCol w:w="3961"/>
        <w:gridCol w:w="608"/>
        <w:gridCol w:w="609"/>
        <w:gridCol w:w="608"/>
        <w:gridCol w:w="609"/>
      </w:tblGrid>
      <w:tr w:rsidR="00AF3994" w:rsidTr="00AF3994">
        <w:tc>
          <w:tcPr>
            <w:tcW w:w="4503" w:type="dxa"/>
            <w:vMerge w:val="restart"/>
          </w:tcPr>
          <w:p w:rsidR="00AF3994" w:rsidRPr="00E83494" w:rsidRDefault="00AF3994" w:rsidP="00AF3994">
            <w:pPr>
              <w:jc w:val="both"/>
              <w:rPr>
                <w:sz w:val="28"/>
                <w:u w:val="single"/>
              </w:rPr>
            </w:pPr>
            <w:r w:rsidRPr="00E83494">
              <w:rPr>
                <w:sz w:val="28"/>
                <w:u w:val="single"/>
              </w:rPr>
              <w:t>Compétences évaluées :</w:t>
            </w:r>
          </w:p>
          <w:p w:rsidR="00AF3994" w:rsidRPr="00E83494" w:rsidRDefault="00AF3994" w:rsidP="00AF3994">
            <w:pPr>
              <w:jc w:val="right"/>
              <w:rPr>
                <w:i/>
                <w:sz w:val="28"/>
              </w:rPr>
            </w:pPr>
            <w:r w:rsidRPr="00E83494">
              <w:rPr>
                <w:i/>
                <w:sz w:val="28"/>
              </w:rPr>
              <w:t>Critères</w:t>
            </w:r>
          </w:p>
        </w:tc>
        <w:tc>
          <w:tcPr>
            <w:tcW w:w="3961" w:type="dxa"/>
            <w:vMerge w:val="restart"/>
            <w:vAlign w:val="center"/>
          </w:tcPr>
          <w:p w:rsidR="00AF3994" w:rsidRDefault="00AF3994" w:rsidP="00AF3994">
            <w:pPr>
              <w:jc w:val="center"/>
              <w:rPr>
                <w:sz w:val="28"/>
              </w:rPr>
            </w:pPr>
            <w:r>
              <w:rPr>
                <w:sz w:val="28"/>
              </w:rPr>
              <w:t>Indicateurs</w:t>
            </w:r>
          </w:p>
        </w:tc>
        <w:tc>
          <w:tcPr>
            <w:tcW w:w="2434" w:type="dxa"/>
            <w:gridSpan w:val="4"/>
            <w:vAlign w:val="center"/>
          </w:tcPr>
          <w:p w:rsidR="00AF3994" w:rsidRDefault="00AF3994" w:rsidP="00AF3994">
            <w:pPr>
              <w:jc w:val="center"/>
              <w:rPr>
                <w:sz w:val="28"/>
              </w:rPr>
            </w:pPr>
            <w:r>
              <w:rPr>
                <w:sz w:val="28"/>
              </w:rPr>
              <w:t>Acquisition</w:t>
            </w:r>
          </w:p>
        </w:tc>
      </w:tr>
      <w:tr w:rsidR="00AF3994" w:rsidTr="00AF3994">
        <w:tc>
          <w:tcPr>
            <w:tcW w:w="4503" w:type="dxa"/>
            <w:vMerge/>
          </w:tcPr>
          <w:p w:rsidR="00AF3994" w:rsidRDefault="00AF3994" w:rsidP="00AF3994">
            <w:pPr>
              <w:jc w:val="both"/>
              <w:rPr>
                <w:sz w:val="28"/>
              </w:rPr>
            </w:pPr>
          </w:p>
        </w:tc>
        <w:tc>
          <w:tcPr>
            <w:tcW w:w="3961" w:type="dxa"/>
            <w:vMerge/>
          </w:tcPr>
          <w:p w:rsidR="00AF3994" w:rsidRDefault="00AF3994" w:rsidP="00AF3994">
            <w:pPr>
              <w:jc w:val="both"/>
              <w:rPr>
                <w:sz w:val="28"/>
              </w:rPr>
            </w:pPr>
          </w:p>
        </w:tc>
        <w:tc>
          <w:tcPr>
            <w:tcW w:w="608" w:type="dxa"/>
          </w:tcPr>
          <w:p w:rsidR="00AF3994" w:rsidRDefault="00AF3994" w:rsidP="00AF3994">
            <w:pPr>
              <w:jc w:val="center"/>
              <w:rPr>
                <w:sz w:val="28"/>
              </w:rPr>
            </w:pPr>
            <w:r>
              <w:rPr>
                <w:sz w:val="28"/>
              </w:rPr>
              <w:t>- -</w:t>
            </w:r>
          </w:p>
        </w:tc>
        <w:tc>
          <w:tcPr>
            <w:tcW w:w="609" w:type="dxa"/>
          </w:tcPr>
          <w:p w:rsidR="00AF3994" w:rsidRDefault="00AF3994" w:rsidP="00AF3994">
            <w:pPr>
              <w:jc w:val="center"/>
              <w:rPr>
                <w:sz w:val="28"/>
              </w:rPr>
            </w:pPr>
            <w:r>
              <w:rPr>
                <w:sz w:val="28"/>
              </w:rPr>
              <w:t>-</w:t>
            </w:r>
          </w:p>
        </w:tc>
        <w:tc>
          <w:tcPr>
            <w:tcW w:w="608" w:type="dxa"/>
          </w:tcPr>
          <w:p w:rsidR="00AF3994" w:rsidRDefault="00AF3994" w:rsidP="00AF3994">
            <w:pPr>
              <w:jc w:val="center"/>
              <w:rPr>
                <w:sz w:val="28"/>
              </w:rPr>
            </w:pPr>
            <w:r>
              <w:rPr>
                <w:sz w:val="28"/>
              </w:rPr>
              <w:t>+</w:t>
            </w:r>
          </w:p>
        </w:tc>
        <w:tc>
          <w:tcPr>
            <w:tcW w:w="609" w:type="dxa"/>
          </w:tcPr>
          <w:p w:rsidR="00AF3994" w:rsidRDefault="00AF3994" w:rsidP="00AF3994">
            <w:pPr>
              <w:jc w:val="center"/>
              <w:rPr>
                <w:sz w:val="28"/>
              </w:rPr>
            </w:pPr>
            <w:r>
              <w:rPr>
                <w:sz w:val="28"/>
              </w:rPr>
              <w:t>+ +</w:t>
            </w:r>
          </w:p>
        </w:tc>
      </w:tr>
      <w:tr w:rsidR="00AF3994" w:rsidTr="00AF3994">
        <w:tc>
          <w:tcPr>
            <w:tcW w:w="10898" w:type="dxa"/>
            <w:gridSpan w:val="6"/>
            <w:vAlign w:val="center"/>
          </w:tcPr>
          <w:p w:rsidR="00AF3994" w:rsidRPr="003D0E3D" w:rsidRDefault="00AF3994" w:rsidP="00AF3994">
            <w:pPr>
              <w:rPr>
                <w:b/>
                <w:sz w:val="28"/>
              </w:rPr>
            </w:pPr>
            <w:r>
              <w:rPr>
                <w:b/>
                <w:sz w:val="28"/>
              </w:rPr>
              <w:t>C12</w:t>
            </w:r>
            <w:r w:rsidRPr="003D0E3D">
              <w:rPr>
                <w:b/>
                <w:sz w:val="28"/>
              </w:rPr>
              <w:t xml:space="preserve"> : </w:t>
            </w:r>
            <w:r>
              <w:rPr>
                <w:b/>
                <w:sz w:val="28"/>
              </w:rPr>
              <w:t>Informer la hiérarchie</w:t>
            </w: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Les dysfonctionnements sont constatés et signalés au service maintenance</w:t>
            </w:r>
          </w:p>
        </w:tc>
        <w:tc>
          <w:tcPr>
            <w:tcW w:w="3961" w:type="dxa"/>
            <w:vAlign w:val="center"/>
          </w:tcPr>
          <w:p w:rsidR="00AF3994" w:rsidRPr="006E4E33" w:rsidRDefault="00AF3994" w:rsidP="00AF3994">
            <w:pPr>
              <w:rPr>
                <w:sz w:val="20"/>
                <w:szCs w:val="20"/>
              </w:rPr>
            </w:pPr>
            <w:r w:rsidRPr="006E4E33">
              <w:rPr>
                <w:sz w:val="20"/>
                <w:szCs w:val="20"/>
              </w:rPr>
              <w:t>La mise à jour du journal de bord est effectuée.</w:t>
            </w:r>
          </w:p>
          <w:p w:rsidR="00AF3994" w:rsidRPr="006E4E33" w:rsidRDefault="00AF3994" w:rsidP="00AF3994">
            <w:pPr>
              <w:rPr>
                <w:sz w:val="20"/>
                <w:szCs w:val="20"/>
              </w:rPr>
            </w:pPr>
            <w:r w:rsidRPr="006E4E33">
              <w:rPr>
                <w:sz w:val="20"/>
                <w:szCs w:val="20"/>
              </w:rPr>
              <w:t>Une fiche d’intervention est remplie de façon circonstanciée.</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La hiérarchie est informée</w:t>
            </w:r>
          </w:p>
        </w:tc>
        <w:tc>
          <w:tcPr>
            <w:tcW w:w="3961" w:type="dxa"/>
            <w:vAlign w:val="center"/>
          </w:tcPr>
          <w:p w:rsidR="00AF3994" w:rsidRPr="006E4E33" w:rsidRDefault="00AF3994" w:rsidP="00AF3994">
            <w:pPr>
              <w:rPr>
                <w:sz w:val="20"/>
                <w:szCs w:val="20"/>
              </w:rPr>
            </w:pPr>
            <w:r w:rsidRPr="006E4E33">
              <w:rPr>
                <w:sz w:val="20"/>
                <w:szCs w:val="20"/>
              </w:rPr>
              <w:t>Les informations pertinentes sont notées dans le cahier de consigne de poste</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Tr="00AF3994">
        <w:tc>
          <w:tcPr>
            <w:tcW w:w="10898" w:type="dxa"/>
            <w:gridSpan w:val="6"/>
            <w:vAlign w:val="center"/>
          </w:tcPr>
          <w:p w:rsidR="00AF3994" w:rsidRPr="003D0E3D" w:rsidRDefault="00AF3994" w:rsidP="00AF3994">
            <w:pPr>
              <w:rPr>
                <w:b/>
                <w:sz w:val="28"/>
              </w:rPr>
            </w:pPr>
            <w:r>
              <w:rPr>
                <w:b/>
                <w:sz w:val="28"/>
              </w:rPr>
              <w:t>C23</w:t>
            </w:r>
            <w:r w:rsidRPr="003D0E3D">
              <w:rPr>
                <w:b/>
                <w:sz w:val="28"/>
              </w:rPr>
              <w:t xml:space="preserve"> : </w:t>
            </w:r>
            <w:r>
              <w:rPr>
                <w:b/>
                <w:sz w:val="28"/>
              </w:rPr>
              <w:t>Vérifier l’application des consignes</w:t>
            </w: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Les EPI sont portés systématiquement</w:t>
            </w:r>
          </w:p>
        </w:tc>
        <w:tc>
          <w:tcPr>
            <w:tcW w:w="3961" w:type="dxa"/>
            <w:vAlign w:val="center"/>
          </w:tcPr>
          <w:p w:rsidR="00AF3994" w:rsidRPr="006E4E33" w:rsidRDefault="00AF3994" w:rsidP="00AF3994">
            <w:pPr>
              <w:rPr>
                <w:sz w:val="20"/>
                <w:szCs w:val="20"/>
              </w:rPr>
            </w:pPr>
            <w:r w:rsidRPr="006E4E33">
              <w:rPr>
                <w:sz w:val="20"/>
                <w:szCs w:val="20"/>
              </w:rPr>
              <w:t>Les consignes du poste de travail sont connues et appliquées.</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La manipulation et l’utilisation des produits, des matériels et des outillages individuels sont effectuées en toute sécurité.</w:t>
            </w:r>
          </w:p>
        </w:tc>
        <w:tc>
          <w:tcPr>
            <w:tcW w:w="3961" w:type="dxa"/>
            <w:vAlign w:val="center"/>
          </w:tcPr>
          <w:p w:rsidR="00AF3994" w:rsidRPr="006E4E33" w:rsidRDefault="00AF3994" w:rsidP="00AF3994">
            <w:pPr>
              <w:rPr>
                <w:sz w:val="20"/>
                <w:szCs w:val="20"/>
              </w:rPr>
            </w:pPr>
            <w:r w:rsidRPr="006E4E33">
              <w:rPr>
                <w:sz w:val="20"/>
                <w:szCs w:val="20"/>
              </w:rPr>
              <w:t>Les consignes de sécurité du dossier de fabrication sont connues et respectées.</w:t>
            </w:r>
          </w:p>
          <w:p w:rsidR="00AF3994" w:rsidRPr="006E4E33" w:rsidRDefault="00AF3994" w:rsidP="00AF3994">
            <w:pPr>
              <w:rPr>
                <w:sz w:val="20"/>
                <w:szCs w:val="20"/>
              </w:rPr>
            </w:pPr>
            <w:r w:rsidRPr="006E4E33">
              <w:rPr>
                <w:sz w:val="20"/>
                <w:szCs w:val="20"/>
              </w:rPr>
              <w:t>L’utilisation des équipements est correcte.</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L’accès aux zones dangereuses est repérée et protégé</w:t>
            </w:r>
          </w:p>
        </w:tc>
        <w:tc>
          <w:tcPr>
            <w:tcW w:w="3961" w:type="dxa"/>
            <w:vAlign w:val="center"/>
          </w:tcPr>
          <w:p w:rsidR="00AF3994" w:rsidRPr="006E4E33" w:rsidRDefault="00AF3994" w:rsidP="00AF3994">
            <w:pPr>
              <w:rPr>
                <w:sz w:val="20"/>
                <w:szCs w:val="20"/>
              </w:rPr>
            </w:pPr>
            <w:r w:rsidRPr="006E4E33">
              <w:rPr>
                <w:sz w:val="20"/>
                <w:szCs w:val="20"/>
              </w:rPr>
              <w:t>Les consignes de sécurité, le balisage sont respectés.</w:t>
            </w:r>
          </w:p>
          <w:p w:rsidR="00AF3994" w:rsidRPr="006E4E33" w:rsidRDefault="00AF3994" w:rsidP="00AF3994">
            <w:pPr>
              <w:rPr>
                <w:sz w:val="20"/>
                <w:szCs w:val="20"/>
              </w:rPr>
            </w:pPr>
            <w:r w:rsidRPr="006E4E33">
              <w:rPr>
                <w:sz w:val="20"/>
                <w:szCs w:val="20"/>
              </w:rPr>
              <w:t>Conformité des dispositions au regard du document unique.</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Le poste de travail est propre et rangé</w:t>
            </w:r>
          </w:p>
        </w:tc>
        <w:tc>
          <w:tcPr>
            <w:tcW w:w="3961" w:type="dxa"/>
            <w:vAlign w:val="center"/>
          </w:tcPr>
          <w:p w:rsidR="00AF3994" w:rsidRPr="006E4E33" w:rsidRDefault="00AF3994" w:rsidP="00AF3994">
            <w:pPr>
              <w:rPr>
                <w:sz w:val="20"/>
                <w:szCs w:val="20"/>
              </w:rPr>
            </w:pPr>
            <w:r w:rsidRPr="006E4E33">
              <w:rPr>
                <w:sz w:val="20"/>
                <w:szCs w:val="20"/>
              </w:rPr>
              <w:t>Le 5S est mis en œuvre.</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Le personnel respecte les conditions spécifiques d’hygiène</w:t>
            </w:r>
          </w:p>
        </w:tc>
        <w:tc>
          <w:tcPr>
            <w:tcW w:w="3961" w:type="dxa"/>
            <w:vAlign w:val="center"/>
          </w:tcPr>
          <w:p w:rsidR="00AF3994" w:rsidRPr="006E4E33" w:rsidRDefault="00AF3994" w:rsidP="00AF3994">
            <w:pPr>
              <w:rPr>
                <w:sz w:val="20"/>
                <w:szCs w:val="20"/>
              </w:rPr>
            </w:pPr>
            <w:r w:rsidRPr="006E4E33">
              <w:rPr>
                <w:sz w:val="20"/>
                <w:szCs w:val="20"/>
              </w:rPr>
              <w:t>Le livret d’accueil a été lu, les consignes de poste sont respectées.</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Tr="00AF3994">
        <w:tc>
          <w:tcPr>
            <w:tcW w:w="10898" w:type="dxa"/>
            <w:gridSpan w:val="6"/>
            <w:vAlign w:val="center"/>
          </w:tcPr>
          <w:p w:rsidR="00AF3994" w:rsidRPr="003D0E3D" w:rsidRDefault="00AF3994" w:rsidP="00AF3994">
            <w:pPr>
              <w:rPr>
                <w:b/>
                <w:sz w:val="28"/>
              </w:rPr>
            </w:pPr>
            <w:r>
              <w:rPr>
                <w:b/>
                <w:sz w:val="28"/>
              </w:rPr>
              <w:t>C20</w:t>
            </w:r>
            <w:r w:rsidRPr="003D0E3D">
              <w:rPr>
                <w:b/>
                <w:sz w:val="28"/>
              </w:rPr>
              <w:t xml:space="preserve"> : </w:t>
            </w:r>
            <w:r>
              <w:rPr>
                <w:b/>
                <w:sz w:val="28"/>
              </w:rPr>
              <w:t>Transmettre les consignes</w:t>
            </w:r>
          </w:p>
        </w:tc>
      </w:tr>
      <w:tr w:rsidR="00AF3994" w:rsidRPr="006E4E33" w:rsidTr="00AF3994">
        <w:tc>
          <w:tcPr>
            <w:tcW w:w="4503" w:type="dxa"/>
            <w:vAlign w:val="center"/>
          </w:tcPr>
          <w:p w:rsidR="00AF3994" w:rsidRPr="006E4E33" w:rsidRDefault="00AF3994" w:rsidP="00AF3994">
            <w:pPr>
              <w:jc w:val="right"/>
              <w:rPr>
                <w:sz w:val="20"/>
                <w:szCs w:val="20"/>
              </w:rPr>
            </w:pPr>
            <w:r w:rsidRPr="006E4E33">
              <w:rPr>
                <w:sz w:val="20"/>
                <w:szCs w:val="20"/>
              </w:rPr>
              <w:t>Les consignes de poste sont correctement transmises</w:t>
            </w:r>
          </w:p>
        </w:tc>
        <w:tc>
          <w:tcPr>
            <w:tcW w:w="3961" w:type="dxa"/>
            <w:vAlign w:val="center"/>
          </w:tcPr>
          <w:p w:rsidR="00AF3994" w:rsidRPr="006E4E33" w:rsidRDefault="00AF3994" w:rsidP="00AF3994">
            <w:pPr>
              <w:rPr>
                <w:sz w:val="20"/>
                <w:szCs w:val="20"/>
              </w:rPr>
            </w:pPr>
            <w:r w:rsidRPr="006E4E33">
              <w:rPr>
                <w:sz w:val="20"/>
                <w:szCs w:val="20"/>
              </w:rPr>
              <w:t>Les informations inscrites dans le cahier de consigne sont claires et pertinentes</w:t>
            </w: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c>
          <w:tcPr>
            <w:tcW w:w="608" w:type="dxa"/>
            <w:vAlign w:val="center"/>
          </w:tcPr>
          <w:p w:rsidR="00AF3994" w:rsidRPr="006E4E33" w:rsidRDefault="00AF3994" w:rsidP="00AF3994">
            <w:pPr>
              <w:jc w:val="center"/>
              <w:rPr>
                <w:sz w:val="20"/>
                <w:szCs w:val="20"/>
              </w:rPr>
            </w:pPr>
          </w:p>
        </w:tc>
        <w:tc>
          <w:tcPr>
            <w:tcW w:w="609" w:type="dxa"/>
            <w:vAlign w:val="center"/>
          </w:tcPr>
          <w:p w:rsidR="00AF3994" w:rsidRPr="006E4E33" w:rsidRDefault="00AF3994" w:rsidP="00AF3994">
            <w:pPr>
              <w:jc w:val="center"/>
              <w:rPr>
                <w:sz w:val="20"/>
                <w:szCs w:val="20"/>
              </w:rPr>
            </w:pPr>
          </w:p>
        </w:tc>
      </w:tr>
      <w:tr w:rsidR="00AF3994" w:rsidRPr="003D0E3D" w:rsidTr="00017762">
        <w:trPr>
          <w:trHeight w:val="2256"/>
        </w:trPr>
        <w:tc>
          <w:tcPr>
            <w:tcW w:w="10898" w:type="dxa"/>
            <w:gridSpan w:val="6"/>
          </w:tcPr>
          <w:p w:rsidR="00AF3994" w:rsidRDefault="00AF3994" w:rsidP="00017762">
            <w:pPr>
              <w:rPr>
                <w:b/>
                <w:sz w:val="24"/>
                <w:u w:val="single"/>
              </w:rPr>
            </w:pPr>
            <w:r w:rsidRPr="003D0E3D">
              <w:rPr>
                <w:b/>
                <w:sz w:val="24"/>
                <w:u w:val="single"/>
              </w:rPr>
              <w:t xml:space="preserve">Commentaires : </w:t>
            </w:r>
          </w:p>
          <w:p w:rsidR="00AF3994" w:rsidRPr="003D0E3D" w:rsidRDefault="00AF3994" w:rsidP="00017762">
            <w:pPr>
              <w:rPr>
                <w:sz w:val="24"/>
              </w:rPr>
            </w:pPr>
          </w:p>
        </w:tc>
      </w:tr>
    </w:tbl>
    <w:p w:rsidR="00AF3994" w:rsidRDefault="007B35E9" w:rsidP="00AF3994">
      <w:pPr>
        <w:jc w:val="right"/>
        <w:rPr>
          <w:b/>
          <w:sz w:val="24"/>
        </w:rPr>
      </w:pPr>
      <w:r>
        <w:rPr>
          <w:noProof/>
          <w:lang w:eastAsia="fr-FR"/>
        </w:rPr>
        <w:pict>
          <v:shape id="Zone de texte 89" o:spid="_x0000_s1079" type="#_x0000_t202" style="position:absolute;left:0;text-align:left;margin-left:404.6pt;margin-top:9pt;width:137.95pt;height:24.0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" filled="f" strokecolor="black [3213]">
            <v:textbox style="mso-fit-shape-to-text:t">
              <w:txbxContent>
                <w:p w:rsidR="00B974A8" w:rsidRPr="00593CE2" w:rsidRDefault="00B974A8" w:rsidP="00AF3994">
                  <w:pPr>
                    <w:jc w:val="right"/>
                    <w:rPr>
                      <w:b/>
                    </w:rPr>
                  </w:pPr>
                  <w:r w:rsidRPr="003D0E3D">
                    <w:rPr>
                      <w:b/>
                      <w:sz w:val="24"/>
                    </w:rPr>
                    <w:t>Note :</w:t>
                  </w:r>
                  <w:r w:rsidRPr="003D0E3D">
                    <w:rPr>
                      <w:b/>
                      <w:sz w:val="24"/>
                    </w:rPr>
                    <w:tab/>
                  </w:r>
                  <w:r w:rsidRPr="003D0E3D">
                    <w:rPr>
                      <w:b/>
                      <w:sz w:val="24"/>
                    </w:rPr>
                    <w:tab/>
                  </w:r>
                  <w:r w:rsidRPr="003D0E3D">
                    <w:rPr>
                      <w:b/>
                      <w:sz w:val="24"/>
                    </w:rPr>
                    <w:tab/>
                    <w:t>/20</w:t>
                  </w:r>
                </w:p>
              </w:txbxContent>
            </v:textbox>
            <w10:wrap type="square"/>
          </v:shape>
        </w:pict>
      </w:r>
    </w:p>
    <w:p w:rsidR="00AF3994" w:rsidRDefault="00AF3994" w:rsidP="00AF3994">
      <w:pPr>
        <w:jc w:val="both"/>
        <w:rPr>
          <w:sz w:val="24"/>
        </w:rPr>
      </w:pPr>
    </w:p>
    <w:p w:rsidR="00AF3994" w:rsidRDefault="00AF3994" w:rsidP="00AF3994">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2727"/>
        <w:gridCol w:w="2727"/>
      </w:tblGrid>
      <w:tr w:rsidR="00AF3994" w:rsidRPr="003D0E3D" w:rsidTr="00AF3994">
        <w:tc>
          <w:tcPr>
            <w:tcW w:w="2726" w:type="dxa"/>
            <w:vAlign w:val="center"/>
          </w:tcPr>
          <w:p w:rsidR="00AF3994" w:rsidRPr="003D0E3D" w:rsidRDefault="00AF3994" w:rsidP="00AF3994">
            <w:pPr>
              <w:jc w:val="center"/>
              <w:rPr>
                <w:b/>
                <w:sz w:val="24"/>
              </w:rPr>
            </w:pPr>
            <w:r w:rsidRPr="003D0E3D">
              <w:rPr>
                <w:b/>
                <w:sz w:val="24"/>
              </w:rPr>
              <w:t>Nom</w:t>
            </w:r>
          </w:p>
        </w:tc>
        <w:tc>
          <w:tcPr>
            <w:tcW w:w="2726" w:type="dxa"/>
            <w:vAlign w:val="center"/>
          </w:tcPr>
          <w:p w:rsidR="00AF3994" w:rsidRPr="003D0E3D" w:rsidRDefault="00AF3994" w:rsidP="00AF3994">
            <w:pPr>
              <w:jc w:val="center"/>
              <w:rPr>
                <w:b/>
                <w:sz w:val="24"/>
              </w:rPr>
            </w:pPr>
            <w:r w:rsidRPr="003D0E3D">
              <w:rPr>
                <w:b/>
                <w:sz w:val="24"/>
              </w:rPr>
              <w:t>Prénom</w:t>
            </w:r>
          </w:p>
        </w:tc>
        <w:tc>
          <w:tcPr>
            <w:tcW w:w="2727" w:type="dxa"/>
            <w:vAlign w:val="center"/>
          </w:tcPr>
          <w:p w:rsidR="00AF3994" w:rsidRPr="003D0E3D" w:rsidRDefault="00AF3994" w:rsidP="00AF3994">
            <w:pPr>
              <w:jc w:val="center"/>
              <w:rPr>
                <w:b/>
                <w:sz w:val="24"/>
              </w:rPr>
            </w:pPr>
            <w:r w:rsidRPr="003D0E3D">
              <w:rPr>
                <w:b/>
                <w:sz w:val="24"/>
              </w:rPr>
              <w:t>Qualité</w:t>
            </w:r>
          </w:p>
        </w:tc>
        <w:tc>
          <w:tcPr>
            <w:tcW w:w="2727" w:type="dxa"/>
            <w:vAlign w:val="center"/>
          </w:tcPr>
          <w:p w:rsidR="00AF3994" w:rsidRPr="003D0E3D" w:rsidRDefault="00AF3994" w:rsidP="00AF3994">
            <w:pPr>
              <w:jc w:val="center"/>
              <w:rPr>
                <w:b/>
                <w:sz w:val="24"/>
              </w:rPr>
            </w:pPr>
            <w:r w:rsidRPr="003D0E3D">
              <w:rPr>
                <w:b/>
                <w:sz w:val="24"/>
              </w:rPr>
              <w:t>Emargement</w:t>
            </w:r>
          </w:p>
        </w:tc>
      </w:tr>
      <w:tr w:rsidR="00AF3994" w:rsidTr="00AF3994">
        <w:trPr>
          <w:trHeight w:val="441"/>
        </w:trPr>
        <w:tc>
          <w:tcPr>
            <w:tcW w:w="2726" w:type="dxa"/>
            <w:vAlign w:val="center"/>
          </w:tcPr>
          <w:p w:rsidR="00AF3994" w:rsidRDefault="00AF3994" w:rsidP="00AF3994">
            <w:pPr>
              <w:jc w:val="center"/>
              <w:rPr>
                <w:sz w:val="24"/>
              </w:rPr>
            </w:pPr>
          </w:p>
        </w:tc>
        <w:tc>
          <w:tcPr>
            <w:tcW w:w="2726" w:type="dxa"/>
            <w:vAlign w:val="center"/>
          </w:tcPr>
          <w:p w:rsidR="00AF3994" w:rsidRDefault="00AF3994" w:rsidP="00AF3994">
            <w:pPr>
              <w:jc w:val="center"/>
              <w:rPr>
                <w:sz w:val="24"/>
              </w:rPr>
            </w:pPr>
          </w:p>
        </w:tc>
        <w:tc>
          <w:tcPr>
            <w:tcW w:w="2727" w:type="dxa"/>
            <w:vAlign w:val="center"/>
          </w:tcPr>
          <w:p w:rsidR="00AF3994" w:rsidRDefault="00AF3994" w:rsidP="00AF3994">
            <w:pPr>
              <w:jc w:val="center"/>
              <w:rPr>
                <w:sz w:val="24"/>
              </w:rPr>
            </w:pPr>
            <w:r>
              <w:rPr>
                <w:sz w:val="24"/>
              </w:rPr>
              <w:t>Enseignant</w:t>
            </w:r>
          </w:p>
        </w:tc>
        <w:tc>
          <w:tcPr>
            <w:tcW w:w="2727" w:type="dxa"/>
            <w:vAlign w:val="center"/>
          </w:tcPr>
          <w:p w:rsidR="00AF3994" w:rsidRDefault="00AF3994" w:rsidP="00AF3994">
            <w:pPr>
              <w:jc w:val="center"/>
              <w:rPr>
                <w:sz w:val="24"/>
              </w:rPr>
            </w:pPr>
          </w:p>
        </w:tc>
      </w:tr>
      <w:tr w:rsidR="00AF3994" w:rsidTr="00AF3994">
        <w:trPr>
          <w:trHeight w:val="441"/>
        </w:trPr>
        <w:tc>
          <w:tcPr>
            <w:tcW w:w="2726" w:type="dxa"/>
            <w:vAlign w:val="center"/>
          </w:tcPr>
          <w:p w:rsidR="00AF3994" w:rsidRDefault="00AF3994" w:rsidP="00AF3994">
            <w:pPr>
              <w:jc w:val="center"/>
              <w:rPr>
                <w:sz w:val="24"/>
              </w:rPr>
            </w:pPr>
          </w:p>
        </w:tc>
        <w:tc>
          <w:tcPr>
            <w:tcW w:w="2726" w:type="dxa"/>
            <w:vAlign w:val="center"/>
          </w:tcPr>
          <w:p w:rsidR="00AF3994" w:rsidRDefault="00AF3994" w:rsidP="00AF3994">
            <w:pPr>
              <w:jc w:val="center"/>
              <w:rPr>
                <w:sz w:val="24"/>
              </w:rPr>
            </w:pPr>
          </w:p>
        </w:tc>
        <w:tc>
          <w:tcPr>
            <w:tcW w:w="2727" w:type="dxa"/>
            <w:vAlign w:val="center"/>
          </w:tcPr>
          <w:p w:rsidR="00AF3994" w:rsidRDefault="00AF3994" w:rsidP="00AF3994">
            <w:pPr>
              <w:jc w:val="center"/>
              <w:rPr>
                <w:sz w:val="24"/>
              </w:rPr>
            </w:pPr>
            <w:r>
              <w:rPr>
                <w:sz w:val="24"/>
              </w:rPr>
              <w:t>Tuteur</w:t>
            </w:r>
          </w:p>
        </w:tc>
        <w:tc>
          <w:tcPr>
            <w:tcW w:w="2727" w:type="dxa"/>
            <w:vAlign w:val="center"/>
          </w:tcPr>
          <w:p w:rsidR="00AF3994" w:rsidRDefault="00AF3994" w:rsidP="00AF3994">
            <w:pPr>
              <w:jc w:val="center"/>
              <w:rPr>
                <w:sz w:val="24"/>
              </w:rPr>
            </w:pPr>
          </w:p>
        </w:tc>
      </w:tr>
    </w:tbl>
    <w:p w:rsidR="0026368B" w:rsidRDefault="0026368B" w:rsidP="00332980">
      <w:pPr>
        <w:rPr>
          <w:rFonts w:cs="Arial"/>
          <w:sz w:val="28"/>
          <w:szCs w:val="20"/>
          <w:lang w:eastAsia="fr-FR"/>
        </w:rPr>
      </w:pPr>
    </w:p>
    <w:p w:rsidR="00CA3E98" w:rsidRDefault="00CA3E98" w:rsidP="00CA3E98">
      <w:pPr>
        <w:jc w:val="both"/>
      </w:pPr>
    </w:p>
    <w:tbl>
      <w:tblPr>
        <w:tblStyle w:val="Grilledutableau"/>
        <w:tblW w:w="0" w:type="auto"/>
        <w:tblLook w:val="04A0" w:firstRow="1" w:lastRow="0" w:firstColumn="1" w:lastColumn="0" w:noHBand="0" w:noVBand="1"/>
      </w:tblPr>
      <w:tblGrid>
        <w:gridCol w:w="4503"/>
        <w:gridCol w:w="6416"/>
      </w:tblGrid>
      <w:tr w:rsidR="00CA3E98" w:rsidTr="001448B7">
        <w:tc>
          <w:tcPr>
            <w:tcW w:w="10919" w:type="dxa"/>
            <w:gridSpan w:val="2"/>
          </w:tcPr>
          <w:p w:rsidR="00CA3E98" w:rsidRPr="00AB28A3" w:rsidRDefault="00CA3E98" w:rsidP="001448B7">
            <w:pPr>
              <w:jc w:val="center"/>
              <w:rPr>
                <w:sz w:val="20"/>
              </w:rPr>
            </w:pPr>
          </w:p>
          <w:p w:rsidR="00CA3E98" w:rsidRPr="003A4DC6" w:rsidRDefault="00CA3E98" w:rsidP="001448B7">
            <w:pPr>
              <w:jc w:val="center"/>
              <w:rPr>
                <w:b/>
                <w:sz w:val="40"/>
              </w:rPr>
            </w:pPr>
            <w:r w:rsidRPr="003A4DC6">
              <w:rPr>
                <w:b/>
                <w:sz w:val="40"/>
              </w:rPr>
              <w:t>Baccalauréat Professionnel PLASTIQUES &amp; COMPOSITES</w:t>
            </w:r>
          </w:p>
          <w:p w:rsidR="00CA3E98" w:rsidRPr="000B3F73" w:rsidRDefault="00CA3E98" w:rsidP="001448B7">
            <w:pPr>
              <w:jc w:val="center"/>
              <w:rPr>
                <w:sz w:val="32"/>
              </w:rPr>
            </w:pPr>
            <w:r w:rsidRPr="000B3F73">
              <w:rPr>
                <w:sz w:val="32"/>
              </w:rPr>
              <w:t>Session 20___</w:t>
            </w:r>
          </w:p>
          <w:p w:rsidR="00CA3E98" w:rsidRPr="00AB28A3" w:rsidRDefault="00CA3E98" w:rsidP="001448B7">
            <w:pPr>
              <w:rPr>
                <w:sz w:val="20"/>
              </w:rPr>
            </w:pPr>
          </w:p>
        </w:tc>
      </w:tr>
      <w:tr w:rsidR="00CA3E98" w:rsidTr="001448B7">
        <w:trPr>
          <w:trHeight w:val="2088"/>
        </w:trPr>
        <w:tc>
          <w:tcPr>
            <w:tcW w:w="4503" w:type="dxa"/>
            <w:tcBorders>
              <w:bottom w:val="single" w:sz="4" w:space="0" w:color="auto"/>
            </w:tcBorders>
            <w:vAlign w:val="bottom"/>
          </w:tcPr>
          <w:p w:rsidR="00CA3E98" w:rsidRDefault="00CA3E98" w:rsidP="001448B7">
            <w:r>
              <w:rPr>
                <w:noProof/>
                <w:sz w:val="18"/>
                <w:lang w:eastAsia="fr-FR"/>
              </w:rPr>
              <w:drawing>
                <wp:anchor distT="0" distB="0" distL="114300" distR="114300" simplePos="0" relativeHeight="251766784"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Nom : .....................................................................</w:t>
            </w:r>
          </w:p>
          <w:p w:rsidR="00CA3E98" w:rsidRDefault="00CA3E98" w:rsidP="001448B7">
            <w:r>
              <w:t>Prénom : ................................................................</w:t>
            </w:r>
          </w:p>
        </w:tc>
        <w:tc>
          <w:tcPr>
            <w:tcW w:w="6416" w:type="dxa"/>
            <w:vMerge w:val="restart"/>
            <w:tcBorders>
              <w:bottom w:val="nil"/>
              <w:right w:val="nil"/>
            </w:tcBorders>
          </w:tcPr>
          <w:p w:rsidR="00CA3E98" w:rsidRDefault="00CA3E98" w:rsidP="001448B7">
            <w:pPr>
              <w:ind w:left="109"/>
              <w:jc w:val="center"/>
              <w:rPr>
                <w:sz w:val="28"/>
              </w:rPr>
            </w:pPr>
          </w:p>
          <w:p w:rsidR="00CA3E98" w:rsidRPr="0048331C" w:rsidRDefault="007B35E9" w:rsidP="001448B7">
            <w:pPr>
              <w:ind w:left="109"/>
              <w:jc w:val="center"/>
              <w:rPr>
                <w:b/>
                <w:sz w:val="28"/>
              </w:rPr>
            </w:pPr>
            <w:r>
              <w:rPr>
                <w:b/>
                <w:noProof/>
                <w:lang w:eastAsia="fr-FR"/>
              </w:rPr>
              <w:pict>
                <v:shape id="Zone de texte 96" o:spid="_x0000_s1080" type="#_x0000_t202" style="position:absolute;left:0;text-align:left;margin-left:4.65pt;margin-top:29.55pt;width:307.8pt;height:11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" filled="f" strokecolor="black [3213]">
                  <v:textbox>
                    <w:txbxContent>
                      <w:p w:rsidR="00B974A8" w:rsidRDefault="00B974A8" w:rsidP="00CA3E98">
                        <w:pPr>
                          <w:jc w:val="center"/>
                          <w:rPr>
                            <w:sz w:val="28"/>
                          </w:rPr>
                        </w:pPr>
                      </w:p>
                      <w:p w:rsidR="00B974A8" w:rsidRPr="006F077A" w:rsidRDefault="00B974A8" w:rsidP="00CA3E98">
                        <w:pPr>
                          <w:jc w:val="center"/>
                          <w:rPr>
                            <w:b/>
                            <w:sz w:val="32"/>
                          </w:rPr>
                        </w:pPr>
                        <w:r w:rsidRPr="006F077A">
                          <w:rPr>
                            <w:b/>
                            <w:sz w:val="32"/>
                          </w:rPr>
                          <w:t>U33 – Démarrage, pilotage, arrêt et amélioration de la production</w:t>
                        </w:r>
                      </w:p>
                      <w:p w:rsidR="00B974A8" w:rsidRPr="003A4DC6" w:rsidRDefault="00B974A8" w:rsidP="00CA3E98">
                        <w:pPr>
                          <w:jc w:val="center"/>
                          <w:rPr>
                            <w:b/>
                            <w:sz w:val="28"/>
                          </w:rPr>
                        </w:pPr>
                      </w:p>
                      <w:p w:rsidR="00B974A8" w:rsidRPr="003A4DC6" w:rsidRDefault="00B974A8" w:rsidP="00CA3E98">
                        <w:pPr>
                          <w:jc w:val="center"/>
                          <w:rPr>
                            <w:b/>
                            <w:sz w:val="28"/>
                          </w:rPr>
                        </w:pPr>
                        <w:r>
                          <w:rPr>
                            <w:b/>
                            <w:sz w:val="28"/>
                          </w:rPr>
                          <w:t>Evaluation en CCF</w:t>
                        </w:r>
                      </w:p>
                      <w:p w:rsidR="00B974A8" w:rsidRPr="003A4DC6" w:rsidRDefault="00B974A8" w:rsidP="00CA3E98">
                        <w:pPr>
                          <w:jc w:val="center"/>
                          <w:rPr>
                            <w:b/>
                            <w:sz w:val="28"/>
                          </w:rPr>
                        </w:pPr>
                      </w:p>
                    </w:txbxContent>
                  </v:textbox>
                  <w10:wrap type="square"/>
                </v:shape>
              </w:pict>
            </w:r>
            <w:r w:rsidR="00CA3E98">
              <w:rPr>
                <w:b/>
                <w:sz w:val="28"/>
              </w:rPr>
              <w:t>BAC PRO</w:t>
            </w:r>
            <w:r w:rsidR="008455F6">
              <w:rPr>
                <w:b/>
                <w:sz w:val="28"/>
              </w:rPr>
              <w:t xml:space="preserve"> – U33</w:t>
            </w:r>
          </w:p>
        </w:tc>
      </w:tr>
      <w:tr w:rsidR="00CA3E98" w:rsidTr="001448B7">
        <w:trPr>
          <w:trHeight w:val="557"/>
        </w:trPr>
        <w:tc>
          <w:tcPr>
            <w:tcW w:w="4503" w:type="dxa"/>
            <w:tcBorders>
              <w:left w:val="nil"/>
            </w:tcBorders>
            <w:vAlign w:val="center"/>
          </w:tcPr>
          <w:p w:rsidR="00CA3E98" w:rsidRPr="002B6CE5" w:rsidRDefault="00CA3E98" w:rsidP="001448B7">
            <w:pPr>
              <w:rPr>
                <w:sz w:val="16"/>
              </w:rPr>
            </w:pPr>
          </w:p>
          <w:p w:rsidR="00CA3E98" w:rsidRPr="00AB28A3" w:rsidRDefault="00CA3E98" w:rsidP="001448B7">
            <w:pPr>
              <w:rPr>
                <w:sz w:val="14"/>
              </w:rPr>
            </w:pPr>
            <w:r>
              <w:t>Date : .....................................................................</w:t>
            </w:r>
          </w:p>
        </w:tc>
        <w:tc>
          <w:tcPr>
            <w:tcW w:w="6416" w:type="dxa"/>
            <w:vMerge/>
            <w:tcBorders>
              <w:bottom w:val="nil"/>
              <w:right w:val="nil"/>
            </w:tcBorders>
          </w:tcPr>
          <w:p w:rsidR="00CA3E98" w:rsidRDefault="00CA3E98" w:rsidP="001448B7">
            <w:pPr>
              <w:jc w:val="center"/>
            </w:pPr>
          </w:p>
        </w:tc>
      </w:tr>
      <w:tr w:rsidR="00CA3E98" w:rsidTr="001448B7">
        <w:trPr>
          <w:trHeight w:val="365"/>
        </w:trPr>
        <w:tc>
          <w:tcPr>
            <w:tcW w:w="4503" w:type="dxa"/>
            <w:vAlign w:val="center"/>
          </w:tcPr>
          <w:p w:rsidR="00CA3E98" w:rsidRPr="003A4DC6" w:rsidRDefault="00CA3E98" w:rsidP="001448B7">
            <w:pPr>
              <w:jc w:val="center"/>
              <w:rPr>
                <w:b/>
                <w:sz w:val="24"/>
              </w:rPr>
            </w:pPr>
            <w:r w:rsidRPr="000B3F73">
              <w:rPr>
                <w:b/>
                <w:sz w:val="24"/>
              </w:rPr>
              <w:t>Fiche d’évaluation</w:t>
            </w:r>
          </w:p>
        </w:tc>
        <w:tc>
          <w:tcPr>
            <w:tcW w:w="6416" w:type="dxa"/>
            <w:vMerge/>
            <w:tcBorders>
              <w:bottom w:val="nil"/>
              <w:right w:val="nil"/>
            </w:tcBorders>
          </w:tcPr>
          <w:p w:rsidR="00CA3E98" w:rsidRDefault="00CA3E98" w:rsidP="001448B7">
            <w:pPr>
              <w:jc w:val="center"/>
            </w:pPr>
          </w:p>
        </w:tc>
      </w:tr>
    </w:tbl>
    <w:p w:rsidR="00CA3E98" w:rsidRDefault="00CA3E98" w:rsidP="00CA3E98">
      <w:pPr>
        <w:jc w:val="both"/>
      </w:pPr>
    </w:p>
    <w:p w:rsidR="00CA3E98" w:rsidRDefault="00CA3E98" w:rsidP="00CA3E98">
      <w:pPr>
        <w:jc w:val="both"/>
      </w:pPr>
    </w:p>
    <w:p w:rsidR="00CA3E98" w:rsidRPr="00B52100" w:rsidRDefault="00CA3E98" w:rsidP="00CA3E98">
      <w:pPr>
        <w:jc w:val="both"/>
        <w:rPr>
          <w:b/>
          <w:sz w:val="32"/>
          <w:szCs w:val="32"/>
        </w:rPr>
      </w:pPr>
      <w:r w:rsidRPr="00B52100">
        <w:rPr>
          <w:b/>
          <w:sz w:val="32"/>
          <w:szCs w:val="32"/>
        </w:rPr>
        <w:t>Présentation de la situation :</w:t>
      </w:r>
    </w:p>
    <w:p w:rsidR="00CA3E98" w:rsidRDefault="007B35E9" w:rsidP="00CA3E98">
      <w:pPr>
        <w:jc w:val="both"/>
      </w:pPr>
      <w:r>
        <w:pict>
          <v:rect id="_x0000_i1036" style="width:0;height:1.5pt" o:hralign="center" o:hrstd="t" o:hr="t" fillcolor="#aaa" stroked="f"/>
        </w:pict>
      </w:r>
    </w:p>
    <w:p w:rsidR="00CA3E98" w:rsidRPr="00CA3E98" w:rsidRDefault="00CA3E98" w:rsidP="00CA3E98">
      <w:pPr>
        <w:jc w:val="both"/>
        <w:rPr>
          <w:sz w:val="20"/>
          <w:szCs w:val="20"/>
        </w:rPr>
      </w:pPr>
      <w:r w:rsidRPr="00CA3E98">
        <w:rPr>
          <w:sz w:val="20"/>
          <w:szCs w:val="20"/>
        </w:rPr>
        <w:t xml:space="preserve">Les activités associées concernent le Démarrage, pilotage, l’amélioration et l’arrêt d’une production se déroulent au cours </w:t>
      </w:r>
      <w:r w:rsidRPr="00CA3E98">
        <w:rPr>
          <w:b/>
          <w:sz w:val="20"/>
          <w:szCs w:val="20"/>
        </w:rPr>
        <w:t>d’une séquence d’atelier dont la durée est comprise entre 5 et 7 heures</w:t>
      </w:r>
      <w:r w:rsidRPr="00CA3E98">
        <w:rPr>
          <w:sz w:val="20"/>
          <w:szCs w:val="20"/>
        </w:rPr>
        <w:t>.</w:t>
      </w:r>
    </w:p>
    <w:p w:rsidR="00CA3E98" w:rsidRPr="00CA3E98" w:rsidRDefault="00CA3E98" w:rsidP="00CA3E98">
      <w:pPr>
        <w:jc w:val="both"/>
        <w:rPr>
          <w:sz w:val="20"/>
          <w:szCs w:val="20"/>
        </w:rPr>
      </w:pPr>
      <w:r w:rsidRPr="00CA3E98">
        <w:rPr>
          <w:sz w:val="20"/>
          <w:szCs w:val="20"/>
        </w:rPr>
        <w:t>Les professionnels* y sont associés.</w:t>
      </w:r>
    </w:p>
    <w:p w:rsidR="00CA3E98" w:rsidRPr="00CA3E98" w:rsidRDefault="00CA3E98" w:rsidP="00CA3E98">
      <w:pPr>
        <w:jc w:val="both"/>
        <w:rPr>
          <w:sz w:val="20"/>
          <w:szCs w:val="20"/>
        </w:rPr>
      </w:pPr>
    </w:p>
    <w:p w:rsidR="00CA3E98" w:rsidRPr="00CA3E98" w:rsidRDefault="00CA3E98" w:rsidP="00CA3E98">
      <w:pPr>
        <w:jc w:val="both"/>
        <w:rPr>
          <w:sz w:val="20"/>
          <w:szCs w:val="20"/>
        </w:rPr>
      </w:pPr>
      <w:r w:rsidRPr="00CA3E98">
        <w:rPr>
          <w:b/>
          <w:sz w:val="20"/>
          <w:szCs w:val="20"/>
        </w:rPr>
        <w:t>Déroulement </w:t>
      </w:r>
      <w:r w:rsidRPr="00CA3E98">
        <w:rPr>
          <w:sz w:val="20"/>
          <w:szCs w:val="20"/>
        </w:rPr>
        <w:t>: En centre de formation et à partir d’un dossier de fabrication complet tiré au sort parmi les 5 techniques mises en œuvre dans l’établissement.</w:t>
      </w:r>
    </w:p>
    <w:p w:rsidR="00CA3E98" w:rsidRPr="00CA3E98" w:rsidRDefault="00CA3E98" w:rsidP="00CA3E98">
      <w:pPr>
        <w:jc w:val="both"/>
        <w:rPr>
          <w:sz w:val="20"/>
          <w:szCs w:val="20"/>
        </w:rPr>
      </w:pPr>
    </w:p>
    <w:p w:rsidR="00CA3E98" w:rsidRPr="00CA3E98" w:rsidRDefault="00CA3E98" w:rsidP="00CA3E98">
      <w:pPr>
        <w:jc w:val="both"/>
        <w:rPr>
          <w:b/>
          <w:sz w:val="20"/>
          <w:szCs w:val="20"/>
        </w:rPr>
      </w:pPr>
      <w:r w:rsidRPr="00CA3E98">
        <w:rPr>
          <w:b/>
          <w:sz w:val="20"/>
          <w:szCs w:val="20"/>
        </w:rPr>
        <w:t>Le candidat réalise l’ensemble des activités permettant de démarrer, piloter, améliorer et arrêter une production.</w:t>
      </w:r>
    </w:p>
    <w:p w:rsidR="00CA3E98" w:rsidRPr="00CA3E98" w:rsidRDefault="00CA3E98" w:rsidP="00CA3E98">
      <w:pPr>
        <w:rPr>
          <w:sz w:val="20"/>
          <w:szCs w:val="20"/>
        </w:rPr>
      </w:pPr>
    </w:p>
    <w:p w:rsidR="00CA3E98" w:rsidRPr="00B52100" w:rsidRDefault="00CA3E98" w:rsidP="00CA3E98">
      <w:pPr>
        <w:jc w:val="both"/>
        <w:rPr>
          <w:b/>
          <w:sz w:val="32"/>
          <w:szCs w:val="32"/>
        </w:rPr>
      </w:pPr>
      <w:r w:rsidRPr="00B52100">
        <w:rPr>
          <w:b/>
          <w:sz w:val="32"/>
          <w:szCs w:val="32"/>
        </w:rPr>
        <w:t>Présentation de la situation :</w:t>
      </w:r>
    </w:p>
    <w:p w:rsidR="00CA3E98" w:rsidRDefault="007B35E9" w:rsidP="00CA3E98">
      <w:pPr>
        <w:jc w:val="both"/>
      </w:pPr>
      <w:r>
        <w:pict>
          <v:rect id="_x0000_i1037" style="width:0;height:1.5pt" o:hralign="center" o:hrstd="t" o:hr="t" fillcolor="#aaa" stroked="f"/>
        </w:pict>
      </w:r>
    </w:p>
    <w:p w:rsidR="00CA3E98" w:rsidRDefault="00CA3E98" w:rsidP="00CA3E98">
      <w:pPr>
        <w:rPr>
          <w:sz w:val="24"/>
        </w:rPr>
      </w:pPr>
    </w:p>
    <w:p w:rsidR="00CA3E98" w:rsidRDefault="00CA3E98" w:rsidP="00CA3E98">
      <w:pPr>
        <w:spacing w:line="360" w:lineRule="auto"/>
        <w:ind w:left="708"/>
        <w:rPr>
          <w:sz w:val="24"/>
        </w:rPr>
      </w:pPr>
      <w:r>
        <w:rPr>
          <w:sz w:val="24"/>
        </w:rPr>
        <w:t>Technique : .................................................................................................................................................</w:t>
      </w:r>
    </w:p>
    <w:p w:rsidR="00CA3E98" w:rsidRDefault="00CA3E98" w:rsidP="00CA3E98">
      <w:pPr>
        <w:spacing w:line="360" w:lineRule="auto"/>
        <w:ind w:left="708"/>
        <w:rPr>
          <w:sz w:val="24"/>
        </w:rPr>
      </w:pPr>
      <w:r>
        <w:rPr>
          <w:sz w:val="24"/>
        </w:rPr>
        <w:t>Eléments constitutifs du poste de production :</w:t>
      </w:r>
    </w:p>
    <w:p w:rsidR="00CA3E98" w:rsidRDefault="00CA3E98" w:rsidP="00CA3E98">
      <w:pPr>
        <w:spacing w:line="360" w:lineRule="auto"/>
        <w:ind w:left="708"/>
        <w:rPr>
          <w:sz w:val="24"/>
        </w:rPr>
      </w:pPr>
      <w:r>
        <w:rPr>
          <w:sz w:val="24"/>
        </w:rPr>
        <w:t>....................................................................................................................................................................</w:t>
      </w:r>
    </w:p>
    <w:p w:rsidR="00CA3E98" w:rsidRDefault="00CA3E98" w:rsidP="00CA3E98">
      <w:pPr>
        <w:spacing w:line="360" w:lineRule="auto"/>
        <w:ind w:left="708"/>
        <w:rPr>
          <w:sz w:val="24"/>
        </w:rPr>
      </w:pPr>
      <w:r>
        <w:rPr>
          <w:sz w:val="24"/>
        </w:rPr>
        <w:t>....................................................................................................................................................................</w:t>
      </w:r>
    </w:p>
    <w:p w:rsidR="00CA3E98" w:rsidRDefault="00CA3E98" w:rsidP="00CA3E98">
      <w:pPr>
        <w:spacing w:line="360" w:lineRule="auto"/>
        <w:ind w:left="708"/>
        <w:rPr>
          <w:sz w:val="24"/>
        </w:rPr>
      </w:pPr>
      <w:r>
        <w:rPr>
          <w:sz w:val="24"/>
        </w:rPr>
        <w:t>Matière(s) : ................................................................................................................................................</w:t>
      </w:r>
    </w:p>
    <w:p w:rsidR="00CA3E98" w:rsidRDefault="00CA3E98" w:rsidP="00CA3E98">
      <w:pPr>
        <w:spacing w:line="360" w:lineRule="auto"/>
        <w:ind w:left="708"/>
        <w:rPr>
          <w:sz w:val="24"/>
        </w:rPr>
      </w:pPr>
      <w:r>
        <w:rPr>
          <w:sz w:val="24"/>
        </w:rPr>
        <w:t>Pièce : ........................................................................................................................................................</w:t>
      </w:r>
    </w:p>
    <w:p w:rsidR="00CA3E98" w:rsidRDefault="00CA3E98" w:rsidP="00CA3E98">
      <w:pPr>
        <w:spacing w:line="360" w:lineRule="auto"/>
        <w:ind w:left="708"/>
        <w:rPr>
          <w:sz w:val="24"/>
        </w:rPr>
      </w:pPr>
      <w:r>
        <w:rPr>
          <w:sz w:val="24"/>
        </w:rPr>
        <w:t>Outillage : ..................................................................................................................................................</w:t>
      </w:r>
    </w:p>
    <w:p w:rsidR="00CA3E98" w:rsidRDefault="00CA3E98" w:rsidP="00CA3E98">
      <w:pPr>
        <w:spacing w:line="360" w:lineRule="auto"/>
        <w:ind w:left="708"/>
        <w:rPr>
          <w:sz w:val="24"/>
        </w:rPr>
      </w:pPr>
      <w:r>
        <w:rPr>
          <w:sz w:val="24"/>
        </w:rPr>
        <w:t>Objectifs de production : ..........................................................................................................................</w:t>
      </w:r>
    </w:p>
    <w:p w:rsidR="00CA3E98" w:rsidRDefault="00CA3E98" w:rsidP="00CA3E98">
      <w:pPr>
        <w:spacing w:line="360" w:lineRule="auto"/>
        <w:ind w:left="708"/>
        <w:rPr>
          <w:sz w:val="24"/>
        </w:rPr>
      </w:pPr>
      <w:r>
        <w:rPr>
          <w:sz w:val="24"/>
        </w:rPr>
        <w:t>Contraintes particulières : ..........................................................................................................................</w:t>
      </w:r>
    </w:p>
    <w:p w:rsidR="00CA3E98" w:rsidRDefault="00CA3E98" w:rsidP="00CA3E98">
      <w:pPr>
        <w:rPr>
          <w:sz w:val="24"/>
        </w:rPr>
      </w:pPr>
    </w:p>
    <w:p w:rsidR="00CA3E98" w:rsidRDefault="00CA3E98" w:rsidP="00CA3E98">
      <w:pPr>
        <w:rPr>
          <w:sz w:val="24"/>
        </w:rPr>
      </w:pPr>
      <w:r>
        <w:rPr>
          <w:sz w:val="24"/>
        </w:rPr>
        <w:t>* L’absence du représentant d’une entreprise n’invalide pas l’évaluation.</w:t>
      </w:r>
    </w:p>
    <w:tbl>
      <w:tblPr>
        <w:tblStyle w:val="Grilledutableau"/>
        <w:tblW w:w="10898" w:type="dxa"/>
        <w:tblLook w:val="04A0" w:firstRow="1" w:lastRow="0" w:firstColumn="1" w:lastColumn="0" w:noHBand="0" w:noVBand="1"/>
      </w:tblPr>
      <w:tblGrid>
        <w:gridCol w:w="4644"/>
        <w:gridCol w:w="3820"/>
        <w:gridCol w:w="608"/>
        <w:gridCol w:w="609"/>
        <w:gridCol w:w="608"/>
        <w:gridCol w:w="609"/>
      </w:tblGrid>
      <w:tr w:rsidR="00CA3E98" w:rsidTr="001448B7">
        <w:tc>
          <w:tcPr>
            <w:tcW w:w="4644" w:type="dxa"/>
            <w:vMerge w:val="restart"/>
          </w:tcPr>
          <w:p w:rsidR="00CA3E98" w:rsidRPr="00E83494" w:rsidRDefault="00CA3E98" w:rsidP="001448B7">
            <w:pPr>
              <w:jc w:val="both"/>
              <w:rPr>
                <w:sz w:val="28"/>
                <w:u w:val="single"/>
              </w:rPr>
            </w:pPr>
            <w:r w:rsidRPr="00E83494">
              <w:rPr>
                <w:sz w:val="28"/>
                <w:u w:val="single"/>
              </w:rPr>
              <w:t>Compétences évaluées :</w:t>
            </w:r>
          </w:p>
          <w:p w:rsidR="00CA3E98" w:rsidRPr="00E83494" w:rsidRDefault="00CA3E98" w:rsidP="001448B7">
            <w:pPr>
              <w:jc w:val="right"/>
              <w:rPr>
                <w:i/>
                <w:sz w:val="28"/>
              </w:rPr>
            </w:pPr>
            <w:r w:rsidRPr="00E83494">
              <w:rPr>
                <w:i/>
                <w:sz w:val="28"/>
              </w:rPr>
              <w:t>Critères</w:t>
            </w:r>
          </w:p>
        </w:tc>
        <w:tc>
          <w:tcPr>
            <w:tcW w:w="3820" w:type="dxa"/>
            <w:vMerge w:val="restart"/>
            <w:vAlign w:val="center"/>
          </w:tcPr>
          <w:p w:rsidR="00CA3E98" w:rsidRDefault="00CA3E98" w:rsidP="001448B7">
            <w:pPr>
              <w:jc w:val="center"/>
              <w:rPr>
                <w:sz w:val="28"/>
              </w:rPr>
            </w:pPr>
            <w:r>
              <w:rPr>
                <w:sz w:val="28"/>
              </w:rPr>
              <w:t>Indicateurs</w:t>
            </w:r>
          </w:p>
        </w:tc>
        <w:tc>
          <w:tcPr>
            <w:tcW w:w="2434" w:type="dxa"/>
            <w:gridSpan w:val="4"/>
            <w:vAlign w:val="center"/>
          </w:tcPr>
          <w:p w:rsidR="00CA3E98" w:rsidRDefault="00CA3E98" w:rsidP="001448B7">
            <w:pPr>
              <w:jc w:val="center"/>
              <w:rPr>
                <w:sz w:val="28"/>
              </w:rPr>
            </w:pPr>
            <w:r>
              <w:rPr>
                <w:sz w:val="28"/>
              </w:rPr>
              <w:t>Acquisition</w:t>
            </w:r>
          </w:p>
        </w:tc>
      </w:tr>
      <w:tr w:rsidR="00CA3E98" w:rsidTr="001448B7">
        <w:tc>
          <w:tcPr>
            <w:tcW w:w="4644" w:type="dxa"/>
            <w:vMerge/>
          </w:tcPr>
          <w:p w:rsidR="00CA3E98" w:rsidRDefault="00CA3E98" w:rsidP="001448B7">
            <w:pPr>
              <w:jc w:val="both"/>
              <w:rPr>
                <w:sz w:val="28"/>
              </w:rPr>
            </w:pPr>
          </w:p>
        </w:tc>
        <w:tc>
          <w:tcPr>
            <w:tcW w:w="3820" w:type="dxa"/>
            <w:vMerge/>
          </w:tcPr>
          <w:p w:rsidR="00CA3E98" w:rsidRDefault="00CA3E98" w:rsidP="001448B7">
            <w:pPr>
              <w:jc w:val="both"/>
              <w:rPr>
                <w:sz w:val="28"/>
              </w:rPr>
            </w:pPr>
          </w:p>
        </w:tc>
        <w:tc>
          <w:tcPr>
            <w:tcW w:w="608" w:type="dxa"/>
          </w:tcPr>
          <w:p w:rsidR="00CA3E98" w:rsidRDefault="00CA3E98" w:rsidP="001448B7">
            <w:pPr>
              <w:jc w:val="center"/>
              <w:rPr>
                <w:sz w:val="28"/>
              </w:rPr>
            </w:pPr>
            <w:r>
              <w:rPr>
                <w:sz w:val="28"/>
              </w:rPr>
              <w:t>- -</w:t>
            </w:r>
          </w:p>
        </w:tc>
        <w:tc>
          <w:tcPr>
            <w:tcW w:w="609" w:type="dxa"/>
          </w:tcPr>
          <w:p w:rsidR="00CA3E98" w:rsidRDefault="00CA3E98" w:rsidP="001448B7">
            <w:pPr>
              <w:jc w:val="center"/>
              <w:rPr>
                <w:sz w:val="28"/>
              </w:rPr>
            </w:pPr>
            <w:r>
              <w:rPr>
                <w:sz w:val="28"/>
              </w:rPr>
              <w:t>-</w:t>
            </w:r>
          </w:p>
        </w:tc>
        <w:tc>
          <w:tcPr>
            <w:tcW w:w="608" w:type="dxa"/>
          </w:tcPr>
          <w:p w:rsidR="00CA3E98" w:rsidRDefault="00CA3E98" w:rsidP="001448B7">
            <w:pPr>
              <w:jc w:val="center"/>
              <w:rPr>
                <w:sz w:val="28"/>
              </w:rPr>
            </w:pPr>
            <w:r>
              <w:rPr>
                <w:sz w:val="28"/>
              </w:rPr>
              <w:t>+</w:t>
            </w:r>
          </w:p>
        </w:tc>
        <w:tc>
          <w:tcPr>
            <w:tcW w:w="609" w:type="dxa"/>
          </w:tcPr>
          <w:p w:rsidR="00CA3E98" w:rsidRDefault="00CA3E98" w:rsidP="001448B7">
            <w:pPr>
              <w:jc w:val="center"/>
              <w:rPr>
                <w:sz w:val="28"/>
              </w:rPr>
            </w:pPr>
            <w:r>
              <w:rPr>
                <w:sz w:val="28"/>
              </w:rPr>
              <w:t>+ +</w:t>
            </w: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C01 : Ajuster les paramètres</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Les modifications sont effectuées dans les délais</w:t>
            </w:r>
          </w:p>
        </w:tc>
        <w:tc>
          <w:tcPr>
            <w:tcW w:w="3820" w:type="dxa"/>
            <w:vMerge w:val="restart"/>
            <w:vAlign w:val="center"/>
          </w:tcPr>
          <w:p w:rsidR="00CA3E98" w:rsidRPr="00CA3E98" w:rsidRDefault="00CA3E98" w:rsidP="00017762">
            <w:pPr>
              <w:spacing w:line="240" w:lineRule="auto"/>
              <w:rPr>
                <w:sz w:val="20"/>
                <w:szCs w:val="20"/>
              </w:rPr>
            </w:pPr>
            <w:r w:rsidRPr="00CA3E98">
              <w:rPr>
                <w:sz w:val="20"/>
                <w:szCs w:val="20"/>
              </w:rPr>
              <w:t>Les modifications apportées pour respecter les instructions du dossier de fabrication sont portées dans le journal de bord</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La productivité est améliorée en ce qui concerne la cadence, le délai, la qualité, l’ergonomie</w:t>
            </w:r>
          </w:p>
        </w:tc>
        <w:tc>
          <w:tcPr>
            <w:tcW w:w="3820" w:type="dxa"/>
            <w:vMerge/>
            <w:vAlign w:val="center"/>
          </w:tcPr>
          <w:p w:rsidR="00CA3E98" w:rsidRPr="00CA3E98" w:rsidRDefault="00CA3E98" w:rsidP="00017762">
            <w:pPr>
              <w:spacing w:line="240" w:lineRule="auto"/>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C03 : Appliquer les consignes</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La production est arrêtée conformément aux consignes du dossier de fabrication</w:t>
            </w:r>
          </w:p>
        </w:tc>
        <w:tc>
          <w:tcPr>
            <w:tcW w:w="3820" w:type="dxa"/>
            <w:vAlign w:val="center"/>
          </w:tcPr>
          <w:p w:rsidR="00CA3E98" w:rsidRPr="00CA3E98" w:rsidRDefault="00CA3E98" w:rsidP="00017762">
            <w:pPr>
              <w:spacing w:line="240" w:lineRule="auto"/>
              <w:rPr>
                <w:sz w:val="20"/>
                <w:szCs w:val="20"/>
              </w:rPr>
            </w:pPr>
            <w:r w:rsidRPr="00CA3E98">
              <w:rPr>
                <w:sz w:val="20"/>
                <w:szCs w:val="20"/>
              </w:rPr>
              <w:t>Les consignes du dossier de fabrication sont respectées</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Les outillages et périphériques sont démontés, nettoyés et préparés en vue de leur stockage</w:t>
            </w:r>
          </w:p>
        </w:tc>
        <w:tc>
          <w:tcPr>
            <w:tcW w:w="3820" w:type="dxa"/>
            <w:vAlign w:val="center"/>
          </w:tcPr>
          <w:p w:rsidR="00CA3E98" w:rsidRPr="00CA3E98" w:rsidRDefault="00CA3E98" w:rsidP="00017762">
            <w:pPr>
              <w:spacing w:line="240" w:lineRule="auto"/>
              <w:rPr>
                <w:sz w:val="20"/>
                <w:szCs w:val="20"/>
              </w:rPr>
            </w:pPr>
            <w:r w:rsidRPr="00CA3E98">
              <w:rPr>
                <w:sz w:val="20"/>
                <w:szCs w:val="20"/>
              </w:rPr>
              <w:t>Une fiche TPM niveau 1 est remplie</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 poste de travail est nettoyé, rangé et disponible pour la prochaine production</w:t>
            </w:r>
          </w:p>
        </w:tc>
        <w:tc>
          <w:tcPr>
            <w:tcW w:w="3820" w:type="dxa"/>
            <w:vAlign w:val="center"/>
          </w:tcPr>
          <w:p w:rsidR="00CA3E98" w:rsidRPr="00CA3E98" w:rsidRDefault="00CA3E98" w:rsidP="00017762">
            <w:pPr>
              <w:spacing w:line="240" w:lineRule="auto"/>
              <w:rPr>
                <w:sz w:val="20"/>
                <w:szCs w:val="20"/>
              </w:rPr>
            </w:pPr>
            <w:r w:rsidRPr="00CA3E98">
              <w:rPr>
                <w:sz w:val="20"/>
                <w:szCs w:val="20"/>
              </w:rPr>
              <w:t>Les 5S sont appliqués</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 dossier de fabrication est rendu actualisé, complet, son contenu est classé</w:t>
            </w:r>
          </w:p>
        </w:tc>
        <w:tc>
          <w:tcPr>
            <w:tcW w:w="3820" w:type="dxa"/>
            <w:vAlign w:val="center"/>
          </w:tcPr>
          <w:p w:rsidR="00CA3E98" w:rsidRPr="00CA3E98" w:rsidRDefault="00CA3E98" w:rsidP="00017762">
            <w:pPr>
              <w:spacing w:line="240" w:lineRule="auto"/>
              <w:rPr>
                <w:sz w:val="20"/>
                <w:szCs w:val="20"/>
              </w:rPr>
            </w:pPr>
            <w:r w:rsidRPr="00CA3E98">
              <w:rPr>
                <w:sz w:val="20"/>
                <w:szCs w:val="20"/>
              </w:rPr>
              <w:t>Le dossier de fabrication et l’ordre de fabrication, les fiches qualité et le journal de bord sont mis à jour et restitués</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C05 : Assurer la production</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La procédure est assurée conformément aux exigences du dossier de fabrication</w:t>
            </w:r>
          </w:p>
        </w:tc>
        <w:tc>
          <w:tcPr>
            <w:tcW w:w="3820" w:type="dxa"/>
            <w:vAlign w:val="center"/>
          </w:tcPr>
          <w:p w:rsidR="00CA3E98" w:rsidRPr="00CA3E98" w:rsidRDefault="00CA3E98" w:rsidP="00017762">
            <w:pPr>
              <w:spacing w:line="240" w:lineRule="auto"/>
              <w:rPr>
                <w:sz w:val="20"/>
                <w:szCs w:val="20"/>
              </w:rPr>
            </w:pPr>
            <w:r w:rsidRPr="00CA3E98">
              <w:rPr>
                <w:sz w:val="20"/>
                <w:szCs w:val="20"/>
              </w:rPr>
              <w:t>Une fiche de données GPAO est remplie</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 processus de fabrication est stabilisé</w:t>
            </w:r>
          </w:p>
        </w:tc>
        <w:tc>
          <w:tcPr>
            <w:tcW w:w="3820" w:type="dxa"/>
            <w:vAlign w:val="center"/>
          </w:tcPr>
          <w:p w:rsidR="00CA3E98" w:rsidRPr="00CA3E98" w:rsidRDefault="00CA3E98" w:rsidP="00017762">
            <w:pPr>
              <w:spacing w:line="240" w:lineRule="auto"/>
              <w:rPr>
                <w:sz w:val="20"/>
                <w:szCs w:val="20"/>
              </w:rPr>
            </w:pPr>
            <w:r w:rsidRPr="00CA3E98">
              <w:rPr>
                <w:sz w:val="20"/>
                <w:szCs w:val="20"/>
              </w:rPr>
              <w:t>La carte SPC est correctement remplie</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C09 : Effectuer les contrôles</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Les documents de suivi de la fabrication sont renseignés et mis à jour</w:t>
            </w:r>
          </w:p>
        </w:tc>
        <w:tc>
          <w:tcPr>
            <w:tcW w:w="3820" w:type="dxa"/>
            <w:vAlign w:val="center"/>
          </w:tcPr>
          <w:p w:rsidR="00CA3E98" w:rsidRPr="00CA3E98" w:rsidRDefault="00CA3E98" w:rsidP="00017762">
            <w:pPr>
              <w:spacing w:line="240" w:lineRule="auto"/>
              <w:rPr>
                <w:sz w:val="20"/>
                <w:szCs w:val="20"/>
              </w:rPr>
            </w:pPr>
            <w:r w:rsidRPr="00CA3E98">
              <w:rPr>
                <w:sz w:val="20"/>
                <w:szCs w:val="20"/>
              </w:rPr>
              <w:t>La fiche suivi qualité et le journal de bord sont correctement remplis</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C10 : Identifier les dérives</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Les dérives de la fabrication sont identifiées</w:t>
            </w:r>
          </w:p>
        </w:tc>
        <w:tc>
          <w:tcPr>
            <w:tcW w:w="3820" w:type="dxa"/>
            <w:vAlign w:val="center"/>
          </w:tcPr>
          <w:p w:rsidR="00CA3E98" w:rsidRPr="00CA3E98" w:rsidRDefault="00CA3E98" w:rsidP="00017762">
            <w:pPr>
              <w:spacing w:line="240" w:lineRule="auto"/>
              <w:rPr>
                <w:sz w:val="20"/>
                <w:szCs w:val="20"/>
              </w:rPr>
            </w:pPr>
            <w:r w:rsidRPr="00CA3E98">
              <w:rPr>
                <w:sz w:val="20"/>
                <w:szCs w:val="20"/>
              </w:rPr>
              <w:t>Le journal de bord et la carte SPC sont correctement remplis</w:t>
            </w:r>
          </w:p>
          <w:p w:rsidR="00CA3E98" w:rsidRPr="00CA3E98" w:rsidRDefault="00CA3E98" w:rsidP="00017762">
            <w:pPr>
              <w:spacing w:line="240" w:lineRule="auto"/>
              <w:rPr>
                <w:sz w:val="20"/>
                <w:szCs w:val="20"/>
              </w:rPr>
            </w:pPr>
            <w:r w:rsidRPr="00CA3E98">
              <w:rPr>
                <w:sz w:val="20"/>
                <w:szCs w:val="20"/>
              </w:rPr>
              <w:t>L’évolution des paramètres est prise en compte</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C11 : Identifier les éléments représentés</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Identifier des composants sur le plan de l’outillage</w:t>
            </w:r>
          </w:p>
        </w:tc>
        <w:tc>
          <w:tcPr>
            <w:tcW w:w="3820" w:type="dxa"/>
            <w:vAlign w:val="center"/>
          </w:tcPr>
          <w:p w:rsidR="00CA3E98" w:rsidRPr="00CA3E98" w:rsidRDefault="00CA3E98" w:rsidP="00017762">
            <w:pPr>
              <w:spacing w:line="240" w:lineRule="auto"/>
              <w:rPr>
                <w:sz w:val="20"/>
                <w:szCs w:val="20"/>
              </w:rPr>
            </w:pPr>
            <w:r w:rsidRPr="00CA3E98">
              <w:rPr>
                <w:sz w:val="20"/>
                <w:szCs w:val="20"/>
              </w:rPr>
              <w:t>Le fonctionnement des éléments du moule est compris.</w:t>
            </w:r>
          </w:p>
          <w:p w:rsidR="00CA3E98" w:rsidRPr="00CA3E98" w:rsidRDefault="00CA3E98" w:rsidP="00017762">
            <w:pPr>
              <w:spacing w:line="240" w:lineRule="auto"/>
              <w:rPr>
                <w:sz w:val="20"/>
                <w:szCs w:val="20"/>
              </w:rPr>
            </w:pPr>
            <w:r w:rsidRPr="00CA3E98">
              <w:rPr>
                <w:sz w:val="20"/>
                <w:szCs w:val="20"/>
              </w:rPr>
              <w:t>Une commande pour le remplacement d’une pièce du moule a été faite</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C25 : Réaliser la ou les premières pièces bonnes</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La première pièce est réalisée conformément aux consignes du dossier de fabrication et validée</w:t>
            </w:r>
          </w:p>
        </w:tc>
        <w:tc>
          <w:tcPr>
            <w:tcW w:w="3820" w:type="dxa"/>
            <w:vAlign w:val="center"/>
          </w:tcPr>
          <w:p w:rsidR="00CA3E98" w:rsidRPr="00CA3E98" w:rsidRDefault="00CA3E98" w:rsidP="00017762">
            <w:pPr>
              <w:spacing w:line="240" w:lineRule="auto"/>
              <w:rPr>
                <w:sz w:val="20"/>
                <w:szCs w:val="20"/>
              </w:rPr>
            </w:pPr>
            <w:r w:rsidRPr="00CA3E98">
              <w:rPr>
                <w:sz w:val="20"/>
                <w:szCs w:val="20"/>
              </w:rPr>
              <w:t>Les instructions de démarrage de fabrication ont été suivies, les caractéristiques de la production sont contrôlées</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DA08C9" w:rsidTr="001448B7">
        <w:tc>
          <w:tcPr>
            <w:tcW w:w="10898" w:type="dxa"/>
            <w:gridSpan w:val="6"/>
            <w:vAlign w:val="center"/>
          </w:tcPr>
          <w:p w:rsidR="00CA3E98" w:rsidRPr="00DA08C9" w:rsidRDefault="00CA3E98" w:rsidP="00017762">
            <w:pPr>
              <w:spacing w:line="240" w:lineRule="auto"/>
              <w:rPr>
                <w:b/>
                <w:sz w:val="24"/>
              </w:rPr>
            </w:pPr>
            <w:r w:rsidRPr="00DA08C9">
              <w:rPr>
                <w:b/>
                <w:sz w:val="24"/>
              </w:rPr>
              <w:t>C21 : Valider la conformité</w:t>
            </w:r>
          </w:p>
        </w:tc>
      </w:tr>
      <w:tr w:rsidR="00CA3E98" w:rsidRPr="00CA3E98" w:rsidTr="001448B7">
        <w:tc>
          <w:tcPr>
            <w:tcW w:w="4644" w:type="dxa"/>
            <w:vAlign w:val="center"/>
          </w:tcPr>
          <w:p w:rsidR="00CA3E98" w:rsidRPr="00CA3E98" w:rsidRDefault="00CA3E98" w:rsidP="00017762">
            <w:pPr>
              <w:spacing w:line="240" w:lineRule="auto"/>
              <w:jc w:val="right"/>
              <w:rPr>
                <w:sz w:val="20"/>
                <w:szCs w:val="20"/>
              </w:rPr>
            </w:pPr>
            <w:r w:rsidRPr="00CA3E98">
              <w:rPr>
                <w:sz w:val="20"/>
                <w:szCs w:val="20"/>
              </w:rPr>
              <w:t>Les pièces sont conformes aux exigences de la fiche qualité</w:t>
            </w:r>
          </w:p>
        </w:tc>
        <w:tc>
          <w:tcPr>
            <w:tcW w:w="3820" w:type="dxa"/>
            <w:vAlign w:val="center"/>
          </w:tcPr>
          <w:p w:rsidR="00CA3E98" w:rsidRPr="00CA3E98" w:rsidRDefault="00CA3E98" w:rsidP="00017762">
            <w:pPr>
              <w:spacing w:line="240" w:lineRule="auto"/>
              <w:rPr>
                <w:sz w:val="20"/>
                <w:szCs w:val="20"/>
              </w:rPr>
            </w:pPr>
            <w:r w:rsidRPr="00CA3E98">
              <w:rPr>
                <w:sz w:val="20"/>
                <w:szCs w:val="20"/>
              </w:rPr>
              <w:t>La fiche de suivi qualité est remplie</w:t>
            </w: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c>
          <w:tcPr>
            <w:tcW w:w="608" w:type="dxa"/>
            <w:vAlign w:val="center"/>
          </w:tcPr>
          <w:p w:rsidR="00CA3E98" w:rsidRPr="00CA3E98" w:rsidRDefault="00CA3E98" w:rsidP="00017762">
            <w:pPr>
              <w:spacing w:line="240" w:lineRule="auto"/>
              <w:jc w:val="center"/>
              <w:rPr>
                <w:sz w:val="20"/>
                <w:szCs w:val="20"/>
              </w:rPr>
            </w:pPr>
          </w:p>
        </w:tc>
        <w:tc>
          <w:tcPr>
            <w:tcW w:w="609" w:type="dxa"/>
            <w:vAlign w:val="center"/>
          </w:tcPr>
          <w:p w:rsidR="00CA3E98" w:rsidRPr="00CA3E98" w:rsidRDefault="00CA3E98" w:rsidP="00017762">
            <w:pPr>
              <w:spacing w:line="240" w:lineRule="auto"/>
              <w:jc w:val="center"/>
              <w:rPr>
                <w:sz w:val="20"/>
                <w:szCs w:val="20"/>
              </w:rPr>
            </w:pPr>
          </w:p>
        </w:tc>
      </w:tr>
      <w:tr w:rsidR="00CA3E98" w:rsidRPr="003D0E3D" w:rsidTr="00017762">
        <w:trPr>
          <w:trHeight w:val="1803"/>
        </w:trPr>
        <w:tc>
          <w:tcPr>
            <w:tcW w:w="10898" w:type="dxa"/>
            <w:gridSpan w:val="6"/>
          </w:tcPr>
          <w:p w:rsidR="00CA3E98" w:rsidRDefault="00CA3E98" w:rsidP="00017762">
            <w:pPr>
              <w:rPr>
                <w:b/>
                <w:sz w:val="24"/>
                <w:u w:val="single"/>
              </w:rPr>
            </w:pPr>
            <w:r w:rsidRPr="003D0E3D">
              <w:rPr>
                <w:b/>
                <w:sz w:val="24"/>
                <w:u w:val="single"/>
              </w:rPr>
              <w:t xml:space="preserve">Commentaires : </w:t>
            </w:r>
          </w:p>
          <w:p w:rsidR="00CA3E98" w:rsidRPr="003D0E3D" w:rsidRDefault="00CA3E98" w:rsidP="00017762">
            <w:pPr>
              <w:rPr>
                <w:sz w:val="24"/>
              </w:rPr>
            </w:pPr>
          </w:p>
        </w:tc>
      </w:tr>
    </w:tbl>
    <w:p w:rsidR="00CA3E98" w:rsidRDefault="007B35E9" w:rsidP="00CA3E98">
      <w:pPr>
        <w:jc w:val="right"/>
        <w:rPr>
          <w:b/>
          <w:sz w:val="24"/>
        </w:rPr>
      </w:pPr>
      <w:r>
        <w:rPr>
          <w:noProof/>
          <w:lang w:eastAsia="fr-FR"/>
        </w:rPr>
        <w:pict>
          <v:shape id="Zone de texte 94" o:spid="_x0000_s1081" type="#_x0000_t202" style="position:absolute;left:0;text-align:left;margin-left:400.4pt;margin-top:5.35pt;width:137.95pt;height:24.05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" filled="f" strokecolor="black [3213]">
            <v:textbox style="mso-fit-shape-to-text:t">
              <w:txbxContent>
                <w:p w:rsidR="00B974A8" w:rsidRPr="00593CE2" w:rsidRDefault="00B974A8" w:rsidP="00CA3E98">
                  <w:pPr>
                    <w:jc w:val="right"/>
                    <w:rPr>
                      <w:b/>
                    </w:rPr>
                  </w:pPr>
                  <w:r>
                    <w:rPr>
                      <w:b/>
                      <w:sz w:val="24"/>
                    </w:rPr>
                    <w:t>Note :</w:t>
                  </w:r>
                  <w:r>
                    <w:rPr>
                      <w:b/>
                      <w:sz w:val="24"/>
                    </w:rPr>
                    <w:tab/>
                  </w:r>
                  <w:r>
                    <w:rPr>
                      <w:b/>
                      <w:sz w:val="24"/>
                    </w:rPr>
                    <w:tab/>
                  </w:r>
                  <w:r>
                    <w:rPr>
                      <w:b/>
                      <w:sz w:val="24"/>
                    </w:rPr>
                    <w:tab/>
                    <w:t>/2</w:t>
                  </w:r>
                  <w:r w:rsidRPr="003D0E3D">
                    <w:rPr>
                      <w:b/>
                      <w:sz w:val="24"/>
                    </w:rPr>
                    <w:t>0</w:t>
                  </w:r>
                </w:p>
              </w:txbxContent>
            </v:textbox>
            <w10:wrap type="square"/>
          </v:shape>
        </w:pict>
      </w:r>
    </w:p>
    <w:p w:rsidR="00CA3E98" w:rsidRDefault="00CA3E98" w:rsidP="00CA3E98">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3161"/>
        <w:gridCol w:w="2293"/>
      </w:tblGrid>
      <w:tr w:rsidR="00CA3E98" w:rsidRPr="003D0E3D" w:rsidTr="001448B7">
        <w:tc>
          <w:tcPr>
            <w:tcW w:w="2726" w:type="dxa"/>
            <w:vAlign w:val="center"/>
          </w:tcPr>
          <w:p w:rsidR="00CA3E98" w:rsidRPr="003D0E3D" w:rsidRDefault="00CA3E98" w:rsidP="001448B7">
            <w:pPr>
              <w:jc w:val="center"/>
              <w:rPr>
                <w:b/>
                <w:sz w:val="24"/>
              </w:rPr>
            </w:pPr>
            <w:r w:rsidRPr="003D0E3D">
              <w:rPr>
                <w:b/>
                <w:sz w:val="24"/>
              </w:rPr>
              <w:t>Nom</w:t>
            </w:r>
          </w:p>
        </w:tc>
        <w:tc>
          <w:tcPr>
            <w:tcW w:w="2726" w:type="dxa"/>
            <w:vAlign w:val="center"/>
          </w:tcPr>
          <w:p w:rsidR="00CA3E98" w:rsidRPr="003D0E3D" w:rsidRDefault="00CA3E98" w:rsidP="001448B7">
            <w:pPr>
              <w:jc w:val="center"/>
              <w:rPr>
                <w:b/>
                <w:sz w:val="24"/>
              </w:rPr>
            </w:pPr>
            <w:r w:rsidRPr="003D0E3D">
              <w:rPr>
                <w:b/>
                <w:sz w:val="24"/>
              </w:rPr>
              <w:t>Prénom</w:t>
            </w:r>
          </w:p>
        </w:tc>
        <w:tc>
          <w:tcPr>
            <w:tcW w:w="3161" w:type="dxa"/>
            <w:vAlign w:val="center"/>
          </w:tcPr>
          <w:p w:rsidR="00CA3E98" w:rsidRPr="003D0E3D" w:rsidRDefault="00CA3E98" w:rsidP="001448B7">
            <w:pPr>
              <w:jc w:val="center"/>
              <w:rPr>
                <w:b/>
                <w:sz w:val="24"/>
              </w:rPr>
            </w:pPr>
            <w:r w:rsidRPr="003D0E3D">
              <w:rPr>
                <w:b/>
                <w:sz w:val="24"/>
              </w:rPr>
              <w:t>Qualité</w:t>
            </w:r>
          </w:p>
        </w:tc>
        <w:tc>
          <w:tcPr>
            <w:tcW w:w="2293" w:type="dxa"/>
            <w:vAlign w:val="center"/>
          </w:tcPr>
          <w:p w:rsidR="00CA3E98" w:rsidRPr="003D0E3D" w:rsidRDefault="00CA3E98" w:rsidP="001448B7">
            <w:pPr>
              <w:jc w:val="center"/>
              <w:rPr>
                <w:b/>
                <w:sz w:val="24"/>
              </w:rPr>
            </w:pPr>
            <w:r w:rsidRPr="003D0E3D">
              <w:rPr>
                <w:b/>
                <w:sz w:val="24"/>
              </w:rPr>
              <w:t>Emargement</w:t>
            </w:r>
          </w:p>
        </w:tc>
      </w:tr>
      <w:tr w:rsidR="00CA3E98" w:rsidTr="001448B7">
        <w:trPr>
          <w:trHeight w:val="441"/>
        </w:trPr>
        <w:tc>
          <w:tcPr>
            <w:tcW w:w="2726" w:type="dxa"/>
            <w:vAlign w:val="center"/>
          </w:tcPr>
          <w:p w:rsidR="00CA3E98" w:rsidRDefault="00CA3E98" w:rsidP="001448B7">
            <w:pPr>
              <w:jc w:val="center"/>
              <w:rPr>
                <w:sz w:val="24"/>
              </w:rPr>
            </w:pPr>
          </w:p>
        </w:tc>
        <w:tc>
          <w:tcPr>
            <w:tcW w:w="2726" w:type="dxa"/>
            <w:vAlign w:val="center"/>
          </w:tcPr>
          <w:p w:rsidR="00CA3E98" w:rsidRDefault="00CA3E98" w:rsidP="001448B7">
            <w:pPr>
              <w:jc w:val="center"/>
              <w:rPr>
                <w:sz w:val="24"/>
              </w:rPr>
            </w:pPr>
          </w:p>
        </w:tc>
        <w:tc>
          <w:tcPr>
            <w:tcW w:w="3161" w:type="dxa"/>
            <w:vAlign w:val="center"/>
          </w:tcPr>
          <w:p w:rsidR="00CA3E98" w:rsidRDefault="00CA3E98" w:rsidP="001448B7">
            <w:pPr>
              <w:jc w:val="center"/>
              <w:rPr>
                <w:sz w:val="24"/>
              </w:rPr>
            </w:pPr>
            <w:r>
              <w:rPr>
                <w:sz w:val="24"/>
              </w:rPr>
              <w:t xml:space="preserve">Enseignant </w:t>
            </w:r>
          </w:p>
        </w:tc>
        <w:tc>
          <w:tcPr>
            <w:tcW w:w="2293" w:type="dxa"/>
            <w:vAlign w:val="center"/>
          </w:tcPr>
          <w:p w:rsidR="00CA3E98" w:rsidRDefault="00CA3E98" w:rsidP="001448B7">
            <w:pPr>
              <w:jc w:val="center"/>
              <w:rPr>
                <w:sz w:val="24"/>
              </w:rPr>
            </w:pPr>
          </w:p>
        </w:tc>
      </w:tr>
      <w:tr w:rsidR="00CA3E98" w:rsidTr="001448B7">
        <w:trPr>
          <w:trHeight w:val="441"/>
        </w:trPr>
        <w:tc>
          <w:tcPr>
            <w:tcW w:w="2726" w:type="dxa"/>
            <w:vAlign w:val="center"/>
          </w:tcPr>
          <w:p w:rsidR="00CA3E98" w:rsidRDefault="00CA3E98" w:rsidP="001448B7">
            <w:pPr>
              <w:jc w:val="center"/>
              <w:rPr>
                <w:sz w:val="24"/>
              </w:rPr>
            </w:pPr>
          </w:p>
        </w:tc>
        <w:tc>
          <w:tcPr>
            <w:tcW w:w="2726" w:type="dxa"/>
            <w:vAlign w:val="center"/>
          </w:tcPr>
          <w:p w:rsidR="00CA3E98" w:rsidRDefault="00CA3E98" w:rsidP="001448B7">
            <w:pPr>
              <w:jc w:val="center"/>
              <w:rPr>
                <w:sz w:val="24"/>
              </w:rPr>
            </w:pPr>
          </w:p>
        </w:tc>
        <w:tc>
          <w:tcPr>
            <w:tcW w:w="3161" w:type="dxa"/>
            <w:vAlign w:val="center"/>
          </w:tcPr>
          <w:p w:rsidR="00CA3E98" w:rsidRDefault="00CA3E98" w:rsidP="001448B7">
            <w:pPr>
              <w:jc w:val="center"/>
              <w:rPr>
                <w:sz w:val="24"/>
              </w:rPr>
            </w:pPr>
            <w:r>
              <w:rPr>
                <w:sz w:val="24"/>
              </w:rPr>
              <w:t>Représentant de la profession</w:t>
            </w:r>
          </w:p>
        </w:tc>
        <w:tc>
          <w:tcPr>
            <w:tcW w:w="2293" w:type="dxa"/>
            <w:vAlign w:val="center"/>
          </w:tcPr>
          <w:p w:rsidR="00CA3E98" w:rsidRDefault="00CA3E98" w:rsidP="001448B7">
            <w:pPr>
              <w:jc w:val="center"/>
              <w:rPr>
                <w:sz w:val="24"/>
              </w:rPr>
            </w:pPr>
          </w:p>
        </w:tc>
      </w:tr>
    </w:tbl>
    <w:p w:rsidR="00017762" w:rsidRDefault="00017762"/>
    <w:tbl>
      <w:tblPr>
        <w:tblStyle w:val="Grilledutableau"/>
        <w:tblW w:w="0" w:type="auto"/>
        <w:tblLook w:val="04A0" w:firstRow="1" w:lastRow="0" w:firstColumn="1" w:lastColumn="0" w:noHBand="0" w:noVBand="1"/>
      </w:tblPr>
      <w:tblGrid>
        <w:gridCol w:w="4503"/>
        <w:gridCol w:w="6416"/>
      </w:tblGrid>
      <w:tr w:rsidR="001448B7" w:rsidTr="001448B7">
        <w:tc>
          <w:tcPr>
            <w:tcW w:w="10919" w:type="dxa"/>
            <w:gridSpan w:val="2"/>
          </w:tcPr>
          <w:p w:rsidR="001448B7" w:rsidRPr="00AB28A3" w:rsidRDefault="001448B7" w:rsidP="001448B7">
            <w:pPr>
              <w:jc w:val="center"/>
              <w:rPr>
                <w:sz w:val="20"/>
              </w:rPr>
            </w:pPr>
          </w:p>
          <w:p w:rsidR="001448B7" w:rsidRPr="003A4DC6" w:rsidRDefault="001448B7" w:rsidP="001448B7">
            <w:pPr>
              <w:jc w:val="center"/>
              <w:rPr>
                <w:b/>
                <w:sz w:val="40"/>
              </w:rPr>
            </w:pPr>
            <w:r w:rsidRPr="003A4DC6">
              <w:rPr>
                <w:b/>
                <w:sz w:val="40"/>
              </w:rPr>
              <w:t>Baccalauréat Professionnel PLASTIQUES &amp; COMPOSITES</w:t>
            </w:r>
          </w:p>
          <w:p w:rsidR="001448B7" w:rsidRPr="000B3F73" w:rsidRDefault="001448B7" w:rsidP="001448B7">
            <w:pPr>
              <w:jc w:val="center"/>
              <w:rPr>
                <w:sz w:val="32"/>
              </w:rPr>
            </w:pPr>
            <w:r w:rsidRPr="000B3F73">
              <w:rPr>
                <w:sz w:val="32"/>
              </w:rPr>
              <w:t>Session 20___</w:t>
            </w:r>
          </w:p>
          <w:p w:rsidR="001448B7" w:rsidRPr="00AB28A3" w:rsidRDefault="001448B7" w:rsidP="001448B7">
            <w:pPr>
              <w:rPr>
                <w:sz w:val="20"/>
              </w:rPr>
            </w:pPr>
          </w:p>
        </w:tc>
      </w:tr>
      <w:tr w:rsidR="001448B7" w:rsidTr="001448B7">
        <w:trPr>
          <w:trHeight w:val="2088"/>
        </w:trPr>
        <w:tc>
          <w:tcPr>
            <w:tcW w:w="4503" w:type="dxa"/>
            <w:tcBorders>
              <w:bottom w:val="single" w:sz="4" w:space="0" w:color="auto"/>
            </w:tcBorders>
            <w:vAlign w:val="bottom"/>
          </w:tcPr>
          <w:p w:rsidR="001448B7" w:rsidRDefault="001448B7" w:rsidP="001448B7">
            <w:r>
              <w:rPr>
                <w:noProof/>
                <w:sz w:val="18"/>
                <w:lang w:eastAsia="fr-FR"/>
              </w:rPr>
              <w:drawing>
                <wp:anchor distT="0" distB="0" distL="114300" distR="114300" simplePos="0" relativeHeight="251773952" behindDoc="0" locked="0" layoutInCell="1" allowOverlap="1">
                  <wp:simplePos x="0" y="0"/>
                  <wp:positionH relativeFrom="column">
                    <wp:posOffset>21590</wp:posOffset>
                  </wp:positionH>
                  <wp:positionV relativeFrom="paragraph">
                    <wp:posOffset>-404495</wp:posOffset>
                  </wp:positionV>
                  <wp:extent cx="2698750" cy="355600"/>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9875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t>Nom : .....................................................................</w:t>
            </w:r>
          </w:p>
          <w:p w:rsidR="001448B7" w:rsidRDefault="001448B7" w:rsidP="001448B7">
            <w:r>
              <w:t>Prénom : ................................................................</w:t>
            </w:r>
          </w:p>
        </w:tc>
        <w:tc>
          <w:tcPr>
            <w:tcW w:w="6416" w:type="dxa"/>
            <w:vMerge w:val="restart"/>
            <w:tcBorders>
              <w:bottom w:val="nil"/>
              <w:right w:val="nil"/>
            </w:tcBorders>
          </w:tcPr>
          <w:p w:rsidR="001448B7" w:rsidRDefault="001448B7" w:rsidP="001448B7">
            <w:pPr>
              <w:ind w:left="109"/>
              <w:jc w:val="center"/>
              <w:rPr>
                <w:sz w:val="28"/>
              </w:rPr>
            </w:pPr>
          </w:p>
          <w:p w:rsidR="001448B7" w:rsidRPr="0048331C" w:rsidRDefault="007B35E9" w:rsidP="001448B7">
            <w:pPr>
              <w:ind w:left="109"/>
              <w:jc w:val="center"/>
              <w:rPr>
                <w:b/>
                <w:sz w:val="28"/>
              </w:rPr>
            </w:pPr>
            <w:r>
              <w:rPr>
                <w:b/>
                <w:noProof/>
                <w:lang w:eastAsia="fr-FR"/>
              </w:rPr>
              <w:pict>
                <v:shape id="Zone de texte 101" o:spid="_x0000_s1082" type="#_x0000_t202" style="position:absolute;left:0;text-align:left;margin-left:4.65pt;margin-top:29.55pt;width:307.8pt;height:11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" filled="f" strokecolor="black [3213]">
                  <v:textbox>
                    <w:txbxContent>
                      <w:p w:rsidR="00B974A8" w:rsidRDefault="00B974A8" w:rsidP="001448B7">
                        <w:pPr>
                          <w:jc w:val="center"/>
                          <w:rPr>
                            <w:sz w:val="28"/>
                          </w:rPr>
                        </w:pPr>
                      </w:p>
                      <w:p w:rsidR="00B974A8" w:rsidRPr="006F077A" w:rsidRDefault="00B974A8" w:rsidP="001448B7">
                        <w:pPr>
                          <w:jc w:val="center"/>
                          <w:rPr>
                            <w:b/>
                            <w:sz w:val="32"/>
                          </w:rPr>
                        </w:pPr>
                        <w:r w:rsidRPr="006F077A">
                          <w:rPr>
                            <w:b/>
                            <w:sz w:val="32"/>
                          </w:rPr>
                          <w:t>U31 – Formation professionnelle et</w:t>
                        </w:r>
                      </w:p>
                      <w:p w:rsidR="00B974A8" w:rsidRPr="006F077A" w:rsidRDefault="00B974A8" w:rsidP="001448B7">
                        <w:pPr>
                          <w:jc w:val="center"/>
                          <w:rPr>
                            <w:b/>
                            <w:sz w:val="32"/>
                          </w:rPr>
                        </w:pPr>
                        <w:r w:rsidRPr="006F077A">
                          <w:rPr>
                            <w:b/>
                            <w:sz w:val="32"/>
                          </w:rPr>
                          <w:t>Economie gestion</w:t>
                        </w:r>
                      </w:p>
                      <w:p w:rsidR="00B974A8" w:rsidRPr="003A4DC6" w:rsidRDefault="00B974A8" w:rsidP="001448B7">
                        <w:pPr>
                          <w:jc w:val="center"/>
                          <w:rPr>
                            <w:b/>
                            <w:sz w:val="28"/>
                          </w:rPr>
                        </w:pPr>
                      </w:p>
                      <w:p w:rsidR="00B974A8" w:rsidRPr="003A4DC6" w:rsidRDefault="00B974A8" w:rsidP="001448B7">
                        <w:pPr>
                          <w:jc w:val="center"/>
                          <w:rPr>
                            <w:b/>
                            <w:sz w:val="28"/>
                          </w:rPr>
                        </w:pPr>
                        <w:r>
                          <w:rPr>
                            <w:b/>
                            <w:sz w:val="28"/>
                          </w:rPr>
                          <w:t>Evaluation en CCF / PFMP</w:t>
                        </w:r>
                      </w:p>
                      <w:p w:rsidR="00B974A8" w:rsidRPr="003A4DC6" w:rsidRDefault="00B974A8" w:rsidP="001448B7">
                        <w:pPr>
                          <w:jc w:val="center"/>
                          <w:rPr>
                            <w:b/>
                            <w:sz w:val="28"/>
                          </w:rPr>
                        </w:pPr>
                      </w:p>
                    </w:txbxContent>
                  </v:textbox>
                  <w10:wrap type="square"/>
                </v:shape>
              </w:pict>
            </w:r>
            <w:r w:rsidR="001448B7">
              <w:rPr>
                <w:b/>
                <w:sz w:val="28"/>
              </w:rPr>
              <w:t>BAC PRO</w:t>
            </w:r>
            <w:r w:rsidR="008455F6">
              <w:rPr>
                <w:b/>
                <w:sz w:val="28"/>
              </w:rPr>
              <w:t xml:space="preserve"> – U31-C</w:t>
            </w:r>
          </w:p>
        </w:tc>
      </w:tr>
      <w:tr w:rsidR="001448B7" w:rsidTr="001448B7">
        <w:trPr>
          <w:trHeight w:val="557"/>
        </w:trPr>
        <w:tc>
          <w:tcPr>
            <w:tcW w:w="4503" w:type="dxa"/>
            <w:tcBorders>
              <w:left w:val="nil"/>
            </w:tcBorders>
            <w:vAlign w:val="center"/>
          </w:tcPr>
          <w:p w:rsidR="001448B7" w:rsidRPr="002B6CE5" w:rsidRDefault="001448B7" w:rsidP="001448B7">
            <w:pPr>
              <w:rPr>
                <w:sz w:val="16"/>
              </w:rPr>
            </w:pPr>
          </w:p>
          <w:p w:rsidR="001448B7" w:rsidRPr="00AB28A3" w:rsidRDefault="001448B7" w:rsidP="001448B7">
            <w:pPr>
              <w:rPr>
                <w:sz w:val="14"/>
              </w:rPr>
            </w:pPr>
            <w:r>
              <w:t>Date : .....................................................................</w:t>
            </w:r>
          </w:p>
        </w:tc>
        <w:tc>
          <w:tcPr>
            <w:tcW w:w="6416" w:type="dxa"/>
            <w:vMerge/>
            <w:tcBorders>
              <w:bottom w:val="nil"/>
              <w:right w:val="nil"/>
            </w:tcBorders>
          </w:tcPr>
          <w:p w:rsidR="001448B7" w:rsidRDefault="001448B7" w:rsidP="001448B7">
            <w:pPr>
              <w:jc w:val="center"/>
            </w:pPr>
          </w:p>
        </w:tc>
      </w:tr>
      <w:tr w:rsidR="001448B7" w:rsidTr="001448B7">
        <w:trPr>
          <w:trHeight w:val="365"/>
        </w:trPr>
        <w:tc>
          <w:tcPr>
            <w:tcW w:w="4503" w:type="dxa"/>
            <w:vAlign w:val="center"/>
          </w:tcPr>
          <w:p w:rsidR="001448B7" w:rsidRPr="003A4DC6" w:rsidRDefault="001448B7" w:rsidP="001448B7">
            <w:pPr>
              <w:jc w:val="center"/>
              <w:rPr>
                <w:b/>
                <w:sz w:val="24"/>
              </w:rPr>
            </w:pPr>
            <w:r w:rsidRPr="000B3F73">
              <w:rPr>
                <w:b/>
                <w:sz w:val="24"/>
              </w:rPr>
              <w:t>Fiche d’évaluation</w:t>
            </w:r>
          </w:p>
        </w:tc>
        <w:tc>
          <w:tcPr>
            <w:tcW w:w="6416" w:type="dxa"/>
            <w:vMerge/>
            <w:tcBorders>
              <w:bottom w:val="nil"/>
              <w:right w:val="nil"/>
            </w:tcBorders>
          </w:tcPr>
          <w:p w:rsidR="001448B7" w:rsidRDefault="001448B7" w:rsidP="001448B7">
            <w:pPr>
              <w:jc w:val="center"/>
            </w:pPr>
          </w:p>
        </w:tc>
      </w:tr>
    </w:tbl>
    <w:p w:rsidR="001448B7" w:rsidRDefault="001448B7" w:rsidP="001448B7"/>
    <w:p w:rsidR="001448B7" w:rsidRPr="002C656F" w:rsidRDefault="001448B7" w:rsidP="001448B7">
      <w:pPr>
        <w:pBdr>
          <w:top w:val="single" w:sz="4" w:space="1" w:color="auto"/>
          <w:left w:val="single" w:sz="4" w:space="4" w:color="auto"/>
          <w:bottom w:val="single" w:sz="4" w:space="1" w:color="auto"/>
          <w:right w:val="single" w:sz="4" w:space="4" w:color="auto"/>
        </w:pBdr>
        <w:rPr>
          <w:sz w:val="12"/>
        </w:rPr>
      </w:pPr>
    </w:p>
    <w:p w:rsidR="001448B7" w:rsidRPr="003A4DC6" w:rsidRDefault="001448B7" w:rsidP="001448B7">
      <w:pPr>
        <w:pBdr>
          <w:top w:val="single" w:sz="4" w:space="1" w:color="auto"/>
          <w:left w:val="single" w:sz="4" w:space="4" w:color="auto"/>
          <w:bottom w:val="single" w:sz="4" w:space="1" w:color="auto"/>
          <w:right w:val="single" w:sz="4" w:space="4" w:color="auto"/>
        </w:pBdr>
        <w:jc w:val="center"/>
        <w:rPr>
          <w:b/>
          <w:sz w:val="32"/>
        </w:rPr>
      </w:pPr>
      <w:r>
        <w:rPr>
          <w:b/>
          <w:sz w:val="32"/>
        </w:rPr>
        <w:t>Evaluation en CCF : U31-C</w:t>
      </w:r>
      <w:r w:rsidRPr="003A4DC6">
        <w:rPr>
          <w:b/>
          <w:sz w:val="32"/>
        </w:rPr>
        <w:t xml:space="preserve"> « </w:t>
      </w:r>
      <w:r>
        <w:rPr>
          <w:b/>
          <w:sz w:val="32"/>
        </w:rPr>
        <w:t>3</w:t>
      </w:r>
      <w:r w:rsidRPr="00E15F2F">
        <w:rPr>
          <w:b/>
          <w:sz w:val="32"/>
          <w:vertAlign w:val="superscript"/>
        </w:rPr>
        <w:t>ème</w:t>
      </w:r>
      <w:r w:rsidRPr="003A4DC6">
        <w:rPr>
          <w:b/>
          <w:sz w:val="32"/>
        </w:rPr>
        <w:t>situation d’évaluation »</w:t>
      </w:r>
    </w:p>
    <w:p w:rsidR="001448B7" w:rsidRPr="002C656F" w:rsidRDefault="001448B7" w:rsidP="001448B7">
      <w:pPr>
        <w:pBdr>
          <w:top w:val="single" w:sz="4" w:space="1" w:color="auto"/>
          <w:left w:val="single" w:sz="4" w:space="4" w:color="auto"/>
          <w:bottom w:val="single" w:sz="4" w:space="1" w:color="auto"/>
          <w:right w:val="single" w:sz="4" w:space="4" w:color="auto"/>
        </w:pBdr>
        <w:rPr>
          <w:sz w:val="12"/>
        </w:rPr>
      </w:pPr>
    </w:p>
    <w:p w:rsidR="001448B7" w:rsidRDefault="001448B7" w:rsidP="001448B7"/>
    <w:p w:rsidR="001448B7" w:rsidRPr="00B52100" w:rsidRDefault="001448B7" w:rsidP="001448B7">
      <w:pPr>
        <w:jc w:val="both"/>
        <w:rPr>
          <w:b/>
          <w:sz w:val="32"/>
          <w:szCs w:val="32"/>
        </w:rPr>
      </w:pPr>
      <w:r w:rsidRPr="00B52100">
        <w:rPr>
          <w:b/>
          <w:sz w:val="32"/>
          <w:szCs w:val="32"/>
        </w:rPr>
        <w:t>Présentation de la situation :</w:t>
      </w:r>
    </w:p>
    <w:p w:rsidR="001448B7" w:rsidRDefault="007B35E9" w:rsidP="001448B7">
      <w:pPr>
        <w:jc w:val="both"/>
      </w:pPr>
      <w:r>
        <w:pict>
          <v:rect id="_x0000_i1038" style="width:0;height:1.5pt" o:hralign="center" o:hrstd="t" o:hr="t" fillcolor="#aaa" stroked="f"/>
        </w:pict>
      </w:r>
    </w:p>
    <w:p w:rsidR="001448B7" w:rsidRPr="001448B7" w:rsidRDefault="001448B7" w:rsidP="001448B7">
      <w:pPr>
        <w:jc w:val="both"/>
        <w:rPr>
          <w:sz w:val="20"/>
          <w:szCs w:val="20"/>
        </w:rPr>
      </w:pPr>
      <w:r w:rsidRPr="001448B7">
        <w:rPr>
          <w:sz w:val="20"/>
          <w:szCs w:val="20"/>
        </w:rPr>
        <w:tab/>
      </w:r>
      <w:r w:rsidRPr="001448B7">
        <w:rPr>
          <w:b/>
          <w:sz w:val="20"/>
          <w:szCs w:val="20"/>
        </w:rPr>
        <w:t>Au deuxième semestre de l’année de Terminale</w:t>
      </w:r>
      <w:r w:rsidRPr="001448B7">
        <w:rPr>
          <w:sz w:val="20"/>
          <w:szCs w:val="20"/>
        </w:rPr>
        <w:t xml:space="preserve">, dans les semaines qui suivent la dernière période de formation en entreprise, une soutenance </w:t>
      </w:r>
      <w:r w:rsidRPr="001448B7">
        <w:rPr>
          <w:b/>
          <w:sz w:val="20"/>
          <w:szCs w:val="20"/>
        </w:rPr>
        <w:t>d’une durée de 20 minutes</w:t>
      </w:r>
      <w:r w:rsidRPr="001448B7">
        <w:rPr>
          <w:sz w:val="20"/>
          <w:szCs w:val="20"/>
        </w:rPr>
        <w:t xml:space="preserve"> est organisée.</w:t>
      </w:r>
    </w:p>
    <w:p w:rsidR="001448B7" w:rsidRPr="001448B7" w:rsidRDefault="001448B7" w:rsidP="001448B7">
      <w:pPr>
        <w:jc w:val="both"/>
        <w:rPr>
          <w:sz w:val="20"/>
          <w:szCs w:val="20"/>
        </w:rPr>
      </w:pPr>
      <w:r w:rsidRPr="001448B7">
        <w:rPr>
          <w:sz w:val="20"/>
          <w:szCs w:val="20"/>
        </w:rPr>
        <w:t>Les professeurs disposent, avant l’épreuve des comptes rendus de l’élève. Ils proposent plusieurs questions relatives aux conditions d’exercice d’activités repérées dans les comptes rendus pour leur intérêt professionnel et permettant d’aborder  les points du programme d’éco-gestion.</w:t>
      </w:r>
    </w:p>
    <w:p w:rsidR="001448B7" w:rsidRPr="001448B7" w:rsidRDefault="001448B7" w:rsidP="001448B7">
      <w:pPr>
        <w:jc w:val="both"/>
        <w:rPr>
          <w:sz w:val="20"/>
          <w:szCs w:val="20"/>
        </w:rPr>
      </w:pPr>
      <w:r w:rsidRPr="001448B7">
        <w:rPr>
          <w:sz w:val="20"/>
          <w:szCs w:val="20"/>
        </w:rPr>
        <w:t>Un temps de préparation de 20 minutes est laissé à l’élève afin qu’il puisse organiser ses réponses en vue de la soutenance qui comprend deux parties d’une durée équivalente :</w:t>
      </w:r>
    </w:p>
    <w:p w:rsidR="001448B7" w:rsidRPr="001448B7" w:rsidRDefault="001448B7" w:rsidP="001448B7">
      <w:pPr>
        <w:pStyle w:val="Paragraphedeliste"/>
        <w:numPr>
          <w:ilvl w:val="0"/>
          <w:numId w:val="10"/>
        </w:numPr>
        <w:jc w:val="both"/>
      </w:pPr>
      <w:r w:rsidRPr="001448B7">
        <w:t>la première partie pendant laquelle l’élève expose les réponses aux questions posées en montrant notamment comme les notions ou démarches abordées en formation ont été mises en œuvre ou identifiées dans les situations d’entreprise décrites au sein des comptes rendus.</w:t>
      </w:r>
    </w:p>
    <w:p w:rsidR="001448B7" w:rsidRPr="001448B7" w:rsidRDefault="001448B7" w:rsidP="001448B7">
      <w:pPr>
        <w:pStyle w:val="Paragraphedeliste"/>
        <w:numPr>
          <w:ilvl w:val="0"/>
          <w:numId w:val="10"/>
        </w:numPr>
        <w:jc w:val="both"/>
      </w:pPr>
      <w:r w:rsidRPr="001448B7">
        <w:t>La seconde partie, se déroule sous forme d’entretien et vise à préciser, compléter ou élargir le champ de réponses apportées par l’élève.</w:t>
      </w:r>
    </w:p>
    <w:p w:rsidR="001448B7" w:rsidRPr="001448B7" w:rsidRDefault="001448B7" w:rsidP="001448B7">
      <w:pPr>
        <w:jc w:val="both"/>
        <w:rPr>
          <w:sz w:val="20"/>
          <w:szCs w:val="20"/>
        </w:rPr>
      </w:pPr>
      <w:r w:rsidRPr="001448B7">
        <w:rPr>
          <w:sz w:val="20"/>
          <w:szCs w:val="20"/>
        </w:rPr>
        <w:t>L’évaluation prend en compte la qualité, la précision et la pertinence des informations apportées dans la description des problématiques et solutions attachées aux situations professionnelles et apprécie les connaissances du domaine de l’éco-gestion.</w:t>
      </w:r>
    </w:p>
    <w:p w:rsidR="001448B7" w:rsidRPr="001448B7" w:rsidRDefault="001448B7" w:rsidP="001448B7">
      <w:pPr>
        <w:jc w:val="both"/>
        <w:rPr>
          <w:sz w:val="20"/>
          <w:szCs w:val="20"/>
        </w:rPr>
      </w:pPr>
    </w:p>
    <w:p w:rsidR="001448B7" w:rsidRPr="00B52100" w:rsidRDefault="001448B7" w:rsidP="001448B7">
      <w:pPr>
        <w:jc w:val="both"/>
        <w:rPr>
          <w:b/>
          <w:sz w:val="32"/>
          <w:szCs w:val="32"/>
        </w:rPr>
      </w:pPr>
      <w:r w:rsidRPr="00B52100">
        <w:rPr>
          <w:b/>
          <w:sz w:val="32"/>
          <w:szCs w:val="32"/>
        </w:rPr>
        <w:t>Définition de l’activité en milieu professionnel réalisée :</w:t>
      </w:r>
    </w:p>
    <w:p w:rsidR="001448B7" w:rsidRDefault="007B35E9" w:rsidP="001448B7">
      <w:pPr>
        <w:jc w:val="both"/>
      </w:pPr>
      <w:r>
        <w:pict>
          <v:rect id="_x0000_i1039" style="width:0;height:1.5pt" o:hralign="center" o:hrstd="t" o:hr="t" fillcolor="#aaa" stroked="f"/>
        </w:pict>
      </w:r>
    </w:p>
    <w:tbl>
      <w:tblPr>
        <w:tblStyle w:val="Grilledutableau"/>
        <w:tblW w:w="0" w:type="auto"/>
        <w:tblLook w:val="04A0" w:firstRow="1" w:lastRow="0" w:firstColumn="1" w:lastColumn="0" w:noHBand="0" w:noVBand="1"/>
      </w:tblPr>
      <w:tblGrid>
        <w:gridCol w:w="1064"/>
        <w:gridCol w:w="3270"/>
        <w:gridCol w:w="3270"/>
        <w:gridCol w:w="3270"/>
      </w:tblGrid>
      <w:tr w:rsidR="001448B7" w:rsidTr="001448B7">
        <w:trPr>
          <w:trHeight w:val="337"/>
        </w:trPr>
        <w:tc>
          <w:tcPr>
            <w:tcW w:w="1064" w:type="dxa"/>
            <w:vAlign w:val="center"/>
          </w:tcPr>
          <w:p w:rsidR="001448B7" w:rsidRDefault="001448B7" w:rsidP="001448B7">
            <w:pPr>
              <w:jc w:val="center"/>
              <w:rPr>
                <w:sz w:val="24"/>
              </w:rPr>
            </w:pPr>
            <w:r>
              <w:rPr>
                <w:sz w:val="24"/>
              </w:rPr>
              <w:t>PFMP</w:t>
            </w:r>
          </w:p>
        </w:tc>
        <w:tc>
          <w:tcPr>
            <w:tcW w:w="3270" w:type="dxa"/>
            <w:vAlign w:val="center"/>
          </w:tcPr>
          <w:p w:rsidR="001448B7" w:rsidRDefault="001448B7" w:rsidP="001448B7">
            <w:pPr>
              <w:rPr>
                <w:sz w:val="24"/>
              </w:rPr>
            </w:pPr>
            <w:r>
              <w:rPr>
                <w:sz w:val="24"/>
              </w:rPr>
              <w:t>Entreprise</w:t>
            </w:r>
          </w:p>
        </w:tc>
        <w:tc>
          <w:tcPr>
            <w:tcW w:w="3270" w:type="dxa"/>
            <w:vAlign w:val="center"/>
          </w:tcPr>
          <w:p w:rsidR="001448B7" w:rsidRDefault="001448B7" w:rsidP="001448B7">
            <w:pPr>
              <w:rPr>
                <w:sz w:val="24"/>
              </w:rPr>
            </w:pPr>
            <w:r>
              <w:rPr>
                <w:sz w:val="24"/>
              </w:rPr>
              <w:t>Tuteur/Fonction</w:t>
            </w:r>
          </w:p>
        </w:tc>
        <w:tc>
          <w:tcPr>
            <w:tcW w:w="3270" w:type="dxa"/>
            <w:vAlign w:val="center"/>
          </w:tcPr>
          <w:p w:rsidR="001448B7" w:rsidRDefault="001448B7" w:rsidP="001448B7">
            <w:pPr>
              <w:rPr>
                <w:sz w:val="24"/>
              </w:rPr>
            </w:pPr>
            <w:r>
              <w:rPr>
                <w:sz w:val="24"/>
              </w:rPr>
              <w:t xml:space="preserve">Technique mise en œuvre </w:t>
            </w:r>
          </w:p>
        </w:tc>
      </w:tr>
      <w:tr w:rsidR="001448B7" w:rsidTr="00017762">
        <w:trPr>
          <w:trHeight w:val="404"/>
        </w:trPr>
        <w:tc>
          <w:tcPr>
            <w:tcW w:w="1064" w:type="dxa"/>
            <w:vAlign w:val="center"/>
          </w:tcPr>
          <w:p w:rsidR="001448B7" w:rsidRDefault="001448B7" w:rsidP="001448B7">
            <w:pPr>
              <w:jc w:val="center"/>
              <w:rPr>
                <w:sz w:val="24"/>
              </w:rPr>
            </w:pPr>
            <w:r>
              <w:rPr>
                <w:sz w:val="24"/>
              </w:rPr>
              <w:t>A</w:t>
            </w: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r>
      <w:tr w:rsidR="001448B7" w:rsidTr="00017762">
        <w:trPr>
          <w:trHeight w:val="404"/>
        </w:trPr>
        <w:tc>
          <w:tcPr>
            <w:tcW w:w="1064" w:type="dxa"/>
            <w:vAlign w:val="center"/>
          </w:tcPr>
          <w:p w:rsidR="001448B7" w:rsidRDefault="001448B7" w:rsidP="001448B7">
            <w:pPr>
              <w:jc w:val="center"/>
              <w:rPr>
                <w:sz w:val="24"/>
              </w:rPr>
            </w:pPr>
            <w:r>
              <w:rPr>
                <w:sz w:val="24"/>
              </w:rPr>
              <w:t>B</w:t>
            </w: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r>
      <w:tr w:rsidR="001448B7" w:rsidTr="00017762">
        <w:trPr>
          <w:trHeight w:val="404"/>
        </w:trPr>
        <w:tc>
          <w:tcPr>
            <w:tcW w:w="1064" w:type="dxa"/>
            <w:vAlign w:val="center"/>
          </w:tcPr>
          <w:p w:rsidR="001448B7" w:rsidRDefault="001448B7" w:rsidP="001448B7">
            <w:pPr>
              <w:jc w:val="center"/>
              <w:rPr>
                <w:sz w:val="24"/>
              </w:rPr>
            </w:pPr>
            <w:r>
              <w:rPr>
                <w:sz w:val="24"/>
              </w:rPr>
              <w:t>C</w:t>
            </w: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r>
      <w:tr w:rsidR="001448B7" w:rsidTr="00017762">
        <w:trPr>
          <w:trHeight w:val="404"/>
        </w:trPr>
        <w:tc>
          <w:tcPr>
            <w:tcW w:w="1064" w:type="dxa"/>
            <w:vAlign w:val="center"/>
          </w:tcPr>
          <w:p w:rsidR="001448B7" w:rsidRDefault="001448B7" w:rsidP="001448B7">
            <w:pPr>
              <w:jc w:val="center"/>
              <w:rPr>
                <w:sz w:val="24"/>
              </w:rPr>
            </w:pPr>
            <w:r>
              <w:rPr>
                <w:sz w:val="24"/>
              </w:rPr>
              <w:t>D</w:t>
            </w: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r>
      <w:tr w:rsidR="001448B7" w:rsidTr="00017762">
        <w:trPr>
          <w:trHeight w:val="404"/>
        </w:trPr>
        <w:tc>
          <w:tcPr>
            <w:tcW w:w="1064" w:type="dxa"/>
            <w:vAlign w:val="center"/>
          </w:tcPr>
          <w:p w:rsidR="001448B7" w:rsidRDefault="001448B7" w:rsidP="001448B7">
            <w:pPr>
              <w:jc w:val="center"/>
              <w:rPr>
                <w:sz w:val="24"/>
              </w:rPr>
            </w:pPr>
            <w:r>
              <w:rPr>
                <w:sz w:val="24"/>
              </w:rPr>
              <w:t>E</w:t>
            </w: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c>
          <w:tcPr>
            <w:tcW w:w="3270" w:type="dxa"/>
            <w:vAlign w:val="center"/>
          </w:tcPr>
          <w:p w:rsidR="001448B7" w:rsidRDefault="001448B7" w:rsidP="001448B7">
            <w:pPr>
              <w:rPr>
                <w:sz w:val="24"/>
              </w:rPr>
            </w:pPr>
          </w:p>
        </w:tc>
      </w:tr>
    </w:tbl>
    <w:p w:rsidR="001448B7" w:rsidRPr="006F077A" w:rsidRDefault="001448B7" w:rsidP="001448B7">
      <w:pPr>
        <w:jc w:val="both"/>
        <w:rPr>
          <w:b/>
          <w:sz w:val="24"/>
        </w:rPr>
      </w:pPr>
      <w:r>
        <w:rPr>
          <w:sz w:val="24"/>
        </w:rPr>
        <w:br w:type="page"/>
      </w:r>
      <w:r w:rsidRPr="006F077A">
        <w:rPr>
          <w:b/>
          <w:sz w:val="24"/>
        </w:rPr>
        <w:t>Exemple de situation de « production de compte-rendu » présentes dans les rapports rédigés par l’élève suite aux PFMP :</w:t>
      </w:r>
    </w:p>
    <w:p w:rsidR="001448B7" w:rsidRPr="00C35FBA" w:rsidRDefault="001448B7" w:rsidP="001448B7">
      <w:pPr>
        <w:jc w:val="both"/>
        <w:rPr>
          <w:sz w:val="16"/>
          <w:szCs w:val="24"/>
          <w:u w:val="single"/>
        </w:rPr>
      </w:pPr>
    </w:p>
    <w:tbl>
      <w:tblPr>
        <w:tblStyle w:val="Grilledutableau"/>
        <w:tblW w:w="0" w:type="auto"/>
        <w:tblLook w:val="04A0" w:firstRow="1" w:lastRow="0" w:firstColumn="1" w:lastColumn="0" w:noHBand="0" w:noVBand="1"/>
      </w:tblPr>
      <w:tblGrid>
        <w:gridCol w:w="8897"/>
        <w:gridCol w:w="992"/>
        <w:gridCol w:w="1017"/>
      </w:tblGrid>
      <w:tr w:rsidR="001448B7" w:rsidTr="001448B7">
        <w:tc>
          <w:tcPr>
            <w:tcW w:w="8897" w:type="dxa"/>
            <w:vAlign w:val="center"/>
          </w:tcPr>
          <w:p w:rsidR="001448B7" w:rsidRDefault="001448B7" w:rsidP="001448B7">
            <w:pPr>
              <w:rPr>
                <w:sz w:val="24"/>
              </w:rPr>
            </w:pPr>
            <w:r>
              <w:rPr>
                <w:sz w:val="24"/>
              </w:rPr>
              <w:t>Le candidat a été amené à effectuer ces tâches</w:t>
            </w:r>
          </w:p>
        </w:tc>
        <w:tc>
          <w:tcPr>
            <w:tcW w:w="992" w:type="dxa"/>
            <w:vAlign w:val="center"/>
          </w:tcPr>
          <w:p w:rsidR="001448B7" w:rsidRDefault="001448B7" w:rsidP="001448B7">
            <w:pPr>
              <w:jc w:val="center"/>
              <w:rPr>
                <w:sz w:val="24"/>
              </w:rPr>
            </w:pPr>
            <w:r>
              <w:rPr>
                <w:sz w:val="24"/>
              </w:rPr>
              <w:t>Oui</w:t>
            </w:r>
          </w:p>
        </w:tc>
        <w:tc>
          <w:tcPr>
            <w:tcW w:w="1017" w:type="dxa"/>
            <w:vAlign w:val="center"/>
          </w:tcPr>
          <w:p w:rsidR="001448B7" w:rsidRDefault="001448B7" w:rsidP="001448B7">
            <w:pPr>
              <w:jc w:val="center"/>
              <w:rPr>
                <w:sz w:val="24"/>
              </w:rPr>
            </w:pPr>
            <w:r>
              <w:rPr>
                <w:sz w:val="24"/>
              </w:rPr>
              <w:t>Non</w:t>
            </w:r>
          </w:p>
        </w:tc>
      </w:tr>
      <w:tr w:rsidR="001448B7" w:rsidTr="001448B7">
        <w:tc>
          <w:tcPr>
            <w:tcW w:w="8897" w:type="dxa"/>
            <w:vAlign w:val="center"/>
          </w:tcPr>
          <w:p w:rsidR="001448B7" w:rsidRDefault="001448B7" w:rsidP="001448B7">
            <w:pPr>
              <w:rPr>
                <w:sz w:val="24"/>
              </w:rPr>
            </w:pPr>
            <w:r>
              <w:rPr>
                <w:sz w:val="24"/>
              </w:rPr>
              <w:t>Réaliser une demande d’intervention</w:t>
            </w:r>
          </w:p>
        </w:tc>
        <w:tc>
          <w:tcPr>
            <w:tcW w:w="992" w:type="dxa"/>
            <w:vAlign w:val="center"/>
          </w:tcPr>
          <w:p w:rsidR="001448B7" w:rsidRDefault="001448B7" w:rsidP="001448B7">
            <w:pPr>
              <w:jc w:val="center"/>
              <w:rPr>
                <w:sz w:val="24"/>
              </w:rPr>
            </w:pPr>
          </w:p>
        </w:tc>
        <w:tc>
          <w:tcPr>
            <w:tcW w:w="1017" w:type="dxa"/>
            <w:vAlign w:val="center"/>
          </w:tcPr>
          <w:p w:rsidR="001448B7" w:rsidRDefault="001448B7" w:rsidP="001448B7">
            <w:pPr>
              <w:jc w:val="center"/>
              <w:rPr>
                <w:sz w:val="24"/>
              </w:rPr>
            </w:pPr>
          </w:p>
        </w:tc>
      </w:tr>
      <w:tr w:rsidR="001448B7" w:rsidTr="001448B7">
        <w:tc>
          <w:tcPr>
            <w:tcW w:w="8897" w:type="dxa"/>
            <w:vAlign w:val="center"/>
          </w:tcPr>
          <w:p w:rsidR="001448B7" w:rsidRDefault="001448B7" w:rsidP="001448B7">
            <w:pPr>
              <w:rPr>
                <w:sz w:val="24"/>
              </w:rPr>
            </w:pPr>
            <w:r>
              <w:rPr>
                <w:sz w:val="24"/>
              </w:rPr>
              <w:t>Remplir un cahier de consigne</w:t>
            </w:r>
          </w:p>
        </w:tc>
        <w:tc>
          <w:tcPr>
            <w:tcW w:w="992" w:type="dxa"/>
            <w:vAlign w:val="center"/>
          </w:tcPr>
          <w:p w:rsidR="001448B7" w:rsidRDefault="001448B7" w:rsidP="001448B7">
            <w:pPr>
              <w:jc w:val="center"/>
              <w:rPr>
                <w:sz w:val="24"/>
              </w:rPr>
            </w:pPr>
          </w:p>
        </w:tc>
        <w:tc>
          <w:tcPr>
            <w:tcW w:w="1017" w:type="dxa"/>
            <w:vAlign w:val="center"/>
          </w:tcPr>
          <w:p w:rsidR="001448B7" w:rsidRDefault="001448B7" w:rsidP="001448B7">
            <w:pPr>
              <w:jc w:val="center"/>
              <w:rPr>
                <w:sz w:val="24"/>
              </w:rPr>
            </w:pPr>
          </w:p>
        </w:tc>
      </w:tr>
      <w:tr w:rsidR="001448B7" w:rsidTr="001448B7">
        <w:tc>
          <w:tcPr>
            <w:tcW w:w="8897" w:type="dxa"/>
            <w:vAlign w:val="center"/>
          </w:tcPr>
          <w:p w:rsidR="001448B7" w:rsidRDefault="001448B7" w:rsidP="001448B7">
            <w:pPr>
              <w:rPr>
                <w:sz w:val="24"/>
              </w:rPr>
            </w:pPr>
            <w:r>
              <w:rPr>
                <w:sz w:val="24"/>
              </w:rPr>
              <w:t>Remplir une carte de contrôle</w:t>
            </w:r>
          </w:p>
        </w:tc>
        <w:tc>
          <w:tcPr>
            <w:tcW w:w="992" w:type="dxa"/>
            <w:vAlign w:val="center"/>
          </w:tcPr>
          <w:p w:rsidR="001448B7" w:rsidRDefault="001448B7" w:rsidP="001448B7">
            <w:pPr>
              <w:jc w:val="center"/>
              <w:rPr>
                <w:sz w:val="24"/>
              </w:rPr>
            </w:pPr>
          </w:p>
        </w:tc>
        <w:tc>
          <w:tcPr>
            <w:tcW w:w="1017" w:type="dxa"/>
            <w:vAlign w:val="center"/>
          </w:tcPr>
          <w:p w:rsidR="001448B7" w:rsidRDefault="001448B7" w:rsidP="001448B7">
            <w:pPr>
              <w:jc w:val="center"/>
              <w:rPr>
                <w:sz w:val="24"/>
              </w:rPr>
            </w:pPr>
          </w:p>
        </w:tc>
      </w:tr>
      <w:tr w:rsidR="001448B7" w:rsidTr="001448B7">
        <w:tc>
          <w:tcPr>
            <w:tcW w:w="8897" w:type="dxa"/>
            <w:vAlign w:val="center"/>
          </w:tcPr>
          <w:p w:rsidR="001448B7" w:rsidRDefault="001448B7" w:rsidP="001448B7">
            <w:pPr>
              <w:rPr>
                <w:sz w:val="24"/>
              </w:rPr>
            </w:pPr>
            <w:r>
              <w:rPr>
                <w:sz w:val="24"/>
              </w:rPr>
              <w:t>Remplir le journal de bord</w:t>
            </w:r>
          </w:p>
        </w:tc>
        <w:tc>
          <w:tcPr>
            <w:tcW w:w="992" w:type="dxa"/>
            <w:vAlign w:val="center"/>
          </w:tcPr>
          <w:p w:rsidR="001448B7" w:rsidRDefault="001448B7" w:rsidP="001448B7">
            <w:pPr>
              <w:jc w:val="center"/>
              <w:rPr>
                <w:sz w:val="24"/>
              </w:rPr>
            </w:pPr>
          </w:p>
        </w:tc>
        <w:tc>
          <w:tcPr>
            <w:tcW w:w="1017" w:type="dxa"/>
            <w:vAlign w:val="center"/>
          </w:tcPr>
          <w:p w:rsidR="001448B7" w:rsidRDefault="001448B7" w:rsidP="001448B7">
            <w:pPr>
              <w:jc w:val="center"/>
              <w:rPr>
                <w:sz w:val="24"/>
              </w:rPr>
            </w:pPr>
          </w:p>
        </w:tc>
      </w:tr>
      <w:tr w:rsidR="001448B7" w:rsidTr="001448B7">
        <w:tc>
          <w:tcPr>
            <w:tcW w:w="8897" w:type="dxa"/>
            <w:vAlign w:val="center"/>
          </w:tcPr>
          <w:p w:rsidR="001448B7" w:rsidRDefault="001448B7" w:rsidP="001448B7">
            <w:pPr>
              <w:rPr>
                <w:sz w:val="24"/>
              </w:rPr>
            </w:pPr>
            <w:r>
              <w:rPr>
                <w:sz w:val="24"/>
              </w:rPr>
              <w:t>Remplir un bon de sortie</w:t>
            </w:r>
          </w:p>
        </w:tc>
        <w:tc>
          <w:tcPr>
            <w:tcW w:w="992" w:type="dxa"/>
            <w:vAlign w:val="center"/>
          </w:tcPr>
          <w:p w:rsidR="001448B7" w:rsidRDefault="001448B7" w:rsidP="001448B7">
            <w:pPr>
              <w:jc w:val="center"/>
              <w:rPr>
                <w:sz w:val="24"/>
              </w:rPr>
            </w:pPr>
          </w:p>
        </w:tc>
        <w:tc>
          <w:tcPr>
            <w:tcW w:w="1017" w:type="dxa"/>
            <w:vAlign w:val="center"/>
          </w:tcPr>
          <w:p w:rsidR="001448B7" w:rsidRDefault="001448B7" w:rsidP="001448B7">
            <w:pPr>
              <w:jc w:val="center"/>
              <w:rPr>
                <w:sz w:val="24"/>
              </w:rPr>
            </w:pPr>
          </w:p>
        </w:tc>
      </w:tr>
      <w:tr w:rsidR="001448B7" w:rsidTr="001448B7">
        <w:tc>
          <w:tcPr>
            <w:tcW w:w="8897" w:type="dxa"/>
            <w:vAlign w:val="center"/>
          </w:tcPr>
          <w:p w:rsidR="001448B7" w:rsidRDefault="001448B7" w:rsidP="001448B7">
            <w:pPr>
              <w:rPr>
                <w:sz w:val="24"/>
              </w:rPr>
            </w:pPr>
            <w:r>
              <w:rPr>
                <w:sz w:val="24"/>
              </w:rPr>
              <w:t>Formaliser une demande d’amélioration</w:t>
            </w:r>
          </w:p>
        </w:tc>
        <w:tc>
          <w:tcPr>
            <w:tcW w:w="992" w:type="dxa"/>
            <w:vAlign w:val="center"/>
          </w:tcPr>
          <w:p w:rsidR="001448B7" w:rsidRDefault="001448B7" w:rsidP="001448B7">
            <w:pPr>
              <w:jc w:val="center"/>
              <w:rPr>
                <w:sz w:val="24"/>
              </w:rPr>
            </w:pPr>
          </w:p>
        </w:tc>
        <w:tc>
          <w:tcPr>
            <w:tcW w:w="1017" w:type="dxa"/>
            <w:vAlign w:val="center"/>
          </w:tcPr>
          <w:p w:rsidR="001448B7" w:rsidRDefault="001448B7" w:rsidP="001448B7">
            <w:pPr>
              <w:jc w:val="center"/>
              <w:rPr>
                <w:sz w:val="24"/>
              </w:rPr>
            </w:pPr>
          </w:p>
        </w:tc>
      </w:tr>
    </w:tbl>
    <w:p w:rsidR="001448B7" w:rsidRPr="00C35FBA" w:rsidRDefault="001448B7" w:rsidP="001448B7">
      <w:pPr>
        <w:jc w:val="both"/>
        <w:rPr>
          <w:sz w:val="16"/>
          <w:szCs w:val="24"/>
        </w:rPr>
      </w:pPr>
    </w:p>
    <w:p w:rsidR="001448B7" w:rsidRPr="007E4270" w:rsidRDefault="001448B7" w:rsidP="001448B7">
      <w:pPr>
        <w:jc w:val="both"/>
        <w:rPr>
          <w:sz w:val="24"/>
          <w:u w:val="single"/>
        </w:rPr>
      </w:pPr>
      <w:r w:rsidRPr="007E4270">
        <w:rPr>
          <w:sz w:val="24"/>
          <w:u w:val="single"/>
        </w:rPr>
        <w:t>Sujet des questionnements (préparation de 20 minutes) :</w:t>
      </w:r>
    </w:p>
    <w:p w:rsidR="001448B7" w:rsidRPr="007E4270" w:rsidRDefault="001448B7" w:rsidP="001448B7">
      <w:pPr>
        <w:jc w:val="both"/>
        <w:rPr>
          <w:b/>
          <w:sz w:val="24"/>
        </w:rPr>
      </w:pPr>
      <w:r w:rsidRPr="007E4270">
        <w:rPr>
          <w:b/>
          <w:sz w:val="24"/>
        </w:rPr>
        <w:t>Questions relatives aux conditions d’exercice d’activités professionnelles</w:t>
      </w:r>
    </w:p>
    <w:p w:rsidR="001448B7" w:rsidRDefault="001448B7" w:rsidP="000D6F7B">
      <w:pPr>
        <w:pBdr>
          <w:top w:val="single" w:sz="4" w:space="1" w:color="auto"/>
          <w:left w:val="single" w:sz="4" w:space="4" w:color="auto"/>
          <w:bottom w:val="single" w:sz="4" w:space="31" w:color="auto"/>
          <w:right w:val="single" w:sz="4" w:space="4" w:color="auto"/>
        </w:pBdr>
        <w:jc w:val="both"/>
        <w:rPr>
          <w:sz w:val="24"/>
        </w:rPr>
      </w:pPr>
    </w:p>
    <w:p w:rsidR="001448B7" w:rsidRDefault="001448B7" w:rsidP="000D6F7B">
      <w:pPr>
        <w:pBdr>
          <w:top w:val="single" w:sz="4" w:space="1" w:color="auto"/>
          <w:left w:val="single" w:sz="4" w:space="4" w:color="auto"/>
          <w:bottom w:val="single" w:sz="4" w:space="31" w:color="auto"/>
          <w:right w:val="single" w:sz="4" w:space="4" w:color="auto"/>
        </w:pBdr>
        <w:jc w:val="both"/>
        <w:rPr>
          <w:sz w:val="24"/>
        </w:rPr>
      </w:pPr>
    </w:p>
    <w:p w:rsidR="001448B7" w:rsidRDefault="001448B7" w:rsidP="000D6F7B">
      <w:pPr>
        <w:pBdr>
          <w:top w:val="single" w:sz="4" w:space="1" w:color="auto"/>
          <w:left w:val="single" w:sz="4" w:space="4" w:color="auto"/>
          <w:bottom w:val="single" w:sz="4" w:space="31" w:color="auto"/>
          <w:right w:val="single" w:sz="4" w:space="4" w:color="auto"/>
        </w:pBdr>
        <w:jc w:val="both"/>
        <w:rPr>
          <w:sz w:val="24"/>
        </w:rPr>
      </w:pPr>
    </w:p>
    <w:p w:rsidR="000D6F7B" w:rsidRDefault="000D6F7B" w:rsidP="000D6F7B">
      <w:pPr>
        <w:pBdr>
          <w:top w:val="single" w:sz="4" w:space="1" w:color="auto"/>
          <w:left w:val="single" w:sz="4" w:space="4" w:color="auto"/>
          <w:bottom w:val="single" w:sz="4" w:space="31" w:color="auto"/>
          <w:right w:val="single" w:sz="4" w:space="4" w:color="auto"/>
        </w:pBdr>
        <w:jc w:val="both"/>
        <w:rPr>
          <w:sz w:val="24"/>
        </w:rPr>
      </w:pPr>
    </w:p>
    <w:p w:rsidR="001448B7" w:rsidRPr="00010F3D" w:rsidRDefault="001448B7" w:rsidP="001448B7">
      <w:pPr>
        <w:jc w:val="both"/>
        <w:rPr>
          <w:sz w:val="16"/>
          <w:szCs w:val="16"/>
        </w:rPr>
      </w:pPr>
    </w:p>
    <w:tbl>
      <w:tblPr>
        <w:tblStyle w:val="Grilledutableau"/>
        <w:tblW w:w="10898" w:type="dxa"/>
        <w:tblLook w:val="04A0" w:firstRow="1" w:lastRow="0" w:firstColumn="1" w:lastColumn="0" w:noHBand="0" w:noVBand="1"/>
      </w:tblPr>
      <w:tblGrid>
        <w:gridCol w:w="3936"/>
        <w:gridCol w:w="4528"/>
        <w:gridCol w:w="608"/>
        <w:gridCol w:w="609"/>
        <w:gridCol w:w="608"/>
        <w:gridCol w:w="609"/>
      </w:tblGrid>
      <w:tr w:rsidR="001448B7" w:rsidTr="001448B7">
        <w:tc>
          <w:tcPr>
            <w:tcW w:w="3936" w:type="dxa"/>
            <w:vMerge w:val="restart"/>
          </w:tcPr>
          <w:p w:rsidR="001448B7" w:rsidRPr="00E83494" w:rsidRDefault="001448B7" w:rsidP="001448B7">
            <w:pPr>
              <w:jc w:val="both"/>
              <w:rPr>
                <w:sz w:val="28"/>
                <w:u w:val="single"/>
              </w:rPr>
            </w:pPr>
            <w:r w:rsidRPr="00E83494">
              <w:rPr>
                <w:sz w:val="28"/>
                <w:u w:val="single"/>
              </w:rPr>
              <w:t>Compétences évaluées :</w:t>
            </w:r>
          </w:p>
          <w:p w:rsidR="001448B7" w:rsidRPr="00E83494" w:rsidRDefault="001448B7" w:rsidP="001448B7">
            <w:pPr>
              <w:jc w:val="right"/>
              <w:rPr>
                <w:i/>
                <w:sz w:val="28"/>
              </w:rPr>
            </w:pPr>
            <w:r w:rsidRPr="00E83494">
              <w:rPr>
                <w:i/>
                <w:sz w:val="28"/>
              </w:rPr>
              <w:t>Critères</w:t>
            </w:r>
          </w:p>
        </w:tc>
        <w:tc>
          <w:tcPr>
            <w:tcW w:w="4528" w:type="dxa"/>
            <w:vMerge w:val="restart"/>
            <w:vAlign w:val="center"/>
          </w:tcPr>
          <w:p w:rsidR="001448B7" w:rsidRDefault="001448B7" w:rsidP="001448B7">
            <w:pPr>
              <w:jc w:val="center"/>
              <w:rPr>
                <w:sz w:val="28"/>
              </w:rPr>
            </w:pPr>
            <w:r>
              <w:rPr>
                <w:sz w:val="28"/>
              </w:rPr>
              <w:t>Indicateurs</w:t>
            </w:r>
          </w:p>
        </w:tc>
        <w:tc>
          <w:tcPr>
            <w:tcW w:w="2434" w:type="dxa"/>
            <w:gridSpan w:val="4"/>
            <w:vAlign w:val="center"/>
          </w:tcPr>
          <w:p w:rsidR="001448B7" w:rsidRDefault="001448B7" w:rsidP="001448B7">
            <w:pPr>
              <w:jc w:val="center"/>
              <w:rPr>
                <w:sz w:val="28"/>
              </w:rPr>
            </w:pPr>
            <w:r>
              <w:rPr>
                <w:sz w:val="28"/>
              </w:rPr>
              <w:t>Acquisition</w:t>
            </w:r>
          </w:p>
        </w:tc>
      </w:tr>
      <w:tr w:rsidR="001448B7" w:rsidTr="001448B7">
        <w:tc>
          <w:tcPr>
            <w:tcW w:w="3936" w:type="dxa"/>
            <w:vMerge/>
          </w:tcPr>
          <w:p w:rsidR="001448B7" w:rsidRDefault="001448B7" w:rsidP="001448B7">
            <w:pPr>
              <w:jc w:val="both"/>
              <w:rPr>
                <w:sz w:val="28"/>
              </w:rPr>
            </w:pPr>
          </w:p>
        </w:tc>
        <w:tc>
          <w:tcPr>
            <w:tcW w:w="4528" w:type="dxa"/>
            <w:vMerge/>
          </w:tcPr>
          <w:p w:rsidR="001448B7" w:rsidRDefault="001448B7" w:rsidP="001448B7">
            <w:pPr>
              <w:jc w:val="both"/>
              <w:rPr>
                <w:sz w:val="28"/>
              </w:rPr>
            </w:pPr>
          </w:p>
        </w:tc>
        <w:tc>
          <w:tcPr>
            <w:tcW w:w="608" w:type="dxa"/>
          </w:tcPr>
          <w:p w:rsidR="001448B7" w:rsidRDefault="001448B7" w:rsidP="001448B7">
            <w:pPr>
              <w:jc w:val="center"/>
              <w:rPr>
                <w:sz w:val="28"/>
              </w:rPr>
            </w:pPr>
            <w:r>
              <w:rPr>
                <w:sz w:val="28"/>
              </w:rPr>
              <w:t>- -</w:t>
            </w:r>
          </w:p>
        </w:tc>
        <w:tc>
          <w:tcPr>
            <w:tcW w:w="609" w:type="dxa"/>
          </w:tcPr>
          <w:p w:rsidR="001448B7" w:rsidRDefault="001448B7" w:rsidP="001448B7">
            <w:pPr>
              <w:jc w:val="center"/>
              <w:rPr>
                <w:sz w:val="28"/>
              </w:rPr>
            </w:pPr>
            <w:r>
              <w:rPr>
                <w:sz w:val="28"/>
              </w:rPr>
              <w:t>-</w:t>
            </w:r>
          </w:p>
        </w:tc>
        <w:tc>
          <w:tcPr>
            <w:tcW w:w="608" w:type="dxa"/>
          </w:tcPr>
          <w:p w:rsidR="001448B7" w:rsidRDefault="001448B7" w:rsidP="001448B7">
            <w:pPr>
              <w:jc w:val="center"/>
              <w:rPr>
                <w:sz w:val="28"/>
              </w:rPr>
            </w:pPr>
            <w:r>
              <w:rPr>
                <w:sz w:val="28"/>
              </w:rPr>
              <w:t>+</w:t>
            </w:r>
          </w:p>
        </w:tc>
        <w:tc>
          <w:tcPr>
            <w:tcW w:w="609" w:type="dxa"/>
          </w:tcPr>
          <w:p w:rsidR="001448B7" w:rsidRDefault="001448B7" w:rsidP="001448B7">
            <w:pPr>
              <w:jc w:val="center"/>
              <w:rPr>
                <w:sz w:val="28"/>
              </w:rPr>
            </w:pPr>
            <w:r>
              <w:rPr>
                <w:sz w:val="28"/>
              </w:rPr>
              <w:t>+ +</w:t>
            </w:r>
          </w:p>
        </w:tc>
      </w:tr>
      <w:tr w:rsidR="001448B7" w:rsidTr="001448B7">
        <w:tc>
          <w:tcPr>
            <w:tcW w:w="10898" w:type="dxa"/>
            <w:gridSpan w:val="6"/>
          </w:tcPr>
          <w:p w:rsidR="001448B7" w:rsidRPr="003D0E3D" w:rsidRDefault="001448B7" w:rsidP="001448B7">
            <w:pPr>
              <w:rPr>
                <w:b/>
                <w:sz w:val="28"/>
              </w:rPr>
            </w:pPr>
            <w:r>
              <w:rPr>
                <w:b/>
                <w:sz w:val="28"/>
              </w:rPr>
              <w:t>C16</w:t>
            </w:r>
            <w:r w:rsidRPr="003D0E3D">
              <w:rPr>
                <w:b/>
                <w:sz w:val="28"/>
              </w:rPr>
              <w:t xml:space="preserve"> : </w:t>
            </w:r>
            <w:r>
              <w:rPr>
                <w:b/>
                <w:sz w:val="28"/>
              </w:rPr>
              <w:t>Rédiger un compte-rendu</w:t>
            </w:r>
          </w:p>
        </w:tc>
      </w:tr>
      <w:tr w:rsidR="001448B7" w:rsidRPr="001448B7" w:rsidTr="001448B7">
        <w:tc>
          <w:tcPr>
            <w:tcW w:w="3936" w:type="dxa"/>
            <w:vAlign w:val="center"/>
          </w:tcPr>
          <w:p w:rsidR="001448B7" w:rsidRPr="001448B7" w:rsidRDefault="001448B7" w:rsidP="001448B7">
            <w:pPr>
              <w:jc w:val="right"/>
              <w:rPr>
                <w:sz w:val="20"/>
                <w:szCs w:val="20"/>
              </w:rPr>
            </w:pPr>
          </w:p>
        </w:tc>
        <w:tc>
          <w:tcPr>
            <w:tcW w:w="4528" w:type="dxa"/>
            <w:vAlign w:val="center"/>
          </w:tcPr>
          <w:p w:rsidR="001448B7" w:rsidRPr="001448B7" w:rsidRDefault="001448B7" w:rsidP="001448B7">
            <w:pPr>
              <w:rPr>
                <w:sz w:val="20"/>
                <w:szCs w:val="20"/>
              </w:rPr>
            </w:pPr>
            <w:r w:rsidRPr="001448B7">
              <w:rPr>
                <w:sz w:val="20"/>
                <w:szCs w:val="20"/>
              </w:rPr>
              <w:t>Le vocabulaire technique est correctement utilisé.</w:t>
            </w:r>
          </w:p>
          <w:p w:rsidR="001448B7" w:rsidRPr="001448B7" w:rsidRDefault="001448B7" w:rsidP="001448B7">
            <w:pPr>
              <w:rPr>
                <w:sz w:val="20"/>
                <w:szCs w:val="20"/>
              </w:rPr>
            </w:pPr>
            <w:r w:rsidRPr="001448B7">
              <w:rPr>
                <w:sz w:val="20"/>
                <w:szCs w:val="20"/>
              </w:rPr>
              <w:t>Les situations décrites au regard de la professionnalisation sont pertinentes.</w:t>
            </w:r>
          </w:p>
          <w:p w:rsidR="001448B7" w:rsidRPr="001448B7" w:rsidRDefault="001448B7" w:rsidP="001448B7">
            <w:pPr>
              <w:rPr>
                <w:sz w:val="20"/>
                <w:szCs w:val="20"/>
              </w:rPr>
            </w:pPr>
            <w:r w:rsidRPr="001448B7">
              <w:rPr>
                <w:sz w:val="20"/>
                <w:szCs w:val="20"/>
              </w:rPr>
              <w:t>La description des situations est cohérente.</w:t>
            </w:r>
          </w:p>
          <w:p w:rsidR="001448B7" w:rsidRPr="001448B7" w:rsidRDefault="001448B7" w:rsidP="001448B7">
            <w:pPr>
              <w:rPr>
                <w:sz w:val="20"/>
                <w:szCs w:val="20"/>
              </w:rPr>
            </w:pPr>
            <w:r w:rsidRPr="001448B7">
              <w:rPr>
                <w:sz w:val="20"/>
                <w:szCs w:val="20"/>
              </w:rPr>
              <w:t>La communication écrite et orale (orthographe et syntaxe) est satisfaisante.</w:t>
            </w:r>
          </w:p>
        </w:tc>
        <w:tc>
          <w:tcPr>
            <w:tcW w:w="608" w:type="dxa"/>
            <w:vAlign w:val="center"/>
          </w:tcPr>
          <w:p w:rsidR="001448B7" w:rsidRPr="001448B7" w:rsidRDefault="001448B7" w:rsidP="001448B7">
            <w:pPr>
              <w:jc w:val="center"/>
              <w:rPr>
                <w:sz w:val="20"/>
                <w:szCs w:val="20"/>
              </w:rPr>
            </w:pPr>
          </w:p>
        </w:tc>
        <w:tc>
          <w:tcPr>
            <w:tcW w:w="609" w:type="dxa"/>
            <w:vAlign w:val="center"/>
          </w:tcPr>
          <w:p w:rsidR="001448B7" w:rsidRPr="001448B7" w:rsidRDefault="001448B7" w:rsidP="001448B7">
            <w:pPr>
              <w:jc w:val="center"/>
              <w:rPr>
                <w:sz w:val="20"/>
                <w:szCs w:val="20"/>
              </w:rPr>
            </w:pPr>
          </w:p>
        </w:tc>
        <w:tc>
          <w:tcPr>
            <w:tcW w:w="608" w:type="dxa"/>
            <w:vAlign w:val="center"/>
          </w:tcPr>
          <w:p w:rsidR="001448B7" w:rsidRPr="001448B7" w:rsidRDefault="001448B7" w:rsidP="001448B7">
            <w:pPr>
              <w:jc w:val="center"/>
              <w:rPr>
                <w:sz w:val="20"/>
                <w:szCs w:val="20"/>
              </w:rPr>
            </w:pPr>
          </w:p>
        </w:tc>
        <w:tc>
          <w:tcPr>
            <w:tcW w:w="609" w:type="dxa"/>
            <w:vAlign w:val="center"/>
          </w:tcPr>
          <w:p w:rsidR="001448B7" w:rsidRPr="001448B7" w:rsidRDefault="001448B7" w:rsidP="001448B7">
            <w:pPr>
              <w:jc w:val="center"/>
              <w:rPr>
                <w:sz w:val="20"/>
                <w:szCs w:val="20"/>
              </w:rPr>
            </w:pPr>
          </w:p>
        </w:tc>
      </w:tr>
      <w:tr w:rsidR="001448B7" w:rsidRPr="003D0E3D" w:rsidTr="00AF7207">
        <w:trPr>
          <w:trHeight w:val="2504"/>
        </w:trPr>
        <w:tc>
          <w:tcPr>
            <w:tcW w:w="10898" w:type="dxa"/>
            <w:gridSpan w:val="6"/>
          </w:tcPr>
          <w:p w:rsidR="001448B7" w:rsidRDefault="001448B7" w:rsidP="00C14404">
            <w:pPr>
              <w:rPr>
                <w:b/>
                <w:sz w:val="24"/>
                <w:u w:val="single"/>
              </w:rPr>
            </w:pPr>
            <w:r w:rsidRPr="003D0E3D">
              <w:rPr>
                <w:b/>
                <w:sz w:val="24"/>
                <w:u w:val="single"/>
              </w:rPr>
              <w:t xml:space="preserve">Commentaires : </w:t>
            </w:r>
          </w:p>
          <w:p w:rsidR="001448B7" w:rsidRDefault="001448B7" w:rsidP="00C14404">
            <w:pPr>
              <w:rPr>
                <w:b/>
                <w:sz w:val="24"/>
                <w:u w:val="single"/>
              </w:rPr>
            </w:pPr>
          </w:p>
          <w:p w:rsidR="001448B7" w:rsidRPr="003D0E3D" w:rsidRDefault="001448B7" w:rsidP="00C14404">
            <w:pPr>
              <w:rPr>
                <w:sz w:val="24"/>
              </w:rPr>
            </w:pPr>
          </w:p>
        </w:tc>
      </w:tr>
    </w:tbl>
    <w:p w:rsidR="001448B7" w:rsidRDefault="007B35E9" w:rsidP="001448B7">
      <w:pPr>
        <w:jc w:val="right"/>
        <w:rPr>
          <w:b/>
          <w:sz w:val="24"/>
        </w:rPr>
      </w:pPr>
      <w:r>
        <w:rPr>
          <w:noProof/>
          <w:lang w:eastAsia="fr-FR"/>
        </w:rPr>
        <w:pict>
          <v:shape id="Zone de texte 99" o:spid="_x0000_s1083" type="#_x0000_t202" style="position:absolute;left:0;text-align:left;margin-left:404.6pt;margin-top:9pt;width:137.95pt;height:24.05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" filled="f" strokecolor="black [3213]">
            <v:textbox style="mso-fit-shape-to-text:t">
              <w:txbxContent>
                <w:p w:rsidR="00B974A8" w:rsidRPr="00593CE2" w:rsidRDefault="00B974A8" w:rsidP="001448B7">
                  <w:pPr>
                    <w:jc w:val="right"/>
                    <w:rPr>
                      <w:b/>
                    </w:rPr>
                  </w:pPr>
                  <w:r w:rsidRPr="003D0E3D">
                    <w:rPr>
                      <w:b/>
                      <w:sz w:val="24"/>
                    </w:rPr>
                    <w:t>Note :</w:t>
                  </w:r>
                  <w:r w:rsidRPr="003D0E3D">
                    <w:rPr>
                      <w:b/>
                      <w:sz w:val="24"/>
                    </w:rPr>
                    <w:tab/>
                  </w:r>
                  <w:r w:rsidRPr="003D0E3D">
                    <w:rPr>
                      <w:b/>
                      <w:sz w:val="24"/>
                    </w:rPr>
                    <w:tab/>
                  </w:r>
                  <w:r w:rsidRPr="003D0E3D">
                    <w:rPr>
                      <w:b/>
                      <w:sz w:val="24"/>
                    </w:rPr>
                    <w:tab/>
                    <w:t>/20</w:t>
                  </w:r>
                </w:p>
              </w:txbxContent>
            </v:textbox>
            <w10:wrap type="square"/>
          </v:shape>
        </w:pict>
      </w:r>
    </w:p>
    <w:p w:rsidR="001448B7" w:rsidRDefault="001448B7" w:rsidP="001448B7">
      <w:pPr>
        <w:jc w:val="both"/>
        <w:rPr>
          <w:sz w:val="24"/>
        </w:rPr>
      </w:pPr>
    </w:p>
    <w:p w:rsidR="001448B7" w:rsidRDefault="001448B7" w:rsidP="001448B7">
      <w:pPr>
        <w:jc w:val="both"/>
        <w:rPr>
          <w:sz w:val="24"/>
        </w:rPr>
      </w:pPr>
      <w:r w:rsidRPr="003D0E3D">
        <w:rPr>
          <w:sz w:val="24"/>
        </w:rPr>
        <w:t>Commission d’évaluation</w:t>
      </w:r>
    </w:p>
    <w:tbl>
      <w:tblPr>
        <w:tblStyle w:val="Grilledutableau"/>
        <w:tblW w:w="0" w:type="auto"/>
        <w:tblLook w:val="04A0" w:firstRow="1" w:lastRow="0" w:firstColumn="1" w:lastColumn="0" w:noHBand="0" w:noVBand="1"/>
      </w:tblPr>
      <w:tblGrid>
        <w:gridCol w:w="2726"/>
        <w:gridCol w:w="2726"/>
        <w:gridCol w:w="2727"/>
        <w:gridCol w:w="2727"/>
      </w:tblGrid>
      <w:tr w:rsidR="001448B7" w:rsidRPr="003D0E3D" w:rsidTr="001448B7">
        <w:tc>
          <w:tcPr>
            <w:tcW w:w="2726" w:type="dxa"/>
            <w:vAlign w:val="center"/>
          </w:tcPr>
          <w:p w:rsidR="001448B7" w:rsidRPr="003D0E3D" w:rsidRDefault="001448B7" w:rsidP="001448B7">
            <w:pPr>
              <w:jc w:val="center"/>
              <w:rPr>
                <w:b/>
                <w:sz w:val="24"/>
              </w:rPr>
            </w:pPr>
            <w:r w:rsidRPr="003D0E3D">
              <w:rPr>
                <w:b/>
                <w:sz w:val="24"/>
              </w:rPr>
              <w:t>Nom</w:t>
            </w:r>
          </w:p>
        </w:tc>
        <w:tc>
          <w:tcPr>
            <w:tcW w:w="2726" w:type="dxa"/>
            <w:vAlign w:val="center"/>
          </w:tcPr>
          <w:p w:rsidR="001448B7" w:rsidRPr="003D0E3D" w:rsidRDefault="001448B7" w:rsidP="001448B7">
            <w:pPr>
              <w:jc w:val="center"/>
              <w:rPr>
                <w:b/>
                <w:sz w:val="24"/>
              </w:rPr>
            </w:pPr>
            <w:r w:rsidRPr="003D0E3D">
              <w:rPr>
                <w:b/>
                <w:sz w:val="24"/>
              </w:rPr>
              <w:t>Prénom</w:t>
            </w:r>
          </w:p>
        </w:tc>
        <w:tc>
          <w:tcPr>
            <w:tcW w:w="2727" w:type="dxa"/>
            <w:vAlign w:val="center"/>
          </w:tcPr>
          <w:p w:rsidR="001448B7" w:rsidRPr="003D0E3D" w:rsidRDefault="001448B7" w:rsidP="001448B7">
            <w:pPr>
              <w:jc w:val="center"/>
              <w:rPr>
                <w:b/>
                <w:sz w:val="24"/>
              </w:rPr>
            </w:pPr>
            <w:r w:rsidRPr="003D0E3D">
              <w:rPr>
                <w:b/>
                <w:sz w:val="24"/>
              </w:rPr>
              <w:t>Qualité</w:t>
            </w:r>
          </w:p>
        </w:tc>
        <w:tc>
          <w:tcPr>
            <w:tcW w:w="2727" w:type="dxa"/>
            <w:vAlign w:val="center"/>
          </w:tcPr>
          <w:p w:rsidR="001448B7" w:rsidRPr="003D0E3D" w:rsidRDefault="001448B7" w:rsidP="001448B7">
            <w:pPr>
              <w:jc w:val="center"/>
              <w:rPr>
                <w:b/>
                <w:sz w:val="24"/>
              </w:rPr>
            </w:pPr>
            <w:r w:rsidRPr="003D0E3D">
              <w:rPr>
                <w:b/>
                <w:sz w:val="24"/>
              </w:rPr>
              <w:t>Emargement</w:t>
            </w:r>
          </w:p>
        </w:tc>
      </w:tr>
      <w:tr w:rsidR="00C14404" w:rsidTr="001448B7">
        <w:trPr>
          <w:trHeight w:val="441"/>
        </w:trPr>
        <w:tc>
          <w:tcPr>
            <w:tcW w:w="2726" w:type="dxa"/>
            <w:vAlign w:val="center"/>
          </w:tcPr>
          <w:p w:rsidR="00C14404" w:rsidRDefault="00C14404" w:rsidP="001448B7">
            <w:pPr>
              <w:jc w:val="center"/>
              <w:rPr>
                <w:sz w:val="24"/>
              </w:rPr>
            </w:pPr>
          </w:p>
        </w:tc>
        <w:tc>
          <w:tcPr>
            <w:tcW w:w="2726" w:type="dxa"/>
            <w:vAlign w:val="center"/>
          </w:tcPr>
          <w:p w:rsidR="00C14404" w:rsidRDefault="00C14404" w:rsidP="001448B7">
            <w:pPr>
              <w:jc w:val="center"/>
              <w:rPr>
                <w:sz w:val="24"/>
              </w:rPr>
            </w:pPr>
          </w:p>
        </w:tc>
        <w:tc>
          <w:tcPr>
            <w:tcW w:w="2727" w:type="dxa"/>
            <w:vAlign w:val="center"/>
          </w:tcPr>
          <w:p w:rsidR="00C14404" w:rsidRDefault="00C14404" w:rsidP="001448B7">
            <w:pPr>
              <w:jc w:val="center"/>
              <w:rPr>
                <w:sz w:val="24"/>
              </w:rPr>
            </w:pPr>
            <w:r>
              <w:rPr>
                <w:sz w:val="24"/>
              </w:rPr>
              <w:t>Enseignant technique</w:t>
            </w:r>
          </w:p>
        </w:tc>
        <w:tc>
          <w:tcPr>
            <w:tcW w:w="2727" w:type="dxa"/>
            <w:vAlign w:val="center"/>
          </w:tcPr>
          <w:p w:rsidR="00C14404" w:rsidRDefault="00C14404" w:rsidP="001448B7">
            <w:pPr>
              <w:jc w:val="center"/>
              <w:rPr>
                <w:sz w:val="24"/>
              </w:rPr>
            </w:pPr>
          </w:p>
        </w:tc>
      </w:tr>
      <w:tr w:rsidR="001448B7" w:rsidTr="001448B7">
        <w:trPr>
          <w:trHeight w:val="441"/>
        </w:trPr>
        <w:tc>
          <w:tcPr>
            <w:tcW w:w="2726" w:type="dxa"/>
            <w:vAlign w:val="center"/>
          </w:tcPr>
          <w:p w:rsidR="001448B7" w:rsidRDefault="001448B7" w:rsidP="001448B7">
            <w:pPr>
              <w:jc w:val="center"/>
              <w:rPr>
                <w:sz w:val="24"/>
              </w:rPr>
            </w:pPr>
          </w:p>
        </w:tc>
        <w:tc>
          <w:tcPr>
            <w:tcW w:w="2726" w:type="dxa"/>
            <w:vAlign w:val="center"/>
          </w:tcPr>
          <w:p w:rsidR="001448B7" w:rsidRDefault="001448B7" w:rsidP="001448B7">
            <w:pPr>
              <w:jc w:val="center"/>
              <w:rPr>
                <w:sz w:val="24"/>
              </w:rPr>
            </w:pPr>
          </w:p>
        </w:tc>
        <w:tc>
          <w:tcPr>
            <w:tcW w:w="2727" w:type="dxa"/>
            <w:vAlign w:val="center"/>
          </w:tcPr>
          <w:p w:rsidR="001448B7" w:rsidRDefault="001448B7" w:rsidP="001448B7">
            <w:pPr>
              <w:jc w:val="center"/>
              <w:rPr>
                <w:sz w:val="24"/>
              </w:rPr>
            </w:pPr>
          </w:p>
        </w:tc>
        <w:tc>
          <w:tcPr>
            <w:tcW w:w="2727" w:type="dxa"/>
            <w:vAlign w:val="center"/>
          </w:tcPr>
          <w:p w:rsidR="001448B7" w:rsidRDefault="001448B7" w:rsidP="001448B7">
            <w:pPr>
              <w:jc w:val="center"/>
              <w:rPr>
                <w:sz w:val="24"/>
              </w:rPr>
            </w:pPr>
          </w:p>
        </w:tc>
      </w:tr>
    </w:tbl>
    <w:p w:rsidR="006E4E33" w:rsidRDefault="006E4E33" w:rsidP="00332980">
      <w:pPr>
        <w:rPr>
          <w:rFonts w:cs="Arial"/>
          <w:sz w:val="28"/>
          <w:szCs w:val="20"/>
          <w:lang w:eastAsia="fr-FR"/>
        </w:rPr>
      </w:pPr>
    </w:p>
    <w:sectPr w:rsidR="006E4E33" w:rsidSect="005E270D">
      <w:type w:val="continuous"/>
      <w:pgSz w:w="11900" w:h="16840"/>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5E9" w:rsidRDefault="007B35E9" w:rsidP="00FE0974">
      <w:pPr>
        <w:spacing w:line="240" w:lineRule="auto"/>
      </w:pPr>
      <w:r>
        <w:separator/>
      </w:r>
    </w:p>
  </w:endnote>
  <w:endnote w:type="continuationSeparator" w:id="0">
    <w:p w:rsidR="007B35E9" w:rsidRDefault="007B35E9" w:rsidP="00FE09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ymbolM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A8" w:rsidRDefault="00B974A8" w:rsidP="005E369B">
    <w:pPr>
      <w:pStyle w:val="Pieddepage"/>
      <w:pBdr>
        <w:top w:val="single" w:sz="4" w:space="1"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A8" w:rsidRDefault="008D551B" w:rsidP="005E369B">
    <w:pPr>
      <w:pStyle w:val="Pieddepage"/>
      <w:pBdr>
        <w:top w:val="single" w:sz="4" w:space="1" w:color="auto"/>
      </w:pBdr>
      <w:jc w:val="center"/>
    </w:pPr>
    <w:r>
      <w:rPr>
        <w:rStyle w:val="Numrodepage"/>
        <w:rFonts w:eastAsia="Calibri"/>
      </w:rPr>
      <w:fldChar w:fldCharType="begin"/>
    </w:r>
    <w:r w:rsidR="00B974A8">
      <w:rPr>
        <w:rStyle w:val="Numrodepage"/>
        <w:rFonts w:eastAsia="Calibri"/>
      </w:rPr>
      <w:instrText xml:space="preserve"> PAGE </w:instrText>
    </w:r>
    <w:r>
      <w:rPr>
        <w:rStyle w:val="Numrodepage"/>
        <w:rFonts w:eastAsia="Calibri"/>
      </w:rPr>
      <w:fldChar w:fldCharType="separate"/>
    </w:r>
    <w:r w:rsidR="007B35E9">
      <w:rPr>
        <w:rStyle w:val="Numrodepage"/>
        <w:rFonts w:eastAsia="Calibri"/>
        <w:noProof/>
      </w:rPr>
      <w:t>1</w:t>
    </w:r>
    <w:r>
      <w:rPr>
        <w:rStyle w:val="Numrodepage"/>
        <w:rFonts w:eastAsia="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A8" w:rsidRDefault="008D551B" w:rsidP="00553560">
    <w:pPr>
      <w:pStyle w:val="Pieddepage"/>
      <w:framePr w:wrap="around" w:vAnchor="text" w:hAnchor="margin" w:xAlign="center" w:y="1"/>
      <w:rPr>
        <w:rStyle w:val="Numrodepage"/>
        <w:rFonts w:eastAsia="Calibri"/>
      </w:rPr>
    </w:pPr>
    <w:r>
      <w:rPr>
        <w:rStyle w:val="Numrodepage"/>
        <w:rFonts w:eastAsia="Calibri"/>
      </w:rPr>
      <w:fldChar w:fldCharType="begin"/>
    </w:r>
    <w:r w:rsidR="00B974A8">
      <w:rPr>
        <w:rStyle w:val="Numrodepage"/>
        <w:rFonts w:eastAsia="Calibri"/>
      </w:rPr>
      <w:instrText xml:space="preserve">PAGE  </w:instrText>
    </w:r>
    <w:r>
      <w:rPr>
        <w:rStyle w:val="Numrodepage"/>
        <w:rFonts w:eastAsia="Calibri"/>
      </w:rPr>
      <w:fldChar w:fldCharType="separate"/>
    </w:r>
    <w:r w:rsidR="009732F3">
      <w:rPr>
        <w:rStyle w:val="Numrodepage"/>
        <w:rFonts w:eastAsia="Calibri"/>
        <w:noProof/>
      </w:rPr>
      <w:t>5</w:t>
    </w:r>
    <w:r>
      <w:rPr>
        <w:rStyle w:val="Numrodepage"/>
        <w:rFonts w:eastAsia="Calibri"/>
      </w:rPr>
      <w:fldChar w:fldCharType="end"/>
    </w:r>
  </w:p>
  <w:p w:rsidR="00B974A8" w:rsidRDefault="00B974A8" w:rsidP="00553560">
    <w:pPr>
      <w:pStyle w:val="Pieddepage"/>
      <w:pBdr>
        <w:top w:val="single" w:sz="4" w:space="1"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5E9" w:rsidRDefault="007B35E9" w:rsidP="00FE0974">
      <w:pPr>
        <w:spacing w:line="240" w:lineRule="auto"/>
      </w:pPr>
      <w:r>
        <w:separator/>
      </w:r>
    </w:p>
  </w:footnote>
  <w:footnote w:type="continuationSeparator" w:id="0">
    <w:p w:rsidR="007B35E9" w:rsidRDefault="007B35E9" w:rsidP="00FE09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A8" w:rsidRDefault="00B974A8" w:rsidP="00017762">
    <w:pPr>
      <w:pStyle w:val="En-tte"/>
      <w:pBdr>
        <w:bottom w:val="single" w:sz="4" w:space="1" w:color="auto"/>
      </w:pBdr>
      <w:jc w:val="center"/>
    </w:pPr>
    <w:r>
      <w:t>BAC PRO Plastiques &amp; Composites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4A8" w:rsidRDefault="00B974A8" w:rsidP="000430A0">
    <w:pPr>
      <w:pStyle w:val="En-tte"/>
      <w:pBdr>
        <w:bottom w:val="single" w:sz="4" w:space="1" w:color="auto"/>
      </w:pBdr>
      <w:jc w:val="center"/>
    </w:pPr>
    <w:r>
      <w:t>BAC PRO Plastiques &amp; Composites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12D0"/>
      </v:shape>
    </w:pict>
  </w:numPicBullet>
  <w:abstractNum w:abstractNumId="0">
    <w:nsid w:val="249C3657"/>
    <w:multiLevelType w:val="hybridMultilevel"/>
    <w:tmpl w:val="EF10F88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AB4E85"/>
    <w:multiLevelType w:val="hybridMultilevel"/>
    <w:tmpl w:val="369EB00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B3674B"/>
    <w:multiLevelType w:val="hybridMultilevel"/>
    <w:tmpl w:val="E49CBE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D4780C"/>
    <w:multiLevelType w:val="hybridMultilevel"/>
    <w:tmpl w:val="47C480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443281"/>
    <w:multiLevelType w:val="hybridMultilevel"/>
    <w:tmpl w:val="5A3622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EF5618"/>
    <w:multiLevelType w:val="hybridMultilevel"/>
    <w:tmpl w:val="617084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5D7C9C"/>
    <w:multiLevelType w:val="hybridMultilevel"/>
    <w:tmpl w:val="874280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2012F6B"/>
    <w:multiLevelType w:val="hybridMultilevel"/>
    <w:tmpl w:val="B63817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311605"/>
    <w:multiLevelType w:val="hybridMultilevel"/>
    <w:tmpl w:val="D8B8B5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7387556E"/>
    <w:multiLevelType w:val="hybridMultilevel"/>
    <w:tmpl w:val="401605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F40009"/>
    <w:multiLevelType w:val="hybridMultilevel"/>
    <w:tmpl w:val="B19672F8"/>
    <w:lvl w:ilvl="0" w:tplc="02D62D78">
      <w:start w:val="16"/>
      <w:numFmt w:val="bullet"/>
      <w:lvlText w:val=""/>
      <w:lvlJc w:val="left"/>
      <w:pPr>
        <w:ind w:left="720" w:hanging="360"/>
      </w:pPr>
      <w:rPr>
        <w:rFonts w:ascii="Symbol" w:eastAsia="Calibri" w:hAnsi="Symbol" w:cs="Arial" w:hint="default"/>
        <w:b w:val="0"/>
        <w:color w:val="auto"/>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3560FB"/>
    <w:multiLevelType w:val="hybridMultilevel"/>
    <w:tmpl w:val="10AC18F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6"/>
  </w:num>
  <w:num w:numId="5">
    <w:abstractNumId w:val="3"/>
  </w:num>
  <w:num w:numId="6">
    <w:abstractNumId w:val="11"/>
  </w:num>
  <w:num w:numId="7">
    <w:abstractNumId w:val="4"/>
  </w:num>
  <w:num w:numId="8">
    <w:abstractNumId w:val="2"/>
  </w:num>
  <w:num w:numId="9">
    <w:abstractNumId w:val="5"/>
  </w:num>
  <w:num w:numId="10">
    <w:abstractNumId w:val="7"/>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28"/>
  <w:drawingGridVerticalSpacing w:val="2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E0974"/>
    <w:rsid w:val="00010431"/>
    <w:rsid w:val="00017762"/>
    <w:rsid w:val="000430A0"/>
    <w:rsid w:val="000D6F7B"/>
    <w:rsid w:val="001405EA"/>
    <w:rsid w:val="001448B7"/>
    <w:rsid w:val="00146162"/>
    <w:rsid w:val="001654D4"/>
    <w:rsid w:val="0018148A"/>
    <w:rsid w:val="0021205C"/>
    <w:rsid w:val="002345BC"/>
    <w:rsid w:val="00245745"/>
    <w:rsid w:val="00262D77"/>
    <w:rsid w:val="0026368B"/>
    <w:rsid w:val="002A5E8F"/>
    <w:rsid w:val="002B6CE5"/>
    <w:rsid w:val="002C71B7"/>
    <w:rsid w:val="002E147B"/>
    <w:rsid w:val="002E444D"/>
    <w:rsid w:val="00332980"/>
    <w:rsid w:val="004127E8"/>
    <w:rsid w:val="0047768F"/>
    <w:rsid w:val="00477D1E"/>
    <w:rsid w:val="0048331C"/>
    <w:rsid w:val="00484A75"/>
    <w:rsid w:val="00485692"/>
    <w:rsid w:val="004926E7"/>
    <w:rsid w:val="00493883"/>
    <w:rsid w:val="00553560"/>
    <w:rsid w:val="00561A02"/>
    <w:rsid w:val="0059382C"/>
    <w:rsid w:val="005B47F5"/>
    <w:rsid w:val="005C77E1"/>
    <w:rsid w:val="005E270D"/>
    <w:rsid w:val="005E369B"/>
    <w:rsid w:val="005E3E58"/>
    <w:rsid w:val="00694476"/>
    <w:rsid w:val="006973C2"/>
    <w:rsid w:val="006A68CA"/>
    <w:rsid w:val="006E4E33"/>
    <w:rsid w:val="00720851"/>
    <w:rsid w:val="0074485A"/>
    <w:rsid w:val="007B35E9"/>
    <w:rsid w:val="007D12C7"/>
    <w:rsid w:val="007F2662"/>
    <w:rsid w:val="00817B63"/>
    <w:rsid w:val="0083749E"/>
    <w:rsid w:val="008455F6"/>
    <w:rsid w:val="008B5019"/>
    <w:rsid w:val="008C49B7"/>
    <w:rsid w:val="008D551B"/>
    <w:rsid w:val="00904EBD"/>
    <w:rsid w:val="00960615"/>
    <w:rsid w:val="00967F67"/>
    <w:rsid w:val="009732F3"/>
    <w:rsid w:val="009B21FB"/>
    <w:rsid w:val="009C3635"/>
    <w:rsid w:val="009D42A3"/>
    <w:rsid w:val="009F3EDE"/>
    <w:rsid w:val="00A33C0D"/>
    <w:rsid w:val="00A5343B"/>
    <w:rsid w:val="00A81A28"/>
    <w:rsid w:val="00AB28A3"/>
    <w:rsid w:val="00AE0002"/>
    <w:rsid w:val="00AF3994"/>
    <w:rsid w:val="00AF7207"/>
    <w:rsid w:val="00B31AB3"/>
    <w:rsid w:val="00B974A8"/>
    <w:rsid w:val="00BB1067"/>
    <w:rsid w:val="00BE2B69"/>
    <w:rsid w:val="00C14404"/>
    <w:rsid w:val="00C16B16"/>
    <w:rsid w:val="00CA3E98"/>
    <w:rsid w:val="00D1075C"/>
    <w:rsid w:val="00E86FC1"/>
    <w:rsid w:val="00F46014"/>
    <w:rsid w:val="00FE0974"/>
    <w:rsid w:val="00FE3AD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74"/>
    <w:pPr>
      <w:spacing w:line="276" w:lineRule="auto"/>
    </w:pPr>
    <w:rPr>
      <w:rFonts w:ascii="Calibri" w:eastAsia="Calibri" w:hAnsi="Calibri" w:cs="Calibri"/>
      <w:sz w:val="22"/>
      <w:szCs w:val="22"/>
      <w:lang w:eastAsia="en-US"/>
    </w:rPr>
  </w:style>
  <w:style w:type="paragraph" w:styleId="Titre1">
    <w:name w:val="heading 1"/>
    <w:basedOn w:val="Normal"/>
    <w:link w:val="Titre1Car"/>
    <w:uiPriority w:val="9"/>
    <w:qFormat/>
    <w:rsid w:val="00FE0974"/>
    <w:pPr>
      <w:spacing w:before="100" w:beforeAutospacing="1" w:after="100" w:afterAutospacing="1" w:line="240" w:lineRule="auto"/>
      <w:outlineLvl w:val="0"/>
    </w:pPr>
    <w:rPr>
      <w:rFonts w:ascii="Times" w:eastAsiaTheme="minorEastAsia" w:hAnsi="Times" w:cs="Times New Roman"/>
      <w:b/>
      <w:bCs/>
      <w:kern w:val="36"/>
      <w:sz w:val="48"/>
      <w:szCs w:val="48"/>
      <w:lang w:eastAsia="fr-FR"/>
    </w:rPr>
  </w:style>
  <w:style w:type="paragraph" w:styleId="Titre2">
    <w:name w:val="heading 2"/>
    <w:basedOn w:val="Normal"/>
    <w:next w:val="Normal"/>
    <w:link w:val="Titre2Car"/>
    <w:uiPriority w:val="9"/>
    <w:unhideWhenUsed/>
    <w:qFormat/>
    <w:rsid w:val="006973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E0974"/>
    <w:rPr>
      <w:rFonts w:ascii="Times" w:hAnsi="Times"/>
      <w:b/>
      <w:bCs/>
      <w:kern w:val="36"/>
      <w:sz w:val="48"/>
      <w:szCs w:val="48"/>
      <w:lang w:eastAsia="fr-FR"/>
    </w:rPr>
  </w:style>
  <w:style w:type="paragraph" w:styleId="Sansinterligne">
    <w:name w:val="No Spacing"/>
    <w:link w:val="SansinterligneCar"/>
    <w:uiPriority w:val="99"/>
    <w:qFormat/>
    <w:rsid w:val="00FE0974"/>
    <w:rPr>
      <w:rFonts w:ascii="Calibri" w:eastAsia="Times New Roman" w:hAnsi="Calibri" w:cs="Calibri"/>
      <w:sz w:val="22"/>
      <w:szCs w:val="22"/>
      <w:lang w:eastAsia="en-US"/>
    </w:rPr>
  </w:style>
  <w:style w:type="character" w:customStyle="1" w:styleId="SansinterligneCar">
    <w:name w:val="Sans interligne Car"/>
    <w:basedOn w:val="Policepardfaut"/>
    <w:link w:val="Sansinterligne"/>
    <w:uiPriority w:val="99"/>
    <w:rsid w:val="00FE0974"/>
    <w:rPr>
      <w:rFonts w:ascii="Calibri" w:eastAsia="Times New Roman" w:hAnsi="Calibri" w:cs="Calibri"/>
      <w:sz w:val="22"/>
      <w:szCs w:val="22"/>
      <w:lang w:eastAsia="en-US"/>
    </w:rPr>
  </w:style>
  <w:style w:type="character" w:styleId="Lienhypertexte">
    <w:name w:val="Hyperlink"/>
    <w:basedOn w:val="Policepardfaut"/>
    <w:uiPriority w:val="99"/>
    <w:rsid w:val="00FE0974"/>
    <w:rPr>
      <w:color w:val="0000FF"/>
      <w:u w:val="single"/>
    </w:rPr>
  </w:style>
  <w:style w:type="paragraph" w:styleId="En-tte">
    <w:name w:val="header"/>
    <w:basedOn w:val="Normal"/>
    <w:link w:val="En-tteCar"/>
    <w:uiPriority w:val="99"/>
    <w:semiHidden/>
    <w:rsid w:val="00FE0974"/>
    <w:pPr>
      <w:tabs>
        <w:tab w:val="center" w:pos="4536"/>
        <w:tab w:val="right" w:pos="9072"/>
      </w:tabs>
      <w:spacing w:line="240" w:lineRule="auto"/>
    </w:pPr>
  </w:style>
  <w:style w:type="character" w:customStyle="1" w:styleId="En-tteCar">
    <w:name w:val="En-tête Car"/>
    <w:basedOn w:val="Policepardfaut"/>
    <w:link w:val="En-tte"/>
    <w:uiPriority w:val="99"/>
    <w:semiHidden/>
    <w:rsid w:val="00FE0974"/>
    <w:rPr>
      <w:rFonts w:ascii="Calibri" w:eastAsia="Calibri" w:hAnsi="Calibri" w:cs="Calibri"/>
      <w:sz w:val="22"/>
      <w:szCs w:val="22"/>
      <w:lang w:eastAsia="en-US"/>
    </w:rPr>
  </w:style>
  <w:style w:type="character" w:styleId="Numrodepage">
    <w:name w:val="page number"/>
    <w:basedOn w:val="Policepardfaut"/>
    <w:uiPriority w:val="99"/>
    <w:rsid w:val="00FE0974"/>
    <w:rPr>
      <w:rFonts w:eastAsia="Times New Roman"/>
      <w:sz w:val="22"/>
      <w:szCs w:val="22"/>
      <w:lang w:val="fr-FR"/>
    </w:rPr>
  </w:style>
  <w:style w:type="paragraph" w:styleId="Pieddepage">
    <w:name w:val="footer"/>
    <w:basedOn w:val="Normal"/>
    <w:link w:val="PieddepageCar"/>
    <w:uiPriority w:val="99"/>
    <w:unhideWhenUsed/>
    <w:rsid w:val="00FE0974"/>
    <w:pPr>
      <w:tabs>
        <w:tab w:val="center" w:pos="4536"/>
        <w:tab w:val="right" w:pos="9072"/>
      </w:tabs>
      <w:spacing w:line="240" w:lineRule="auto"/>
    </w:pPr>
  </w:style>
  <w:style w:type="character" w:customStyle="1" w:styleId="PieddepageCar">
    <w:name w:val="Pied de page Car"/>
    <w:basedOn w:val="Policepardfaut"/>
    <w:link w:val="Pieddepage"/>
    <w:uiPriority w:val="99"/>
    <w:rsid w:val="00FE0974"/>
    <w:rPr>
      <w:rFonts w:ascii="Calibri" w:eastAsia="Calibri" w:hAnsi="Calibri" w:cs="Calibri"/>
      <w:sz w:val="22"/>
      <w:szCs w:val="22"/>
      <w:lang w:eastAsia="en-US"/>
    </w:rPr>
  </w:style>
  <w:style w:type="table" w:styleId="Trameclaire-Accent1">
    <w:name w:val="Light Shading Accent 1"/>
    <w:basedOn w:val="TableauNormal"/>
    <w:uiPriority w:val="60"/>
    <w:rsid w:val="00FE0974"/>
    <w:rPr>
      <w:rFonts w:asciiTheme="minorHAnsi" w:hAnsiTheme="minorHAnsi" w:cstheme="minorBidi"/>
      <w:color w:val="365F91" w:themeColor="accent1" w:themeShade="BF"/>
      <w:sz w:val="22"/>
      <w:szCs w:val="22"/>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edebulles">
    <w:name w:val="Balloon Text"/>
    <w:basedOn w:val="Normal"/>
    <w:link w:val="TextedebullesCar"/>
    <w:uiPriority w:val="99"/>
    <w:semiHidden/>
    <w:unhideWhenUsed/>
    <w:rsid w:val="00553560"/>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3560"/>
    <w:rPr>
      <w:rFonts w:ascii="Lucida Grande" w:eastAsia="Calibri" w:hAnsi="Lucida Grande" w:cs="Lucida Grande"/>
      <w:sz w:val="18"/>
      <w:szCs w:val="18"/>
      <w:lang w:eastAsia="en-US"/>
    </w:rPr>
  </w:style>
  <w:style w:type="table" w:styleId="Grilledutableau">
    <w:name w:val="Table Grid"/>
    <w:basedOn w:val="TableauNormal"/>
    <w:uiPriority w:val="59"/>
    <w:rsid w:val="00FE3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8331C"/>
    <w:pPr>
      <w:spacing w:line="240" w:lineRule="auto"/>
      <w:ind w:left="720"/>
      <w:contextualSpacing/>
    </w:pPr>
    <w:rPr>
      <w:rFonts w:asciiTheme="majorHAnsi" w:eastAsiaTheme="minorEastAsia" w:hAnsiTheme="majorHAnsi" w:cs="Times New Roman"/>
      <w:sz w:val="20"/>
      <w:szCs w:val="20"/>
      <w:lang w:eastAsia="ja-JP"/>
    </w:rPr>
  </w:style>
  <w:style w:type="paragraph" w:customStyle="1" w:styleId="Contenudetableau">
    <w:name w:val="Contenu de tableau"/>
    <w:basedOn w:val="Normal"/>
    <w:rsid w:val="00332980"/>
    <w:pPr>
      <w:widowControl w:val="0"/>
      <w:suppressLineNumbers/>
      <w:suppressAutoHyphens/>
      <w:spacing w:line="240" w:lineRule="auto"/>
    </w:pPr>
    <w:rPr>
      <w:rFonts w:ascii="Times New Roman" w:eastAsia="Arial Unicode MS" w:hAnsi="Times New Roman" w:cs="Times New Roman"/>
      <w:kern w:val="1"/>
      <w:sz w:val="24"/>
      <w:szCs w:val="24"/>
    </w:rPr>
  </w:style>
  <w:style w:type="character" w:customStyle="1" w:styleId="Titre2Car">
    <w:name w:val="Titre 2 Car"/>
    <w:basedOn w:val="Policepardfaut"/>
    <w:link w:val="Titre2"/>
    <w:uiPriority w:val="9"/>
    <w:rsid w:val="006973C2"/>
    <w:rPr>
      <w:rFonts w:eastAsiaTheme="majorEastAsia"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74"/>
    <w:pPr>
      <w:spacing w:line="276" w:lineRule="auto"/>
    </w:pPr>
    <w:rPr>
      <w:rFonts w:ascii="Calibri" w:eastAsia="Calibri" w:hAnsi="Calibri" w:cs="Calibri"/>
      <w:sz w:val="22"/>
      <w:szCs w:val="22"/>
      <w:lang w:eastAsia="en-US"/>
    </w:rPr>
  </w:style>
  <w:style w:type="paragraph" w:styleId="Titre1">
    <w:name w:val="heading 1"/>
    <w:basedOn w:val="Normal"/>
    <w:link w:val="Titre1Car"/>
    <w:uiPriority w:val="9"/>
    <w:qFormat/>
    <w:rsid w:val="00FE0974"/>
    <w:pPr>
      <w:spacing w:before="100" w:beforeAutospacing="1" w:after="100" w:afterAutospacing="1" w:line="240" w:lineRule="auto"/>
      <w:outlineLvl w:val="0"/>
    </w:pPr>
    <w:rPr>
      <w:rFonts w:ascii="Times" w:eastAsiaTheme="minorEastAsia" w:hAnsi="Times" w:cs="Times New Roman"/>
      <w:b/>
      <w:bCs/>
      <w:kern w:val="36"/>
      <w:sz w:val="48"/>
      <w:szCs w:val="48"/>
      <w:lang w:eastAsia="fr-FR"/>
    </w:rPr>
  </w:style>
  <w:style w:type="paragraph" w:styleId="Titre2">
    <w:name w:val="heading 2"/>
    <w:basedOn w:val="Normal"/>
    <w:next w:val="Normal"/>
    <w:link w:val="Titre2Car"/>
    <w:uiPriority w:val="9"/>
    <w:unhideWhenUsed/>
    <w:qFormat/>
    <w:rsid w:val="006973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E0974"/>
    <w:rPr>
      <w:rFonts w:ascii="Times" w:hAnsi="Times"/>
      <w:b/>
      <w:bCs/>
      <w:kern w:val="36"/>
      <w:sz w:val="48"/>
      <w:szCs w:val="48"/>
      <w:lang w:eastAsia="fr-FR"/>
    </w:rPr>
  </w:style>
  <w:style w:type="paragraph" w:styleId="Sansinterligne">
    <w:name w:val="No Spacing"/>
    <w:link w:val="SansinterligneCar"/>
    <w:uiPriority w:val="99"/>
    <w:qFormat/>
    <w:rsid w:val="00FE0974"/>
    <w:rPr>
      <w:rFonts w:ascii="Calibri" w:eastAsia="Times New Roman" w:hAnsi="Calibri" w:cs="Calibri"/>
      <w:sz w:val="22"/>
      <w:szCs w:val="22"/>
      <w:lang w:eastAsia="en-US"/>
    </w:rPr>
  </w:style>
  <w:style w:type="character" w:customStyle="1" w:styleId="SansinterligneCar">
    <w:name w:val="Sans interligne Car"/>
    <w:basedOn w:val="Policepardfaut"/>
    <w:link w:val="Sansinterligne"/>
    <w:uiPriority w:val="99"/>
    <w:rsid w:val="00FE0974"/>
    <w:rPr>
      <w:rFonts w:ascii="Calibri" w:eastAsia="Times New Roman" w:hAnsi="Calibri" w:cs="Calibri"/>
      <w:sz w:val="22"/>
      <w:szCs w:val="22"/>
      <w:lang w:eastAsia="en-US"/>
    </w:rPr>
  </w:style>
  <w:style w:type="character" w:styleId="Lienhypertexte">
    <w:name w:val="Hyperlink"/>
    <w:basedOn w:val="Policepardfaut"/>
    <w:uiPriority w:val="99"/>
    <w:rsid w:val="00FE0974"/>
    <w:rPr>
      <w:color w:val="0000FF"/>
      <w:u w:val="single"/>
    </w:rPr>
  </w:style>
  <w:style w:type="paragraph" w:styleId="En-tte">
    <w:name w:val="header"/>
    <w:basedOn w:val="Normal"/>
    <w:link w:val="En-tteCar"/>
    <w:uiPriority w:val="99"/>
    <w:semiHidden/>
    <w:rsid w:val="00FE0974"/>
    <w:pPr>
      <w:tabs>
        <w:tab w:val="center" w:pos="4536"/>
        <w:tab w:val="right" w:pos="9072"/>
      </w:tabs>
      <w:spacing w:line="240" w:lineRule="auto"/>
    </w:pPr>
  </w:style>
  <w:style w:type="character" w:customStyle="1" w:styleId="En-tteCar">
    <w:name w:val="En-tête Car"/>
    <w:basedOn w:val="Policepardfaut"/>
    <w:link w:val="En-tte"/>
    <w:uiPriority w:val="99"/>
    <w:semiHidden/>
    <w:rsid w:val="00FE0974"/>
    <w:rPr>
      <w:rFonts w:ascii="Calibri" w:eastAsia="Calibri" w:hAnsi="Calibri" w:cs="Calibri"/>
      <w:sz w:val="22"/>
      <w:szCs w:val="22"/>
      <w:lang w:eastAsia="en-US"/>
    </w:rPr>
  </w:style>
  <w:style w:type="character" w:styleId="Numrodepage">
    <w:name w:val="page number"/>
    <w:basedOn w:val="Policepardfaut"/>
    <w:uiPriority w:val="99"/>
    <w:rsid w:val="00FE0974"/>
    <w:rPr>
      <w:rFonts w:eastAsia="Times New Roman"/>
      <w:sz w:val="22"/>
      <w:szCs w:val="22"/>
      <w:lang w:val="fr-FR"/>
    </w:rPr>
  </w:style>
  <w:style w:type="paragraph" w:styleId="Pieddepage">
    <w:name w:val="footer"/>
    <w:basedOn w:val="Normal"/>
    <w:link w:val="PieddepageCar"/>
    <w:uiPriority w:val="99"/>
    <w:unhideWhenUsed/>
    <w:rsid w:val="00FE0974"/>
    <w:pPr>
      <w:tabs>
        <w:tab w:val="center" w:pos="4536"/>
        <w:tab w:val="right" w:pos="9072"/>
      </w:tabs>
      <w:spacing w:line="240" w:lineRule="auto"/>
    </w:pPr>
  </w:style>
  <w:style w:type="character" w:customStyle="1" w:styleId="PieddepageCar">
    <w:name w:val="Pied de page Car"/>
    <w:basedOn w:val="Policepardfaut"/>
    <w:link w:val="Pieddepage"/>
    <w:uiPriority w:val="99"/>
    <w:rsid w:val="00FE0974"/>
    <w:rPr>
      <w:rFonts w:ascii="Calibri" w:eastAsia="Calibri" w:hAnsi="Calibri" w:cs="Calibri"/>
      <w:sz w:val="22"/>
      <w:szCs w:val="22"/>
      <w:lang w:eastAsia="en-US"/>
    </w:rPr>
  </w:style>
  <w:style w:type="table" w:styleId="Trameclaire-Accent1">
    <w:name w:val="Light Shading Accent 1"/>
    <w:basedOn w:val="TableauNormal"/>
    <w:uiPriority w:val="60"/>
    <w:rsid w:val="00FE0974"/>
    <w:rPr>
      <w:rFonts w:asciiTheme="minorHAnsi" w:hAnsiTheme="minorHAnsi" w:cstheme="minorBidi"/>
      <w:color w:val="365F91" w:themeColor="accent1" w:themeShade="BF"/>
      <w:sz w:val="22"/>
      <w:szCs w:val="22"/>
      <w:lang w:eastAsia="fr-F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edebulles">
    <w:name w:val="Balloon Text"/>
    <w:basedOn w:val="Normal"/>
    <w:link w:val="TextedebullesCar"/>
    <w:uiPriority w:val="99"/>
    <w:semiHidden/>
    <w:unhideWhenUsed/>
    <w:rsid w:val="00553560"/>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3560"/>
    <w:rPr>
      <w:rFonts w:ascii="Lucida Grande" w:eastAsia="Calibri" w:hAnsi="Lucida Grande" w:cs="Lucida Grande"/>
      <w:sz w:val="18"/>
      <w:szCs w:val="18"/>
      <w:lang w:eastAsia="en-US"/>
    </w:rPr>
  </w:style>
  <w:style w:type="table" w:styleId="Grilledutableau">
    <w:name w:val="Table Grid"/>
    <w:basedOn w:val="TableauNormal"/>
    <w:uiPriority w:val="59"/>
    <w:rsid w:val="00FE3A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8331C"/>
    <w:pPr>
      <w:spacing w:line="240" w:lineRule="auto"/>
      <w:ind w:left="720"/>
      <w:contextualSpacing/>
    </w:pPr>
    <w:rPr>
      <w:rFonts w:asciiTheme="majorHAnsi" w:eastAsiaTheme="minorEastAsia" w:hAnsiTheme="majorHAnsi" w:cs="Times New Roman"/>
      <w:sz w:val="20"/>
      <w:szCs w:val="20"/>
      <w:lang w:eastAsia="ja-JP"/>
    </w:rPr>
  </w:style>
  <w:style w:type="paragraph" w:customStyle="1" w:styleId="Contenudetableau">
    <w:name w:val="Contenu de tableau"/>
    <w:basedOn w:val="Normal"/>
    <w:rsid w:val="00332980"/>
    <w:pPr>
      <w:widowControl w:val="0"/>
      <w:suppressLineNumbers/>
      <w:suppressAutoHyphens/>
      <w:spacing w:line="240" w:lineRule="auto"/>
    </w:pPr>
    <w:rPr>
      <w:rFonts w:ascii="Times New Roman" w:eastAsia="Arial Unicode MS" w:hAnsi="Times New Roman" w:cs="Times New Roman"/>
      <w:kern w:val="1"/>
      <w:sz w:val="24"/>
      <w:szCs w:val="24"/>
    </w:rPr>
  </w:style>
  <w:style w:type="character" w:customStyle="1" w:styleId="Titre2Car">
    <w:name w:val="Titre 2 Car"/>
    <w:basedOn w:val="Policepardfaut"/>
    <w:link w:val="Titre2"/>
    <w:uiPriority w:val="9"/>
    <w:rsid w:val="006973C2"/>
    <w:rPr>
      <w:rFonts w:eastAsiaTheme="majorEastAsia"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646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hyperlink" Target="http://lemans-sud.e-lyco.fr/" TargetMode="External"/><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3AAB37-6564-E84B-9545-A312E8A37267}"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fr-FR"/>
        </a:p>
      </dgm:t>
    </dgm:pt>
    <dgm:pt modelId="{158E6770-A7A2-4040-817D-2E2562FA73AE}">
      <dgm:prSet phldrT="[Texte]"/>
      <dgm:spPr/>
      <dgm:t>
        <a:bodyPr/>
        <a:lstStyle/>
        <a:p>
          <a:r>
            <a:rPr lang="fr-FR"/>
            <a:t>1</a:t>
          </a:r>
        </a:p>
      </dgm:t>
    </dgm:pt>
    <dgm:pt modelId="{8EA648F0-91F5-284F-B610-78B89EE2913D}" type="parTrans" cxnId="{D7B66208-2278-4C49-AAF5-5CEFB117F317}">
      <dgm:prSet/>
      <dgm:spPr/>
      <dgm:t>
        <a:bodyPr/>
        <a:lstStyle/>
        <a:p>
          <a:endParaRPr lang="fr-FR"/>
        </a:p>
      </dgm:t>
    </dgm:pt>
    <dgm:pt modelId="{AFC52A9E-FEDA-1641-99C4-C74D4554EFA3}" type="sibTrans" cxnId="{D7B66208-2278-4C49-AAF5-5CEFB117F317}">
      <dgm:prSet/>
      <dgm:spPr/>
      <dgm:t>
        <a:bodyPr/>
        <a:lstStyle/>
        <a:p>
          <a:endParaRPr lang="fr-FR"/>
        </a:p>
      </dgm:t>
    </dgm:pt>
    <dgm:pt modelId="{F77534DC-2CFF-1F4C-8FBC-2683A42DD8CA}">
      <dgm:prSet phldrT="[Texte]" custT="1"/>
      <dgm:spPr/>
      <dgm:t>
        <a:bodyPr/>
        <a:lstStyle/>
        <a:p>
          <a:r>
            <a:rPr lang="fr-FR" sz="1600"/>
            <a:t> </a:t>
          </a:r>
          <a:r>
            <a:rPr lang="fr-FR" sz="1600" b="1"/>
            <a:t>A &gt; Découverte et intégration</a:t>
          </a:r>
        </a:p>
      </dgm:t>
    </dgm:pt>
    <dgm:pt modelId="{D0DF6A04-0817-1B45-A014-49528F67DC0A}" type="parTrans" cxnId="{1242C7E7-31E2-AD4C-82FF-8204A22B58E2}">
      <dgm:prSet/>
      <dgm:spPr/>
      <dgm:t>
        <a:bodyPr/>
        <a:lstStyle/>
        <a:p>
          <a:endParaRPr lang="fr-FR"/>
        </a:p>
      </dgm:t>
    </dgm:pt>
    <dgm:pt modelId="{33F90557-62BE-EC44-9E3B-E356D1E56C2F}" type="sibTrans" cxnId="{1242C7E7-31E2-AD4C-82FF-8204A22B58E2}">
      <dgm:prSet/>
      <dgm:spPr/>
      <dgm:t>
        <a:bodyPr/>
        <a:lstStyle/>
        <a:p>
          <a:endParaRPr lang="fr-FR"/>
        </a:p>
      </dgm:t>
    </dgm:pt>
    <dgm:pt modelId="{E6FDD472-C87A-6E43-B242-828931DFAFE1}">
      <dgm:prSet phldrT="[Texte]"/>
      <dgm:spPr/>
      <dgm:t>
        <a:bodyPr/>
        <a:lstStyle/>
        <a:p>
          <a:r>
            <a:rPr lang="fr-FR" sz="1200" i="1"/>
            <a:t> 6 semaines</a:t>
          </a:r>
        </a:p>
      </dgm:t>
    </dgm:pt>
    <dgm:pt modelId="{0450290E-BACD-9F4E-96EF-244206AD6D7D}" type="parTrans" cxnId="{4C9320F2-AF2B-514A-AEDF-8BEE54C84575}">
      <dgm:prSet/>
      <dgm:spPr/>
      <dgm:t>
        <a:bodyPr/>
        <a:lstStyle/>
        <a:p>
          <a:endParaRPr lang="fr-FR"/>
        </a:p>
      </dgm:t>
    </dgm:pt>
    <dgm:pt modelId="{A5B38B2F-B80B-FA4B-B529-633EF007700F}" type="sibTrans" cxnId="{4C9320F2-AF2B-514A-AEDF-8BEE54C84575}">
      <dgm:prSet/>
      <dgm:spPr/>
      <dgm:t>
        <a:bodyPr/>
        <a:lstStyle/>
        <a:p>
          <a:endParaRPr lang="fr-FR"/>
        </a:p>
      </dgm:t>
    </dgm:pt>
    <dgm:pt modelId="{B89172A7-2F43-4F4B-8701-099E9A5A993F}">
      <dgm:prSet phldrT="[Texte]"/>
      <dgm:spPr/>
      <dgm:t>
        <a:bodyPr/>
        <a:lstStyle/>
        <a:p>
          <a:r>
            <a:rPr lang="fr-FR"/>
            <a:t>2</a:t>
          </a:r>
        </a:p>
      </dgm:t>
    </dgm:pt>
    <dgm:pt modelId="{FCB1F18C-1FAF-7844-908D-CFD490534071}" type="parTrans" cxnId="{26A68081-D61F-5142-B134-C03C126D765F}">
      <dgm:prSet/>
      <dgm:spPr/>
      <dgm:t>
        <a:bodyPr/>
        <a:lstStyle/>
        <a:p>
          <a:endParaRPr lang="fr-FR"/>
        </a:p>
      </dgm:t>
    </dgm:pt>
    <dgm:pt modelId="{31B8FD45-0528-BE44-86AE-DF413AB82424}" type="sibTrans" cxnId="{26A68081-D61F-5142-B134-C03C126D765F}">
      <dgm:prSet/>
      <dgm:spPr/>
      <dgm:t>
        <a:bodyPr/>
        <a:lstStyle/>
        <a:p>
          <a:endParaRPr lang="fr-FR"/>
        </a:p>
      </dgm:t>
    </dgm:pt>
    <dgm:pt modelId="{C3265D07-75B2-804F-AC1F-2A555656D2D9}">
      <dgm:prSet phldrT="[Texte]" custT="1"/>
      <dgm:spPr/>
      <dgm:t>
        <a:bodyPr/>
        <a:lstStyle/>
        <a:p>
          <a:r>
            <a:rPr lang="fr-FR" sz="1600"/>
            <a:t> </a:t>
          </a:r>
          <a:r>
            <a:rPr lang="fr-FR" sz="1600" b="1"/>
            <a:t>B &gt; Production et Maintenance </a:t>
          </a:r>
        </a:p>
      </dgm:t>
    </dgm:pt>
    <dgm:pt modelId="{BE6D6149-76FF-F848-A82A-A208E2666850}" type="parTrans" cxnId="{5AEC398D-9477-934F-8682-E774BC7B7121}">
      <dgm:prSet/>
      <dgm:spPr/>
      <dgm:t>
        <a:bodyPr/>
        <a:lstStyle/>
        <a:p>
          <a:endParaRPr lang="fr-FR"/>
        </a:p>
      </dgm:t>
    </dgm:pt>
    <dgm:pt modelId="{FBA9460C-AD15-CE42-AB2F-81FB61FE07D9}" type="sibTrans" cxnId="{5AEC398D-9477-934F-8682-E774BC7B7121}">
      <dgm:prSet/>
      <dgm:spPr/>
      <dgm:t>
        <a:bodyPr/>
        <a:lstStyle/>
        <a:p>
          <a:endParaRPr lang="fr-FR"/>
        </a:p>
      </dgm:t>
    </dgm:pt>
    <dgm:pt modelId="{0D280EC8-8ACA-094F-9B59-57447A87B3A4}">
      <dgm:prSet phldrT="[Texte]"/>
      <dgm:spPr/>
      <dgm:t>
        <a:bodyPr/>
        <a:lstStyle/>
        <a:p>
          <a:r>
            <a:rPr lang="fr-FR" sz="1200" i="1"/>
            <a:t> 4 semaines</a:t>
          </a:r>
          <a:endParaRPr lang="fr-FR" sz="1200"/>
        </a:p>
      </dgm:t>
    </dgm:pt>
    <dgm:pt modelId="{F74748DF-2869-674A-8C75-1311A3DEA438}" type="parTrans" cxnId="{7ADCC029-335B-D645-983D-C707E12709BE}">
      <dgm:prSet/>
      <dgm:spPr/>
      <dgm:t>
        <a:bodyPr/>
        <a:lstStyle/>
        <a:p>
          <a:endParaRPr lang="fr-FR"/>
        </a:p>
      </dgm:t>
    </dgm:pt>
    <dgm:pt modelId="{78468DD1-52D8-DB47-8A22-CA2378C04DD9}" type="sibTrans" cxnId="{7ADCC029-335B-D645-983D-C707E12709BE}">
      <dgm:prSet/>
      <dgm:spPr/>
      <dgm:t>
        <a:bodyPr/>
        <a:lstStyle/>
        <a:p>
          <a:endParaRPr lang="fr-FR"/>
        </a:p>
      </dgm:t>
    </dgm:pt>
    <dgm:pt modelId="{B3C5FCAE-7524-EB46-8482-E11B255DEE99}">
      <dgm:prSet phldrT="[Texte]"/>
      <dgm:spPr/>
      <dgm:t>
        <a:bodyPr/>
        <a:lstStyle/>
        <a:p>
          <a:r>
            <a:rPr lang="fr-FR"/>
            <a:t>3</a:t>
          </a:r>
        </a:p>
      </dgm:t>
    </dgm:pt>
    <dgm:pt modelId="{339F88D2-38E0-5844-9212-8525840641AA}" type="parTrans" cxnId="{2B2F562E-E14E-FD46-84A9-033290828D64}">
      <dgm:prSet/>
      <dgm:spPr/>
      <dgm:t>
        <a:bodyPr/>
        <a:lstStyle/>
        <a:p>
          <a:endParaRPr lang="fr-FR"/>
        </a:p>
      </dgm:t>
    </dgm:pt>
    <dgm:pt modelId="{452DE814-7079-BD4F-837B-A335A6E84BF0}" type="sibTrans" cxnId="{2B2F562E-E14E-FD46-84A9-033290828D64}">
      <dgm:prSet/>
      <dgm:spPr/>
      <dgm:t>
        <a:bodyPr/>
        <a:lstStyle/>
        <a:p>
          <a:endParaRPr lang="fr-FR"/>
        </a:p>
      </dgm:t>
    </dgm:pt>
    <dgm:pt modelId="{FC7B8055-D828-FA4F-9D7D-28D70D9E2A13}">
      <dgm:prSet phldrT="[Texte]" custT="1"/>
      <dgm:spPr/>
      <dgm:t>
        <a:bodyPr/>
        <a:lstStyle/>
        <a:p>
          <a:r>
            <a:rPr lang="fr-FR" sz="1200"/>
            <a:t> </a:t>
          </a:r>
          <a:r>
            <a:rPr lang="fr-FR" sz="1600" b="1"/>
            <a:t>C &gt; Production + Prévention, Sécurité, Environnement</a:t>
          </a:r>
          <a:endParaRPr lang="fr-FR" sz="1200" b="1"/>
        </a:p>
      </dgm:t>
    </dgm:pt>
    <dgm:pt modelId="{066D1E83-BC2A-5944-BE0E-2D3DCEB2BC20}" type="parTrans" cxnId="{931BDE9D-55AF-E241-8978-84F3941F9BD8}">
      <dgm:prSet/>
      <dgm:spPr/>
      <dgm:t>
        <a:bodyPr/>
        <a:lstStyle/>
        <a:p>
          <a:endParaRPr lang="fr-FR"/>
        </a:p>
      </dgm:t>
    </dgm:pt>
    <dgm:pt modelId="{42973D1C-EB7B-9A44-B1C1-98A1133C3DB2}" type="sibTrans" cxnId="{931BDE9D-55AF-E241-8978-84F3941F9BD8}">
      <dgm:prSet/>
      <dgm:spPr/>
      <dgm:t>
        <a:bodyPr/>
        <a:lstStyle/>
        <a:p>
          <a:endParaRPr lang="fr-FR"/>
        </a:p>
      </dgm:t>
    </dgm:pt>
    <dgm:pt modelId="{6934A3F1-FFD8-314A-A933-1534C0DA7FA0}">
      <dgm:prSet phldrT="[Texte]"/>
      <dgm:spPr/>
      <dgm:t>
        <a:bodyPr/>
        <a:lstStyle/>
        <a:p>
          <a:r>
            <a:rPr lang="fr-FR" sz="1200" i="1"/>
            <a:t> 4 semaines</a:t>
          </a:r>
        </a:p>
      </dgm:t>
    </dgm:pt>
    <dgm:pt modelId="{2D924071-528F-F04C-A0A5-EEE706FBD753}" type="parTrans" cxnId="{CBF32118-8BB8-D640-8091-EF60D47E723A}">
      <dgm:prSet/>
      <dgm:spPr/>
      <dgm:t>
        <a:bodyPr/>
        <a:lstStyle/>
        <a:p>
          <a:endParaRPr lang="fr-FR"/>
        </a:p>
      </dgm:t>
    </dgm:pt>
    <dgm:pt modelId="{7B8280DD-6A81-ED4E-8365-EF7C23A29B02}" type="sibTrans" cxnId="{CBF32118-8BB8-D640-8091-EF60D47E723A}">
      <dgm:prSet/>
      <dgm:spPr/>
      <dgm:t>
        <a:bodyPr/>
        <a:lstStyle/>
        <a:p>
          <a:endParaRPr lang="fr-FR"/>
        </a:p>
      </dgm:t>
    </dgm:pt>
    <dgm:pt modelId="{258ECB85-CE8E-0643-A186-47C152427525}">
      <dgm:prSet phldrT="[Texte]"/>
      <dgm:spPr/>
      <dgm:t>
        <a:bodyPr/>
        <a:lstStyle/>
        <a:p>
          <a:r>
            <a:rPr lang="fr-FR" i="1"/>
            <a:t>4</a:t>
          </a:r>
        </a:p>
      </dgm:t>
    </dgm:pt>
    <dgm:pt modelId="{91092A3B-39F9-644B-BADE-6D0FF97A5287}" type="parTrans" cxnId="{EA4DF1FB-F1D5-2D4C-8EC1-0FB47620EF6B}">
      <dgm:prSet/>
      <dgm:spPr/>
      <dgm:t>
        <a:bodyPr/>
        <a:lstStyle/>
        <a:p>
          <a:endParaRPr lang="fr-FR"/>
        </a:p>
      </dgm:t>
    </dgm:pt>
    <dgm:pt modelId="{518DC381-AAC0-D04A-9C15-D98CA3D9C81C}" type="sibTrans" cxnId="{EA4DF1FB-F1D5-2D4C-8EC1-0FB47620EF6B}">
      <dgm:prSet/>
      <dgm:spPr/>
      <dgm:t>
        <a:bodyPr/>
        <a:lstStyle/>
        <a:p>
          <a:endParaRPr lang="fr-FR"/>
        </a:p>
      </dgm:t>
    </dgm:pt>
    <dgm:pt modelId="{B464D57A-76C8-F840-9195-BF57C8DE4A80}">
      <dgm:prSet phldrT="[Texte]" custT="1"/>
      <dgm:spPr/>
      <dgm:t>
        <a:bodyPr/>
        <a:lstStyle/>
        <a:p>
          <a:r>
            <a:rPr lang="fr-FR" sz="1600" i="1"/>
            <a:t> </a:t>
          </a:r>
          <a:r>
            <a:rPr lang="fr-FR" sz="1600" b="1" i="1"/>
            <a:t>D &gt; Production et Organisation de production</a:t>
          </a:r>
        </a:p>
      </dgm:t>
    </dgm:pt>
    <dgm:pt modelId="{9454C78C-8A2D-B541-9590-80C9E6608F42}" type="parTrans" cxnId="{A4A8D1F7-15D5-BC4F-9AC4-36CB6E107F59}">
      <dgm:prSet/>
      <dgm:spPr/>
      <dgm:t>
        <a:bodyPr/>
        <a:lstStyle/>
        <a:p>
          <a:endParaRPr lang="fr-FR"/>
        </a:p>
      </dgm:t>
    </dgm:pt>
    <dgm:pt modelId="{7100329A-AA9F-B341-8398-C5B0B3AF067F}" type="sibTrans" cxnId="{A4A8D1F7-15D5-BC4F-9AC4-36CB6E107F59}">
      <dgm:prSet/>
      <dgm:spPr/>
      <dgm:t>
        <a:bodyPr/>
        <a:lstStyle/>
        <a:p>
          <a:endParaRPr lang="fr-FR"/>
        </a:p>
      </dgm:t>
    </dgm:pt>
    <dgm:pt modelId="{3262F5FC-F813-ED46-8542-771AFCB6653A}">
      <dgm:prSet phldrT="[Texte]"/>
      <dgm:spPr/>
      <dgm:t>
        <a:bodyPr/>
        <a:lstStyle/>
        <a:p>
          <a:r>
            <a:rPr lang="fr-FR" sz="1200" i="1"/>
            <a:t> 4 semaines</a:t>
          </a:r>
        </a:p>
      </dgm:t>
    </dgm:pt>
    <dgm:pt modelId="{E9DEDB28-5586-924F-99A6-6C59A9AB808C}" type="parTrans" cxnId="{02B77713-3311-BE4E-95D3-5457B48EC41B}">
      <dgm:prSet/>
      <dgm:spPr/>
      <dgm:t>
        <a:bodyPr/>
        <a:lstStyle/>
        <a:p>
          <a:endParaRPr lang="fr-FR"/>
        </a:p>
      </dgm:t>
    </dgm:pt>
    <dgm:pt modelId="{52AB7A1A-69C3-7545-A566-CB3DBF5024E7}" type="sibTrans" cxnId="{02B77713-3311-BE4E-95D3-5457B48EC41B}">
      <dgm:prSet/>
      <dgm:spPr/>
      <dgm:t>
        <a:bodyPr/>
        <a:lstStyle/>
        <a:p>
          <a:endParaRPr lang="fr-FR"/>
        </a:p>
      </dgm:t>
    </dgm:pt>
    <dgm:pt modelId="{47D7DC91-2503-8447-A663-8790BEAA3795}">
      <dgm:prSet phldrT="[Texte]"/>
      <dgm:spPr/>
      <dgm:t>
        <a:bodyPr/>
        <a:lstStyle/>
        <a:p>
          <a:r>
            <a:rPr lang="fr-FR" i="1"/>
            <a:t>5</a:t>
          </a:r>
        </a:p>
      </dgm:t>
    </dgm:pt>
    <dgm:pt modelId="{BF0346E4-901B-4B40-BB2E-940DFED6786C}" type="parTrans" cxnId="{B4B445EF-7D24-A14E-893C-CE976FE6E21C}">
      <dgm:prSet/>
      <dgm:spPr/>
      <dgm:t>
        <a:bodyPr/>
        <a:lstStyle/>
        <a:p>
          <a:endParaRPr lang="fr-FR"/>
        </a:p>
      </dgm:t>
    </dgm:pt>
    <dgm:pt modelId="{0D178B99-F4A4-3B4B-9004-8999036C5647}" type="sibTrans" cxnId="{B4B445EF-7D24-A14E-893C-CE976FE6E21C}">
      <dgm:prSet/>
      <dgm:spPr/>
      <dgm:t>
        <a:bodyPr/>
        <a:lstStyle/>
        <a:p>
          <a:endParaRPr lang="fr-FR"/>
        </a:p>
      </dgm:t>
    </dgm:pt>
    <dgm:pt modelId="{DDBFFC71-7E98-6F4E-A040-B49F8260AB9C}">
      <dgm:prSet phldrT="[Texte]" custT="1"/>
      <dgm:spPr/>
      <dgm:t>
        <a:bodyPr/>
        <a:lstStyle/>
        <a:p>
          <a:r>
            <a:rPr lang="fr-FR" sz="1600" i="1"/>
            <a:t> </a:t>
          </a:r>
          <a:r>
            <a:rPr lang="fr-FR" sz="1600" b="1" i="1"/>
            <a:t>E &gt; Production et Qualité</a:t>
          </a:r>
        </a:p>
      </dgm:t>
    </dgm:pt>
    <dgm:pt modelId="{F55CEFD1-9AAB-2B41-870F-B9E974963DD4}" type="parTrans" cxnId="{343F8D05-F57F-934D-8772-BC13B998D261}">
      <dgm:prSet/>
      <dgm:spPr/>
      <dgm:t>
        <a:bodyPr/>
        <a:lstStyle/>
        <a:p>
          <a:endParaRPr lang="fr-FR"/>
        </a:p>
      </dgm:t>
    </dgm:pt>
    <dgm:pt modelId="{9310ED37-11C1-0247-9C81-BB1EFAE8DE32}" type="sibTrans" cxnId="{343F8D05-F57F-934D-8772-BC13B998D261}">
      <dgm:prSet/>
      <dgm:spPr/>
      <dgm:t>
        <a:bodyPr/>
        <a:lstStyle/>
        <a:p>
          <a:endParaRPr lang="fr-FR"/>
        </a:p>
      </dgm:t>
    </dgm:pt>
    <dgm:pt modelId="{25630C2A-C18D-124B-A240-F68DFDA4D55D}">
      <dgm:prSet phldrT="[Texte]"/>
      <dgm:spPr/>
      <dgm:t>
        <a:bodyPr/>
        <a:lstStyle/>
        <a:p>
          <a:r>
            <a:rPr lang="fr-FR" sz="1200" i="1"/>
            <a:t> 4 semaines</a:t>
          </a:r>
        </a:p>
      </dgm:t>
    </dgm:pt>
    <dgm:pt modelId="{FEF26C7C-F53F-304B-8047-9ACF79BD3DBA}" type="parTrans" cxnId="{20CE5A45-CC7A-AF46-9175-1C3BE7B3EDD7}">
      <dgm:prSet/>
      <dgm:spPr/>
      <dgm:t>
        <a:bodyPr/>
        <a:lstStyle/>
        <a:p>
          <a:endParaRPr lang="fr-FR"/>
        </a:p>
      </dgm:t>
    </dgm:pt>
    <dgm:pt modelId="{426EC2AC-B727-2D49-B9D2-C28A5664665E}" type="sibTrans" cxnId="{20CE5A45-CC7A-AF46-9175-1C3BE7B3EDD7}">
      <dgm:prSet/>
      <dgm:spPr/>
      <dgm:t>
        <a:bodyPr/>
        <a:lstStyle/>
        <a:p>
          <a:endParaRPr lang="fr-FR"/>
        </a:p>
      </dgm:t>
    </dgm:pt>
    <dgm:pt modelId="{7B0611CB-E54F-9342-8DD0-1F548E16AB82}">
      <dgm:prSet phldrT="[Texte]"/>
      <dgm:spPr/>
      <dgm:t>
        <a:bodyPr/>
        <a:lstStyle/>
        <a:p>
          <a:r>
            <a:rPr lang="fr-FR" sz="1200" i="1"/>
            <a:t> U31-1 + EP2 &gt; Activités liées à la conduite et au suivi de production</a:t>
          </a:r>
        </a:p>
      </dgm:t>
    </dgm:pt>
    <dgm:pt modelId="{5FB2C84D-8594-EA4E-9003-11B25A28E57C}" type="parTrans" cxnId="{12B9259C-BE51-2F4A-B24C-CFB716C6B9E7}">
      <dgm:prSet/>
      <dgm:spPr/>
      <dgm:t>
        <a:bodyPr/>
        <a:lstStyle/>
        <a:p>
          <a:endParaRPr lang="fr-FR"/>
        </a:p>
      </dgm:t>
    </dgm:pt>
    <dgm:pt modelId="{0AFA3B71-8BCD-1042-8A26-6114377E5AF4}" type="sibTrans" cxnId="{12B9259C-BE51-2F4A-B24C-CFB716C6B9E7}">
      <dgm:prSet/>
      <dgm:spPr/>
      <dgm:t>
        <a:bodyPr/>
        <a:lstStyle/>
        <a:p>
          <a:endParaRPr lang="fr-FR"/>
        </a:p>
      </dgm:t>
    </dgm:pt>
    <dgm:pt modelId="{21E8C8A9-3C3C-0B45-AE28-ECA7336ED8E1}">
      <dgm:prSet phldrT="[Texte]"/>
      <dgm:spPr/>
      <dgm:t>
        <a:bodyPr/>
        <a:lstStyle/>
        <a:p>
          <a:r>
            <a:rPr lang="fr-FR" sz="1200" i="1"/>
            <a:t> U31-2 &gt; Transmission et vérification des consignes</a:t>
          </a:r>
        </a:p>
      </dgm:t>
    </dgm:pt>
    <dgm:pt modelId="{12209047-E9BB-D147-B305-51B36095A59F}" type="parTrans" cxnId="{0219ECD3-6EA5-364D-BF9F-89D8C6450008}">
      <dgm:prSet/>
      <dgm:spPr/>
      <dgm:t>
        <a:bodyPr/>
        <a:lstStyle/>
        <a:p>
          <a:endParaRPr lang="fr-FR"/>
        </a:p>
      </dgm:t>
    </dgm:pt>
    <dgm:pt modelId="{423B207F-7E7F-EE4F-8536-8A0102ACEB47}" type="sibTrans" cxnId="{0219ECD3-6EA5-364D-BF9F-89D8C6450008}">
      <dgm:prSet/>
      <dgm:spPr/>
      <dgm:t>
        <a:bodyPr/>
        <a:lstStyle/>
        <a:p>
          <a:endParaRPr lang="fr-FR"/>
        </a:p>
      </dgm:t>
    </dgm:pt>
    <dgm:pt modelId="{ED2BE744-3532-4040-93F7-159010177702}">
      <dgm:prSet phldrT="[Texte]"/>
      <dgm:spPr/>
      <dgm:t>
        <a:bodyPr/>
        <a:lstStyle/>
        <a:p>
          <a:r>
            <a:rPr lang="fr-FR" sz="1200" i="1"/>
            <a:t> U31-3 &gt; Compte-rendu final &gt; soutenance orale de 20 minutes à l'école en fin d'année</a:t>
          </a:r>
        </a:p>
      </dgm:t>
    </dgm:pt>
    <dgm:pt modelId="{145DB117-53E1-214A-BF6D-DE0FD4A6081C}" type="parTrans" cxnId="{B784F501-03DF-4D4C-B70C-3898EE116E31}">
      <dgm:prSet/>
      <dgm:spPr/>
      <dgm:t>
        <a:bodyPr/>
        <a:lstStyle/>
        <a:p>
          <a:endParaRPr lang="fr-FR"/>
        </a:p>
      </dgm:t>
    </dgm:pt>
    <dgm:pt modelId="{132886F0-684C-4D46-AB59-EEC529AB67E1}" type="sibTrans" cxnId="{B784F501-03DF-4D4C-B70C-3898EE116E31}">
      <dgm:prSet/>
      <dgm:spPr/>
      <dgm:t>
        <a:bodyPr/>
        <a:lstStyle/>
        <a:p>
          <a:endParaRPr lang="fr-FR"/>
        </a:p>
      </dgm:t>
    </dgm:pt>
    <dgm:pt modelId="{77908D51-0EDF-7A4C-8D7F-1BD67EDEF9DC}" type="pres">
      <dgm:prSet presAssocID="{173AAB37-6564-E84B-9545-A312E8A37267}" presName="linearFlow" presStyleCnt="0">
        <dgm:presLayoutVars>
          <dgm:dir/>
          <dgm:animLvl val="lvl"/>
          <dgm:resizeHandles val="exact"/>
        </dgm:presLayoutVars>
      </dgm:prSet>
      <dgm:spPr/>
      <dgm:t>
        <a:bodyPr/>
        <a:lstStyle/>
        <a:p>
          <a:endParaRPr lang="fr-FR"/>
        </a:p>
      </dgm:t>
    </dgm:pt>
    <dgm:pt modelId="{81F58DFE-C953-C94D-BFD6-1DAF1D27BC2E}" type="pres">
      <dgm:prSet presAssocID="{158E6770-A7A2-4040-817D-2E2562FA73AE}" presName="composite" presStyleCnt="0"/>
      <dgm:spPr/>
    </dgm:pt>
    <dgm:pt modelId="{D019D97E-9154-0342-A834-441D6F111B4C}" type="pres">
      <dgm:prSet presAssocID="{158E6770-A7A2-4040-817D-2E2562FA73AE}" presName="parentText" presStyleLbl="alignNode1" presStyleIdx="0" presStyleCnt="5">
        <dgm:presLayoutVars>
          <dgm:chMax val="1"/>
          <dgm:bulletEnabled val="1"/>
        </dgm:presLayoutVars>
      </dgm:prSet>
      <dgm:spPr/>
      <dgm:t>
        <a:bodyPr/>
        <a:lstStyle/>
        <a:p>
          <a:endParaRPr lang="fr-FR"/>
        </a:p>
      </dgm:t>
    </dgm:pt>
    <dgm:pt modelId="{9E126231-F790-1246-97DD-7BA4C73EA13F}" type="pres">
      <dgm:prSet presAssocID="{158E6770-A7A2-4040-817D-2E2562FA73AE}" presName="descendantText" presStyleLbl="alignAcc1" presStyleIdx="0" presStyleCnt="5">
        <dgm:presLayoutVars>
          <dgm:bulletEnabled val="1"/>
        </dgm:presLayoutVars>
      </dgm:prSet>
      <dgm:spPr/>
      <dgm:t>
        <a:bodyPr/>
        <a:lstStyle/>
        <a:p>
          <a:endParaRPr lang="fr-FR"/>
        </a:p>
      </dgm:t>
    </dgm:pt>
    <dgm:pt modelId="{35C4104E-A0E5-3345-A7A3-595AB511B857}" type="pres">
      <dgm:prSet presAssocID="{AFC52A9E-FEDA-1641-99C4-C74D4554EFA3}" presName="sp" presStyleCnt="0"/>
      <dgm:spPr/>
    </dgm:pt>
    <dgm:pt modelId="{1FBDDA47-E2E3-FE4D-8963-53EBA75A1E68}" type="pres">
      <dgm:prSet presAssocID="{B89172A7-2F43-4F4B-8701-099E9A5A993F}" presName="composite" presStyleCnt="0"/>
      <dgm:spPr/>
    </dgm:pt>
    <dgm:pt modelId="{4DA161C1-A464-7341-BFBD-770E4F772B53}" type="pres">
      <dgm:prSet presAssocID="{B89172A7-2F43-4F4B-8701-099E9A5A993F}" presName="parentText" presStyleLbl="alignNode1" presStyleIdx="1" presStyleCnt="5">
        <dgm:presLayoutVars>
          <dgm:chMax val="1"/>
          <dgm:bulletEnabled val="1"/>
        </dgm:presLayoutVars>
      </dgm:prSet>
      <dgm:spPr/>
      <dgm:t>
        <a:bodyPr/>
        <a:lstStyle/>
        <a:p>
          <a:endParaRPr lang="fr-FR"/>
        </a:p>
      </dgm:t>
    </dgm:pt>
    <dgm:pt modelId="{BD263FCE-5BE4-304A-AEA6-FDCE667E6C6C}" type="pres">
      <dgm:prSet presAssocID="{B89172A7-2F43-4F4B-8701-099E9A5A993F}" presName="descendantText" presStyleLbl="alignAcc1" presStyleIdx="1" presStyleCnt="5">
        <dgm:presLayoutVars>
          <dgm:bulletEnabled val="1"/>
        </dgm:presLayoutVars>
      </dgm:prSet>
      <dgm:spPr/>
      <dgm:t>
        <a:bodyPr/>
        <a:lstStyle/>
        <a:p>
          <a:endParaRPr lang="fr-FR"/>
        </a:p>
      </dgm:t>
    </dgm:pt>
    <dgm:pt modelId="{04E1987F-339A-4344-AA69-F2AA64DF2E26}" type="pres">
      <dgm:prSet presAssocID="{31B8FD45-0528-BE44-86AE-DF413AB82424}" presName="sp" presStyleCnt="0"/>
      <dgm:spPr/>
    </dgm:pt>
    <dgm:pt modelId="{E8B0FD2C-38CA-194F-ADBA-A2DF3B573B8C}" type="pres">
      <dgm:prSet presAssocID="{B3C5FCAE-7524-EB46-8482-E11B255DEE99}" presName="composite" presStyleCnt="0"/>
      <dgm:spPr/>
    </dgm:pt>
    <dgm:pt modelId="{F08B411D-CE46-7A45-A218-0AC7A208D7C4}" type="pres">
      <dgm:prSet presAssocID="{B3C5FCAE-7524-EB46-8482-E11B255DEE99}" presName="parentText" presStyleLbl="alignNode1" presStyleIdx="2" presStyleCnt="5">
        <dgm:presLayoutVars>
          <dgm:chMax val="1"/>
          <dgm:bulletEnabled val="1"/>
        </dgm:presLayoutVars>
      </dgm:prSet>
      <dgm:spPr/>
      <dgm:t>
        <a:bodyPr/>
        <a:lstStyle/>
        <a:p>
          <a:endParaRPr lang="fr-FR"/>
        </a:p>
      </dgm:t>
    </dgm:pt>
    <dgm:pt modelId="{BFC1356D-05B7-F449-AA17-8CDF38333AA6}" type="pres">
      <dgm:prSet presAssocID="{B3C5FCAE-7524-EB46-8482-E11B255DEE99}" presName="descendantText" presStyleLbl="alignAcc1" presStyleIdx="2" presStyleCnt="5">
        <dgm:presLayoutVars>
          <dgm:bulletEnabled val="1"/>
        </dgm:presLayoutVars>
      </dgm:prSet>
      <dgm:spPr/>
      <dgm:t>
        <a:bodyPr/>
        <a:lstStyle/>
        <a:p>
          <a:endParaRPr lang="fr-FR"/>
        </a:p>
      </dgm:t>
    </dgm:pt>
    <dgm:pt modelId="{1366D7AC-6FC1-6546-89E9-384827AB934C}" type="pres">
      <dgm:prSet presAssocID="{452DE814-7079-BD4F-837B-A335A6E84BF0}" presName="sp" presStyleCnt="0"/>
      <dgm:spPr/>
    </dgm:pt>
    <dgm:pt modelId="{2FE4C364-FE5D-7443-94EC-952DCAA2AD4F}" type="pres">
      <dgm:prSet presAssocID="{258ECB85-CE8E-0643-A186-47C152427525}" presName="composite" presStyleCnt="0"/>
      <dgm:spPr/>
    </dgm:pt>
    <dgm:pt modelId="{F957F004-3B5F-C943-B3E1-D7AF75FE7CAC}" type="pres">
      <dgm:prSet presAssocID="{258ECB85-CE8E-0643-A186-47C152427525}" presName="parentText" presStyleLbl="alignNode1" presStyleIdx="3" presStyleCnt="5">
        <dgm:presLayoutVars>
          <dgm:chMax val="1"/>
          <dgm:bulletEnabled val="1"/>
        </dgm:presLayoutVars>
      </dgm:prSet>
      <dgm:spPr/>
      <dgm:t>
        <a:bodyPr/>
        <a:lstStyle/>
        <a:p>
          <a:endParaRPr lang="fr-FR"/>
        </a:p>
      </dgm:t>
    </dgm:pt>
    <dgm:pt modelId="{303CD08F-0D53-EE48-8F5B-61737F5D42D8}" type="pres">
      <dgm:prSet presAssocID="{258ECB85-CE8E-0643-A186-47C152427525}" presName="descendantText" presStyleLbl="alignAcc1" presStyleIdx="3" presStyleCnt="5">
        <dgm:presLayoutVars>
          <dgm:bulletEnabled val="1"/>
        </dgm:presLayoutVars>
      </dgm:prSet>
      <dgm:spPr/>
      <dgm:t>
        <a:bodyPr/>
        <a:lstStyle/>
        <a:p>
          <a:endParaRPr lang="fr-FR"/>
        </a:p>
      </dgm:t>
    </dgm:pt>
    <dgm:pt modelId="{17383166-334E-3E4B-B3E5-68CE85456C6A}" type="pres">
      <dgm:prSet presAssocID="{518DC381-AAC0-D04A-9C15-D98CA3D9C81C}" presName="sp" presStyleCnt="0"/>
      <dgm:spPr/>
    </dgm:pt>
    <dgm:pt modelId="{F7159F8A-B1A1-4F46-8E4C-5B7CD70FC9AC}" type="pres">
      <dgm:prSet presAssocID="{47D7DC91-2503-8447-A663-8790BEAA3795}" presName="composite" presStyleCnt="0"/>
      <dgm:spPr/>
    </dgm:pt>
    <dgm:pt modelId="{17BD68B4-5623-7C4F-B8B7-E64ED587E2A9}" type="pres">
      <dgm:prSet presAssocID="{47D7DC91-2503-8447-A663-8790BEAA3795}" presName="parentText" presStyleLbl="alignNode1" presStyleIdx="4" presStyleCnt="5">
        <dgm:presLayoutVars>
          <dgm:chMax val="1"/>
          <dgm:bulletEnabled val="1"/>
        </dgm:presLayoutVars>
      </dgm:prSet>
      <dgm:spPr/>
      <dgm:t>
        <a:bodyPr/>
        <a:lstStyle/>
        <a:p>
          <a:endParaRPr lang="fr-FR"/>
        </a:p>
      </dgm:t>
    </dgm:pt>
    <dgm:pt modelId="{F14F3915-DD5A-6E47-A3FE-23DC52E01E45}" type="pres">
      <dgm:prSet presAssocID="{47D7DC91-2503-8447-A663-8790BEAA3795}" presName="descendantText" presStyleLbl="alignAcc1" presStyleIdx="4" presStyleCnt="5" custScaleY="101920">
        <dgm:presLayoutVars>
          <dgm:bulletEnabled val="1"/>
        </dgm:presLayoutVars>
      </dgm:prSet>
      <dgm:spPr/>
      <dgm:t>
        <a:bodyPr/>
        <a:lstStyle/>
        <a:p>
          <a:endParaRPr lang="fr-FR"/>
        </a:p>
      </dgm:t>
    </dgm:pt>
  </dgm:ptLst>
  <dgm:cxnLst>
    <dgm:cxn modelId="{5AEC398D-9477-934F-8682-E774BC7B7121}" srcId="{B89172A7-2F43-4F4B-8701-099E9A5A993F}" destId="{C3265D07-75B2-804F-AC1F-2A555656D2D9}" srcOrd="0" destOrd="0" parTransId="{BE6D6149-76FF-F848-A82A-A208E2666850}" sibTransId="{FBA9460C-AD15-CE42-AB2F-81FB61FE07D9}"/>
    <dgm:cxn modelId="{93A3CA7E-23DD-449F-BA30-5F6FDD2F6998}" type="presOf" srcId="{158E6770-A7A2-4040-817D-2E2562FA73AE}" destId="{D019D97E-9154-0342-A834-441D6F111B4C}" srcOrd="0" destOrd="0" presId="urn:microsoft.com/office/officeart/2005/8/layout/chevron2"/>
    <dgm:cxn modelId="{4C9320F2-AF2B-514A-AEDF-8BEE54C84575}" srcId="{158E6770-A7A2-4040-817D-2E2562FA73AE}" destId="{E6FDD472-C87A-6E43-B242-828931DFAFE1}" srcOrd="1" destOrd="0" parTransId="{0450290E-BACD-9F4E-96EF-244206AD6D7D}" sibTransId="{A5B38B2F-B80B-FA4B-B529-633EF007700F}"/>
    <dgm:cxn modelId="{0BFEFE27-D65F-413F-81FB-63CE6EC0B138}" type="presOf" srcId="{6934A3F1-FFD8-314A-A933-1534C0DA7FA0}" destId="{BFC1356D-05B7-F449-AA17-8CDF38333AA6}" srcOrd="0" destOrd="1" presId="urn:microsoft.com/office/officeart/2005/8/layout/chevron2"/>
    <dgm:cxn modelId="{A4A8D1F7-15D5-BC4F-9AC4-36CB6E107F59}" srcId="{258ECB85-CE8E-0643-A186-47C152427525}" destId="{B464D57A-76C8-F840-9195-BF57C8DE4A80}" srcOrd="0" destOrd="0" parTransId="{9454C78C-8A2D-B541-9590-80C9E6608F42}" sibTransId="{7100329A-AA9F-B341-8398-C5B0B3AF067F}"/>
    <dgm:cxn modelId="{0A91E3EE-A3A3-45A8-9B74-57CF0A778CA9}" type="presOf" srcId="{B464D57A-76C8-F840-9195-BF57C8DE4A80}" destId="{303CD08F-0D53-EE48-8F5B-61737F5D42D8}" srcOrd="0" destOrd="0" presId="urn:microsoft.com/office/officeart/2005/8/layout/chevron2"/>
    <dgm:cxn modelId="{12B9259C-BE51-2F4A-B24C-CFB716C6B9E7}" srcId="{158E6770-A7A2-4040-817D-2E2562FA73AE}" destId="{7B0611CB-E54F-9342-8DD0-1F548E16AB82}" srcOrd="2" destOrd="0" parTransId="{5FB2C84D-8594-EA4E-9003-11B25A28E57C}" sibTransId="{0AFA3B71-8BCD-1042-8A26-6114377E5AF4}"/>
    <dgm:cxn modelId="{A8E44BCA-7F49-41D1-852A-F6A08A0199C4}" type="presOf" srcId="{21E8C8A9-3C3C-0B45-AE28-ECA7336ED8E1}" destId="{303CD08F-0D53-EE48-8F5B-61737F5D42D8}" srcOrd="0" destOrd="2" presId="urn:microsoft.com/office/officeart/2005/8/layout/chevron2"/>
    <dgm:cxn modelId="{113694EF-7291-4920-AABD-B3D65DB975A7}" type="presOf" srcId="{258ECB85-CE8E-0643-A186-47C152427525}" destId="{F957F004-3B5F-C943-B3E1-D7AF75FE7CAC}" srcOrd="0" destOrd="0" presId="urn:microsoft.com/office/officeart/2005/8/layout/chevron2"/>
    <dgm:cxn modelId="{0F01529F-1DED-483A-989E-0247AB17C88D}" type="presOf" srcId="{C3265D07-75B2-804F-AC1F-2A555656D2D9}" destId="{BD263FCE-5BE4-304A-AEA6-FDCE667E6C6C}" srcOrd="0" destOrd="0" presId="urn:microsoft.com/office/officeart/2005/8/layout/chevron2"/>
    <dgm:cxn modelId="{A7EB0963-3149-4227-8A7B-9C8034588D91}" type="presOf" srcId="{47D7DC91-2503-8447-A663-8790BEAA3795}" destId="{17BD68B4-5623-7C4F-B8B7-E64ED587E2A9}" srcOrd="0" destOrd="0" presId="urn:microsoft.com/office/officeart/2005/8/layout/chevron2"/>
    <dgm:cxn modelId="{E638B7DE-D6A8-4056-A9A8-A63B542EAC48}" type="presOf" srcId="{B89172A7-2F43-4F4B-8701-099E9A5A993F}" destId="{4DA161C1-A464-7341-BFBD-770E4F772B53}" srcOrd="0" destOrd="0" presId="urn:microsoft.com/office/officeart/2005/8/layout/chevron2"/>
    <dgm:cxn modelId="{66C8A2A8-7E4A-441A-9820-AE785792CFB9}" type="presOf" srcId="{3262F5FC-F813-ED46-8542-771AFCB6653A}" destId="{303CD08F-0D53-EE48-8F5B-61737F5D42D8}" srcOrd="0" destOrd="1" presId="urn:microsoft.com/office/officeart/2005/8/layout/chevron2"/>
    <dgm:cxn modelId="{1242C7E7-31E2-AD4C-82FF-8204A22B58E2}" srcId="{158E6770-A7A2-4040-817D-2E2562FA73AE}" destId="{F77534DC-2CFF-1F4C-8FBC-2683A42DD8CA}" srcOrd="0" destOrd="0" parTransId="{D0DF6A04-0817-1B45-A014-49528F67DC0A}" sibTransId="{33F90557-62BE-EC44-9E3B-E356D1E56C2F}"/>
    <dgm:cxn modelId="{20CE5A45-CC7A-AF46-9175-1C3BE7B3EDD7}" srcId="{47D7DC91-2503-8447-A663-8790BEAA3795}" destId="{25630C2A-C18D-124B-A240-F68DFDA4D55D}" srcOrd="1" destOrd="0" parTransId="{FEF26C7C-F53F-304B-8047-9ACF79BD3DBA}" sibTransId="{426EC2AC-B727-2D49-B9D2-C28A5664665E}"/>
    <dgm:cxn modelId="{E44708A2-318A-4C48-B898-6F42B169EE46}" type="presOf" srcId="{0D280EC8-8ACA-094F-9B59-57447A87B3A4}" destId="{BD263FCE-5BE4-304A-AEA6-FDCE667E6C6C}" srcOrd="0" destOrd="1" presId="urn:microsoft.com/office/officeart/2005/8/layout/chevron2"/>
    <dgm:cxn modelId="{26A68081-D61F-5142-B134-C03C126D765F}" srcId="{173AAB37-6564-E84B-9545-A312E8A37267}" destId="{B89172A7-2F43-4F4B-8701-099E9A5A993F}" srcOrd="1" destOrd="0" parTransId="{FCB1F18C-1FAF-7844-908D-CFD490534071}" sibTransId="{31B8FD45-0528-BE44-86AE-DF413AB82424}"/>
    <dgm:cxn modelId="{CBF32118-8BB8-D640-8091-EF60D47E723A}" srcId="{B3C5FCAE-7524-EB46-8482-E11B255DEE99}" destId="{6934A3F1-FFD8-314A-A933-1534C0DA7FA0}" srcOrd="1" destOrd="0" parTransId="{2D924071-528F-F04C-A0A5-EEE706FBD753}" sibTransId="{7B8280DD-6A81-ED4E-8365-EF7C23A29B02}"/>
    <dgm:cxn modelId="{B784F501-03DF-4D4C-B70C-3898EE116E31}" srcId="{47D7DC91-2503-8447-A663-8790BEAA3795}" destId="{ED2BE744-3532-4040-93F7-159010177702}" srcOrd="2" destOrd="0" parTransId="{145DB117-53E1-214A-BF6D-DE0FD4A6081C}" sibTransId="{132886F0-684C-4D46-AB59-EEC529AB67E1}"/>
    <dgm:cxn modelId="{8CACCF69-AD71-4423-BEF0-D3DFBAAFE7A9}" type="presOf" srcId="{B3C5FCAE-7524-EB46-8482-E11B255DEE99}" destId="{F08B411D-CE46-7A45-A218-0AC7A208D7C4}" srcOrd="0" destOrd="0" presId="urn:microsoft.com/office/officeart/2005/8/layout/chevron2"/>
    <dgm:cxn modelId="{36E95126-DF23-4FDA-83A5-1B04A08F154F}" type="presOf" srcId="{E6FDD472-C87A-6E43-B242-828931DFAFE1}" destId="{9E126231-F790-1246-97DD-7BA4C73EA13F}" srcOrd="0" destOrd="1" presId="urn:microsoft.com/office/officeart/2005/8/layout/chevron2"/>
    <dgm:cxn modelId="{083F53DD-1316-45FD-B1C1-877AE1498EB6}" type="presOf" srcId="{ED2BE744-3532-4040-93F7-159010177702}" destId="{F14F3915-DD5A-6E47-A3FE-23DC52E01E45}" srcOrd="0" destOrd="2" presId="urn:microsoft.com/office/officeart/2005/8/layout/chevron2"/>
    <dgm:cxn modelId="{0219ECD3-6EA5-364D-BF9F-89D8C6450008}" srcId="{258ECB85-CE8E-0643-A186-47C152427525}" destId="{21E8C8A9-3C3C-0B45-AE28-ECA7336ED8E1}" srcOrd="2" destOrd="0" parTransId="{12209047-E9BB-D147-B305-51B36095A59F}" sibTransId="{423B207F-7E7F-EE4F-8536-8A0102ACEB47}"/>
    <dgm:cxn modelId="{343F8D05-F57F-934D-8772-BC13B998D261}" srcId="{47D7DC91-2503-8447-A663-8790BEAA3795}" destId="{DDBFFC71-7E98-6F4E-A040-B49F8260AB9C}" srcOrd="0" destOrd="0" parTransId="{F55CEFD1-9AAB-2B41-870F-B9E974963DD4}" sibTransId="{9310ED37-11C1-0247-9C81-BB1EFAE8DE32}"/>
    <dgm:cxn modelId="{2617B7C5-A5A0-41DC-8699-F5110DD0AA89}" type="presOf" srcId="{F77534DC-2CFF-1F4C-8FBC-2683A42DD8CA}" destId="{9E126231-F790-1246-97DD-7BA4C73EA13F}" srcOrd="0" destOrd="0" presId="urn:microsoft.com/office/officeart/2005/8/layout/chevron2"/>
    <dgm:cxn modelId="{D4E58513-0862-44A5-818A-E943BF8AA847}" type="presOf" srcId="{173AAB37-6564-E84B-9545-A312E8A37267}" destId="{77908D51-0EDF-7A4C-8D7F-1BD67EDEF9DC}" srcOrd="0" destOrd="0" presId="urn:microsoft.com/office/officeart/2005/8/layout/chevron2"/>
    <dgm:cxn modelId="{02B77713-3311-BE4E-95D3-5457B48EC41B}" srcId="{258ECB85-CE8E-0643-A186-47C152427525}" destId="{3262F5FC-F813-ED46-8542-771AFCB6653A}" srcOrd="1" destOrd="0" parTransId="{E9DEDB28-5586-924F-99A6-6C59A9AB808C}" sibTransId="{52AB7A1A-69C3-7545-A566-CB3DBF5024E7}"/>
    <dgm:cxn modelId="{D7B66208-2278-4C49-AAF5-5CEFB117F317}" srcId="{173AAB37-6564-E84B-9545-A312E8A37267}" destId="{158E6770-A7A2-4040-817D-2E2562FA73AE}" srcOrd="0" destOrd="0" parTransId="{8EA648F0-91F5-284F-B610-78B89EE2913D}" sibTransId="{AFC52A9E-FEDA-1641-99C4-C74D4554EFA3}"/>
    <dgm:cxn modelId="{B4B445EF-7D24-A14E-893C-CE976FE6E21C}" srcId="{173AAB37-6564-E84B-9545-A312E8A37267}" destId="{47D7DC91-2503-8447-A663-8790BEAA3795}" srcOrd="4" destOrd="0" parTransId="{BF0346E4-901B-4B40-BB2E-940DFED6786C}" sibTransId="{0D178B99-F4A4-3B4B-9004-8999036C5647}"/>
    <dgm:cxn modelId="{B071F893-FD84-4CC0-A88A-7EAAB3EB6797}" type="presOf" srcId="{DDBFFC71-7E98-6F4E-A040-B49F8260AB9C}" destId="{F14F3915-DD5A-6E47-A3FE-23DC52E01E45}" srcOrd="0" destOrd="0" presId="urn:microsoft.com/office/officeart/2005/8/layout/chevron2"/>
    <dgm:cxn modelId="{7ADCC029-335B-D645-983D-C707E12709BE}" srcId="{B89172A7-2F43-4F4B-8701-099E9A5A993F}" destId="{0D280EC8-8ACA-094F-9B59-57447A87B3A4}" srcOrd="1" destOrd="0" parTransId="{F74748DF-2869-674A-8C75-1311A3DEA438}" sibTransId="{78468DD1-52D8-DB47-8A22-CA2378C04DD9}"/>
    <dgm:cxn modelId="{F7EC58C6-3DBC-4AA2-A771-D7CA6BBA2A42}" type="presOf" srcId="{7B0611CB-E54F-9342-8DD0-1F548E16AB82}" destId="{9E126231-F790-1246-97DD-7BA4C73EA13F}" srcOrd="0" destOrd="2" presId="urn:microsoft.com/office/officeart/2005/8/layout/chevron2"/>
    <dgm:cxn modelId="{2B2F562E-E14E-FD46-84A9-033290828D64}" srcId="{173AAB37-6564-E84B-9545-A312E8A37267}" destId="{B3C5FCAE-7524-EB46-8482-E11B255DEE99}" srcOrd="2" destOrd="0" parTransId="{339F88D2-38E0-5844-9212-8525840641AA}" sibTransId="{452DE814-7079-BD4F-837B-A335A6E84BF0}"/>
    <dgm:cxn modelId="{931BDE9D-55AF-E241-8978-84F3941F9BD8}" srcId="{B3C5FCAE-7524-EB46-8482-E11B255DEE99}" destId="{FC7B8055-D828-FA4F-9D7D-28D70D9E2A13}" srcOrd="0" destOrd="0" parTransId="{066D1E83-BC2A-5944-BE0E-2D3DCEB2BC20}" sibTransId="{42973D1C-EB7B-9A44-B1C1-98A1133C3DB2}"/>
    <dgm:cxn modelId="{EA4DF1FB-F1D5-2D4C-8EC1-0FB47620EF6B}" srcId="{173AAB37-6564-E84B-9545-A312E8A37267}" destId="{258ECB85-CE8E-0643-A186-47C152427525}" srcOrd="3" destOrd="0" parTransId="{91092A3B-39F9-644B-BADE-6D0FF97A5287}" sibTransId="{518DC381-AAC0-D04A-9C15-D98CA3D9C81C}"/>
    <dgm:cxn modelId="{07DE6B47-A5EF-4D85-86BC-26BB0496C66A}" type="presOf" srcId="{25630C2A-C18D-124B-A240-F68DFDA4D55D}" destId="{F14F3915-DD5A-6E47-A3FE-23DC52E01E45}" srcOrd="0" destOrd="1" presId="urn:microsoft.com/office/officeart/2005/8/layout/chevron2"/>
    <dgm:cxn modelId="{AC1AEA2E-7B55-4D68-BD7A-2CD34FB92CE8}" type="presOf" srcId="{FC7B8055-D828-FA4F-9D7D-28D70D9E2A13}" destId="{BFC1356D-05B7-F449-AA17-8CDF38333AA6}" srcOrd="0" destOrd="0" presId="urn:microsoft.com/office/officeart/2005/8/layout/chevron2"/>
    <dgm:cxn modelId="{E06312A8-1CF2-4250-A548-3520EAB0B8E2}" type="presParOf" srcId="{77908D51-0EDF-7A4C-8D7F-1BD67EDEF9DC}" destId="{81F58DFE-C953-C94D-BFD6-1DAF1D27BC2E}" srcOrd="0" destOrd="0" presId="urn:microsoft.com/office/officeart/2005/8/layout/chevron2"/>
    <dgm:cxn modelId="{1D76238A-F6B9-4CF5-A20C-B7187CEF8F25}" type="presParOf" srcId="{81F58DFE-C953-C94D-BFD6-1DAF1D27BC2E}" destId="{D019D97E-9154-0342-A834-441D6F111B4C}" srcOrd="0" destOrd="0" presId="urn:microsoft.com/office/officeart/2005/8/layout/chevron2"/>
    <dgm:cxn modelId="{660E7713-F214-42EE-BA1D-CB562E83B9E1}" type="presParOf" srcId="{81F58DFE-C953-C94D-BFD6-1DAF1D27BC2E}" destId="{9E126231-F790-1246-97DD-7BA4C73EA13F}" srcOrd="1" destOrd="0" presId="urn:microsoft.com/office/officeart/2005/8/layout/chevron2"/>
    <dgm:cxn modelId="{47A23D38-85EC-47A8-99CE-48B60A3CCCAC}" type="presParOf" srcId="{77908D51-0EDF-7A4C-8D7F-1BD67EDEF9DC}" destId="{35C4104E-A0E5-3345-A7A3-595AB511B857}" srcOrd="1" destOrd="0" presId="urn:microsoft.com/office/officeart/2005/8/layout/chevron2"/>
    <dgm:cxn modelId="{AFC250C8-F41E-48D7-B06B-29C4E68F52B4}" type="presParOf" srcId="{77908D51-0EDF-7A4C-8D7F-1BD67EDEF9DC}" destId="{1FBDDA47-E2E3-FE4D-8963-53EBA75A1E68}" srcOrd="2" destOrd="0" presId="urn:microsoft.com/office/officeart/2005/8/layout/chevron2"/>
    <dgm:cxn modelId="{B95B5F06-C5F5-4516-B742-9F31A8BECE52}" type="presParOf" srcId="{1FBDDA47-E2E3-FE4D-8963-53EBA75A1E68}" destId="{4DA161C1-A464-7341-BFBD-770E4F772B53}" srcOrd="0" destOrd="0" presId="urn:microsoft.com/office/officeart/2005/8/layout/chevron2"/>
    <dgm:cxn modelId="{79BCB3B4-CBCF-4F20-A1DE-7A42B5A3F503}" type="presParOf" srcId="{1FBDDA47-E2E3-FE4D-8963-53EBA75A1E68}" destId="{BD263FCE-5BE4-304A-AEA6-FDCE667E6C6C}" srcOrd="1" destOrd="0" presId="urn:microsoft.com/office/officeart/2005/8/layout/chevron2"/>
    <dgm:cxn modelId="{CC53B342-206B-4076-85D6-52FB7AAC6BB8}" type="presParOf" srcId="{77908D51-0EDF-7A4C-8D7F-1BD67EDEF9DC}" destId="{04E1987F-339A-4344-AA69-F2AA64DF2E26}" srcOrd="3" destOrd="0" presId="urn:microsoft.com/office/officeart/2005/8/layout/chevron2"/>
    <dgm:cxn modelId="{2E18EEE7-5BED-4384-B91F-52B080D7F1B5}" type="presParOf" srcId="{77908D51-0EDF-7A4C-8D7F-1BD67EDEF9DC}" destId="{E8B0FD2C-38CA-194F-ADBA-A2DF3B573B8C}" srcOrd="4" destOrd="0" presId="urn:microsoft.com/office/officeart/2005/8/layout/chevron2"/>
    <dgm:cxn modelId="{5A04371A-0305-4D6E-B5F7-BA9FF042BBFB}" type="presParOf" srcId="{E8B0FD2C-38CA-194F-ADBA-A2DF3B573B8C}" destId="{F08B411D-CE46-7A45-A218-0AC7A208D7C4}" srcOrd="0" destOrd="0" presId="urn:microsoft.com/office/officeart/2005/8/layout/chevron2"/>
    <dgm:cxn modelId="{6DEE9188-BD95-4036-B8CB-B2E28B35C857}" type="presParOf" srcId="{E8B0FD2C-38CA-194F-ADBA-A2DF3B573B8C}" destId="{BFC1356D-05B7-F449-AA17-8CDF38333AA6}" srcOrd="1" destOrd="0" presId="urn:microsoft.com/office/officeart/2005/8/layout/chevron2"/>
    <dgm:cxn modelId="{332A5E89-9043-4C8C-80FD-82EDC94C7722}" type="presParOf" srcId="{77908D51-0EDF-7A4C-8D7F-1BD67EDEF9DC}" destId="{1366D7AC-6FC1-6546-89E9-384827AB934C}" srcOrd="5" destOrd="0" presId="urn:microsoft.com/office/officeart/2005/8/layout/chevron2"/>
    <dgm:cxn modelId="{ADA07FF7-F090-4FEE-8103-171F1302E0FF}" type="presParOf" srcId="{77908D51-0EDF-7A4C-8D7F-1BD67EDEF9DC}" destId="{2FE4C364-FE5D-7443-94EC-952DCAA2AD4F}" srcOrd="6" destOrd="0" presId="urn:microsoft.com/office/officeart/2005/8/layout/chevron2"/>
    <dgm:cxn modelId="{0A83B916-3C35-49F9-8CAA-240772DE3103}" type="presParOf" srcId="{2FE4C364-FE5D-7443-94EC-952DCAA2AD4F}" destId="{F957F004-3B5F-C943-B3E1-D7AF75FE7CAC}" srcOrd="0" destOrd="0" presId="urn:microsoft.com/office/officeart/2005/8/layout/chevron2"/>
    <dgm:cxn modelId="{C1F32D98-5B81-444C-9EF8-3F7141D16DAC}" type="presParOf" srcId="{2FE4C364-FE5D-7443-94EC-952DCAA2AD4F}" destId="{303CD08F-0D53-EE48-8F5B-61737F5D42D8}" srcOrd="1" destOrd="0" presId="urn:microsoft.com/office/officeart/2005/8/layout/chevron2"/>
    <dgm:cxn modelId="{058BE504-83AB-487B-8D90-3F8BDD8E36A3}" type="presParOf" srcId="{77908D51-0EDF-7A4C-8D7F-1BD67EDEF9DC}" destId="{17383166-334E-3E4B-B3E5-68CE85456C6A}" srcOrd="7" destOrd="0" presId="urn:microsoft.com/office/officeart/2005/8/layout/chevron2"/>
    <dgm:cxn modelId="{25F14F49-8F33-4D3F-BB2C-5802FC973474}" type="presParOf" srcId="{77908D51-0EDF-7A4C-8D7F-1BD67EDEF9DC}" destId="{F7159F8A-B1A1-4F46-8E4C-5B7CD70FC9AC}" srcOrd="8" destOrd="0" presId="urn:microsoft.com/office/officeart/2005/8/layout/chevron2"/>
    <dgm:cxn modelId="{551B1169-35B5-4BF1-ACFD-CDCA02274EA9}" type="presParOf" srcId="{F7159F8A-B1A1-4F46-8E4C-5B7CD70FC9AC}" destId="{17BD68B4-5623-7C4F-B8B7-E64ED587E2A9}" srcOrd="0" destOrd="0" presId="urn:microsoft.com/office/officeart/2005/8/layout/chevron2"/>
    <dgm:cxn modelId="{9D1EBFC8-D01B-4AD1-BB66-3F2910FEB40F}" type="presParOf" srcId="{F7159F8A-B1A1-4F46-8E4C-5B7CD70FC9AC}" destId="{F14F3915-DD5A-6E47-A3FE-23DC52E01E45}"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9D97E-9154-0342-A834-441D6F111B4C}">
      <dsp:nvSpPr>
        <dsp:cNvPr id="0" name=""/>
        <dsp:cNvSpPr/>
      </dsp:nvSpPr>
      <dsp:spPr>
        <a:xfrm rot="5400000">
          <a:off x="-194628" y="196637"/>
          <a:ext cx="1297526" cy="908268"/>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1</a:t>
          </a:r>
        </a:p>
      </dsp:txBody>
      <dsp:txXfrm rot="-5400000">
        <a:off x="1" y="456142"/>
        <a:ext cx="908268" cy="389258"/>
      </dsp:txXfrm>
    </dsp:sp>
    <dsp:sp modelId="{9E126231-F790-1246-97DD-7BA4C73EA13F}">
      <dsp:nvSpPr>
        <dsp:cNvPr id="0" name=""/>
        <dsp:cNvSpPr/>
      </dsp:nvSpPr>
      <dsp:spPr>
        <a:xfrm rot="5400000">
          <a:off x="3413223" y="-2502946"/>
          <a:ext cx="843391" cy="585330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fr-FR" sz="1600" kern="1200"/>
            <a:t> </a:t>
          </a:r>
          <a:r>
            <a:rPr lang="fr-FR" sz="1600" b="1" kern="1200"/>
            <a:t>A &gt; Découverte et intégration</a:t>
          </a:r>
        </a:p>
        <a:p>
          <a:pPr marL="114300" lvl="1" indent="-114300" algn="l" defTabSz="533400">
            <a:lnSpc>
              <a:spcPct val="90000"/>
            </a:lnSpc>
            <a:spcBef>
              <a:spcPct val="0"/>
            </a:spcBef>
            <a:spcAft>
              <a:spcPct val="15000"/>
            </a:spcAft>
            <a:buChar char="••"/>
          </a:pPr>
          <a:r>
            <a:rPr lang="fr-FR" sz="1200" i="1" kern="1200"/>
            <a:t> 6 semaines</a:t>
          </a:r>
        </a:p>
        <a:p>
          <a:pPr marL="114300" lvl="1" indent="-114300" algn="l" defTabSz="533400">
            <a:lnSpc>
              <a:spcPct val="90000"/>
            </a:lnSpc>
            <a:spcBef>
              <a:spcPct val="0"/>
            </a:spcBef>
            <a:spcAft>
              <a:spcPct val="15000"/>
            </a:spcAft>
            <a:buChar char="••"/>
          </a:pPr>
          <a:r>
            <a:rPr lang="fr-FR" sz="1200" i="1" kern="1200"/>
            <a:t> U31-1 + EP2 &gt; Activités liées à la conduite et au suivi de production</a:t>
          </a:r>
        </a:p>
      </dsp:txBody>
      <dsp:txXfrm rot="-5400000">
        <a:off x="908268" y="43180"/>
        <a:ext cx="5812131" cy="761049"/>
      </dsp:txXfrm>
    </dsp:sp>
    <dsp:sp modelId="{4DA161C1-A464-7341-BFBD-770E4F772B53}">
      <dsp:nvSpPr>
        <dsp:cNvPr id="0" name=""/>
        <dsp:cNvSpPr/>
      </dsp:nvSpPr>
      <dsp:spPr>
        <a:xfrm rot="5400000">
          <a:off x="-194628" y="1379076"/>
          <a:ext cx="1297526" cy="908268"/>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2</a:t>
          </a:r>
        </a:p>
      </dsp:txBody>
      <dsp:txXfrm rot="-5400000">
        <a:off x="1" y="1638581"/>
        <a:ext cx="908268" cy="389258"/>
      </dsp:txXfrm>
    </dsp:sp>
    <dsp:sp modelId="{BD263FCE-5BE4-304A-AEA6-FDCE667E6C6C}">
      <dsp:nvSpPr>
        <dsp:cNvPr id="0" name=""/>
        <dsp:cNvSpPr/>
      </dsp:nvSpPr>
      <dsp:spPr>
        <a:xfrm rot="5400000">
          <a:off x="3413223" y="-1320508"/>
          <a:ext cx="843391" cy="585330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fr-FR" sz="1600" kern="1200"/>
            <a:t> </a:t>
          </a:r>
          <a:r>
            <a:rPr lang="fr-FR" sz="1600" b="1" kern="1200"/>
            <a:t>B &gt; Production et Maintenance </a:t>
          </a:r>
        </a:p>
        <a:p>
          <a:pPr marL="114300" lvl="1" indent="-114300" algn="l" defTabSz="533400">
            <a:lnSpc>
              <a:spcPct val="90000"/>
            </a:lnSpc>
            <a:spcBef>
              <a:spcPct val="0"/>
            </a:spcBef>
            <a:spcAft>
              <a:spcPct val="15000"/>
            </a:spcAft>
            <a:buChar char="••"/>
          </a:pPr>
          <a:r>
            <a:rPr lang="fr-FR" sz="1200" i="1" kern="1200"/>
            <a:t> 4 semaines</a:t>
          </a:r>
          <a:endParaRPr lang="fr-FR" sz="1200" kern="1200"/>
        </a:p>
      </dsp:txBody>
      <dsp:txXfrm rot="-5400000">
        <a:off x="908268" y="1225618"/>
        <a:ext cx="5812131" cy="761049"/>
      </dsp:txXfrm>
    </dsp:sp>
    <dsp:sp modelId="{F08B411D-CE46-7A45-A218-0AC7A208D7C4}">
      <dsp:nvSpPr>
        <dsp:cNvPr id="0" name=""/>
        <dsp:cNvSpPr/>
      </dsp:nvSpPr>
      <dsp:spPr>
        <a:xfrm rot="5400000">
          <a:off x="-194628" y="2561514"/>
          <a:ext cx="1297526" cy="908268"/>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kern="1200"/>
            <a:t>3</a:t>
          </a:r>
        </a:p>
      </dsp:txBody>
      <dsp:txXfrm rot="-5400000">
        <a:off x="1" y="2821019"/>
        <a:ext cx="908268" cy="389258"/>
      </dsp:txXfrm>
    </dsp:sp>
    <dsp:sp modelId="{BFC1356D-05B7-F449-AA17-8CDF38333AA6}">
      <dsp:nvSpPr>
        <dsp:cNvPr id="0" name=""/>
        <dsp:cNvSpPr/>
      </dsp:nvSpPr>
      <dsp:spPr>
        <a:xfrm rot="5400000">
          <a:off x="3413223" y="-138069"/>
          <a:ext cx="843391" cy="585330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t> </a:t>
          </a:r>
          <a:r>
            <a:rPr lang="fr-FR" sz="1600" b="1" kern="1200"/>
            <a:t>C &gt; Production + Prévention, Sécurité, Environnement</a:t>
          </a:r>
          <a:endParaRPr lang="fr-FR" sz="1200" b="1" kern="1200"/>
        </a:p>
        <a:p>
          <a:pPr marL="114300" lvl="1" indent="-114300" algn="l" defTabSz="533400">
            <a:lnSpc>
              <a:spcPct val="90000"/>
            </a:lnSpc>
            <a:spcBef>
              <a:spcPct val="0"/>
            </a:spcBef>
            <a:spcAft>
              <a:spcPct val="15000"/>
            </a:spcAft>
            <a:buChar char="••"/>
          </a:pPr>
          <a:r>
            <a:rPr lang="fr-FR" sz="1200" i="1" kern="1200"/>
            <a:t> 4 semaines</a:t>
          </a:r>
        </a:p>
      </dsp:txBody>
      <dsp:txXfrm rot="-5400000">
        <a:off x="908268" y="2408057"/>
        <a:ext cx="5812131" cy="761049"/>
      </dsp:txXfrm>
    </dsp:sp>
    <dsp:sp modelId="{F957F004-3B5F-C943-B3E1-D7AF75FE7CAC}">
      <dsp:nvSpPr>
        <dsp:cNvPr id="0" name=""/>
        <dsp:cNvSpPr/>
      </dsp:nvSpPr>
      <dsp:spPr>
        <a:xfrm rot="5400000">
          <a:off x="-194628" y="3743953"/>
          <a:ext cx="1297526" cy="908268"/>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i="1" kern="1200"/>
            <a:t>4</a:t>
          </a:r>
        </a:p>
      </dsp:txBody>
      <dsp:txXfrm rot="-5400000">
        <a:off x="1" y="4003458"/>
        <a:ext cx="908268" cy="389258"/>
      </dsp:txXfrm>
    </dsp:sp>
    <dsp:sp modelId="{303CD08F-0D53-EE48-8F5B-61737F5D42D8}">
      <dsp:nvSpPr>
        <dsp:cNvPr id="0" name=""/>
        <dsp:cNvSpPr/>
      </dsp:nvSpPr>
      <dsp:spPr>
        <a:xfrm rot="5400000">
          <a:off x="3413223" y="1044368"/>
          <a:ext cx="843391" cy="585330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fr-FR" sz="1600" i="1" kern="1200"/>
            <a:t> </a:t>
          </a:r>
          <a:r>
            <a:rPr lang="fr-FR" sz="1600" b="1" i="1" kern="1200"/>
            <a:t>D &gt; Production et Organisation de production</a:t>
          </a:r>
        </a:p>
        <a:p>
          <a:pPr marL="114300" lvl="1" indent="-114300" algn="l" defTabSz="533400">
            <a:lnSpc>
              <a:spcPct val="90000"/>
            </a:lnSpc>
            <a:spcBef>
              <a:spcPct val="0"/>
            </a:spcBef>
            <a:spcAft>
              <a:spcPct val="15000"/>
            </a:spcAft>
            <a:buChar char="••"/>
          </a:pPr>
          <a:r>
            <a:rPr lang="fr-FR" sz="1200" i="1" kern="1200"/>
            <a:t> 4 semaines</a:t>
          </a:r>
        </a:p>
        <a:p>
          <a:pPr marL="114300" lvl="1" indent="-114300" algn="l" defTabSz="533400">
            <a:lnSpc>
              <a:spcPct val="90000"/>
            </a:lnSpc>
            <a:spcBef>
              <a:spcPct val="0"/>
            </a:spcBef>
            <a:spcAft>
              <a:spcPct val="15000"/>
            </a:spcAft>
            <a:buChar char="••"/>
          </a:pPr>
          <a:r>
            <a:rPr lang="fr-FR" sz="1200" i="1" kern="1200"/>
            <a:t> U31-2 &gt; Transmission et vérification des consignes</a:t>
          </a:r>
        </a:p>
      </dsp:txBody>
      <dsp:txXfrm rot="-5400000">
        <a:off x="908268" y="3590495"/>
        <a:ext cx="5812131" cy="761049"/>
      </dsp:txXfrm>
    </dsp:sp>
    <dsp:sp modelId="{17BD68B4-5623-7C4F-B8B7-E64ED587E2A9}">
      <dsp:nvSpPr>
        <dsp:cNvPr id="0" name=""/>
        <dsp:cNvSpPr/>
      </dsp:nvSpPr>
      <dsp:spPr>
        <a:xfrm rot="5400000">
          <a:off x="-194628" y="4934488"/>
          <a:ext cx="1297526" cy="908268"/>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fr-FR" sz="2600" i="1" kern="1200"/>
            <a:t>5</a:t>
          </a:r>
        </a:p>
      </dsp:txBody>
      <dsp:txXfrm rot="-5400000">
        <a:off x="1" y="5193993"/>
        <a:ext cx="908268" cy="389258"/>
      </dsp:txXfrm>
    </dsp:sp>
    <dsp:sp modelId="{F14F3915-DD5A-6E47-A3FE-23DC52E01E45}">
      <dsp:nvSpPr>
        <dsp:cNvPr id="0" name=""/>
        <dsp:cNvSpPr/>
      </dsp:nvSpPr>
      <dsp:spPr>
        <a:xfrm rot="5400000">
          <a:off x="3405127" y="2234903"/>
          <a:ext cx="859585" cy="585330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fr-FR" sz="1600" i="1" kern="1200"/>
            <a:t> </a:t>
          </a:r>
          <a:r>
            <a:rPr lang="fr-FR" sz="1600" b="1" i="1" kern="1200"/>
            <a:t>E &gt; Production et Qualité</a:t>
          </a:r>
        </a:p>
        <a:p>
          <a:pPr marL="114300" lvl="1" indent="-114300" algn="l" defTabSz="533400">
            <a:lnSpc>
              <a:spcPct val="90000"/>
            </a:lnSpc>
            <a:spcBef>
              <a:spcPct val="0"/>
            </a:spcBef>
            <a:spcAft>
              <a:spcPct val="15000"/>
            </a:spcAft>
            <a:buChar char="••"/>
          </a:pPr>
          <a:r>
            <a:rPr lang="fr-FR" sz="1200" i="1" kern="1200"/>
            <a:t> 4 semaines</a:t>
          </a:r>
        </a:p>
        <a:p>
          <a:pPr marL="114300" lvl="1" indent="-114300" algn="l" defTabSz="533400">
            <a:lnSpc>
              <a:spcPct val="90000"/>
            </a:lnSpc>
            <a:spcBef>
              <a:spcPct val="0"/>
            </a:spcBef>
            <a:spcAft>
              <a:spcPct val="15000"/>
            </a:spcAft>
            <a:buChar char="••"/>
          </a:pPr>
          <a:r>
            <a:rPr lang="fr-FR" sz="1200" i="1" kern="1200"/>
            <a:t> U31-3 &gt; Compte-rendu final &gt; soutenance orale de 20 minutes à l'école en fin d'année</a:t>
          </a:r>
        </a:p>
      </dsp:txBody>
      <dsp:txXfrm rot="-5400000">
        <a:off x="908269" y="4773723"/>
        <a:ext cx="5811341" cy="77566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510C-1BB9-400D-98FB-6A0DA7F4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25</Pages>
  <Words>5827</Words>
  <Characters>32052</Characters>
  <Application>Microsoft Office Word</Application>
  <DocSecurity>0</DocSecurity>
  <Lines>267</Lines>
  <Paragraphs>75</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Fiche Elève</vt:lpstr>
      <vt:lpstr>    Père</vt:lpstr>
      <vt:lpstr>    Mère</vt:lpstr>
    </vt:vector>
  </TitlesOfParts>
  <Company/>
  <LinksUpToDate>false</LinksUpToDate>
  <CharactersWithSpaces>37804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Jérémie BAUDET</dc:creator>
  <cp:keywords/>
  <dc:description/>
  <cp:lastModifiedBy>Jérémie BAUDET</cp:lastModifiedBy>
  <cp:revision>41</cp:revision>
  <cp:lastPrinted>2013-01-28T15:07:00Z</cp:lastPrinted>
  <dcterms:created xsi:type="dcterms:W3CDTF">2012-04-12T04:34:00Z</dcterms:created>
  <dcterms:modified xsi:type="dcterms:W3CDTF">2014-04-07T10:55:00Z</dcterms:modified>
</cp:coreProperties>
</file>