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D6" w:rsidRDefault="003B4ED6" w:rsidP="003B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0"/>
        </w:rPr>
      </w:pPr>
      <w:r w:rsidRPr="00A257CD">
        <w:rPr>
          <w:rFonts w:ascii="Arial" w:hAnsi="Arial" w:cs="Arial"/>
          <w:b/>
          <w:szCs w:val="20"/>
        </w:rPr>
        <w:t xml:space="preserve">PROPOSITION DE GRILLE DE PREPARATION </w:t>
      </w:r>
    </w:p>
    <w:p w:rsidR="003B4ED6" w:rsidRPr="00922378" w:rsidRDefault="003B4ED6" w:rsidP="003B4ED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8"/>
        <w:gridCol w:w="2598"/>
        <w:gridCol w:w="2598"/>
      </w:tblGrid>
      <w:tr w:rsidR="003B4ED6" w:rsidRPr="00E071C0" w:rsidTr="00F70182">
        <w:tc>
          <w:tcPr>
            <w:tcW w:w="2598" w:type="dxa"/>
          </w:tcPr>
          <w:p w:rsidR="003B4ED6" w:rsidRDefault="003B4ED6" w:rsidP="0058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1C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071C0">
              <w:rPr>
                <w:rFonts w:ascii="Arial" w:hAnsi="Arial" w:cs="Arial"/>
                <w:b/>
                <w:sz w:val="20"/>
                <w:szCs w:val="20"/>
              </w:rPr>
              <w:t>éance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B4ED6" w:rsidRPr="00E071C0" w:rsidRDefault="003B4ED6" w:rsidP="00583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(55 minutes)</w:t>
            </w:r>
          </w:p>
        </w:tc>
        <w:tc>
          <w:tcPr>
            <w:tcW w:w="2598" w:type="dxa"/>
          </w:tcPr>
          <w:p w:rsidR="003B4ED6" w:rsidRDefault="003B4ED6" w:rsidP="00583D22">
            <w:pPr>
              <w:pStyle w:val="Default"/>
              <w:rPr>
                <w:sz w:val="22"/>
                <w:szCs w:val="22"/>
              </w:rPr>
            </w:pPr>
            <w:r w:rsidRPr="00E071C0">
              <w:rPr>
                <w:b/>
                <w:sz w:val="20"/>
                <w:szCs w:val="20"/>
              </w:rPr>
              <w:t>Objectifs</w:t>
            </w:r>
            <w:r>
              <w:rPr>
                <w:sz w:val="22"/>
                <w:szCs w:val="22"/>
              </w:rPr>
              <w:t xml:space="preserve"> </w:t>
            </w:r>
          </w:p>
          <w:p w:rsidR="003B4ED6" w:rsidRPr="00E071C0" w:rsidRDefault="003B4ED6" w:rsidP="00583D2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E071C0" w:rsidRDefault="003B4ED6" w:rsidP="00583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 de passage et d’ouverture</w:t>
            </w:r>
          </w:p>
        </w:tc>
        <w:tc>
          <w:tcPr>
            <w:tcW w:w="2598" w:type="dxa"/>
          </w:tcPr>
          <w:p w:rsidR="003B4ED6" w:rsidRDefault="003B4ED6" w:rsidP="0058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1C0">
              <w:rPr>
                <w:rFonts w:ascii="Arial" w:hAnsi="Arial" w:cs="Arial"/>
                <w:b/>
                <w:sz w:val="20"/>
                <w:szCs w:val="20"/>
              </w:rPr>
              <w:t>Capacité</w:t>
            </w:r>
            <w:r>
              <w:rPr>
                <w:rFonts w:ascii="Arial" w:hAnsi="Arial" w:cs="Arial"/>
                <w:b/>
                <w:sz w:val="20"/>
                <w:szCs w:val="20"/>
              </w:rPr>
              <w:t>s et méthodes</w:t>
            </w:r>
          </w:p>
          <w:p w:rsidR="003B4ED6" w:rsidRPr="00E071C0" w:rsidRDefault="003B4ED6" w:rsidP="00583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ED6" w:rsidRPr="00E071C0" w:rsidRDefault="003B4ED6" w:rsidP="00583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E071C0" w:rsidRDefault="003B4ED6" w:rsidP="0058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1C0">
              <w:rPr>
                <w:rFonts w:ascii="Arial" w:hAnsi="Arial" w:cs="Arial"/>
                <w:b/>
                <w:sz w:val="20"/>
                <w:szCs w:val="20"/>
              </w:rPr>
              <w:t>Mise en activité des élèves</w:t>
            </w:r>
          </w:p>
        </w:tc>
        <w:tc>
          <w:tcPr>
            <w:tcW w:w="2598" w:type="dxa"/>
          </w:tcPr>
          <w:p w:rsidR="003B4ED6" w:rsidRPr="00E071C0" w:rsidRDefault="003B4ED6" w:rsidP="0058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1C0">
              <w:rPr>
                <w:rFonts w:ascii="Arial" w:hAnsi="Arial" w:cs="Arial"/>
                <w:b/>
                <w:sz w:val="20"/>
                <w:szCs w:val="20"/>
              </w:rPr>
              <w:t>Analyse réflexive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3B4ED6" w:rsidRPr="00E071C0" w:rsidRDefault="003B4ED6" w:rsidP="00583D2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 qui doit être conservé</w:t>
            </w:r>
          </w:p>
          <w:p w:rsidR="003B4ED6" w:rsidRPr="00E071C0" w:rsidRDefault="003B4ED6" w:rsidP="00583D2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 qui peut être amélioré</w:t>
            </w:r>
          </w:p>
        </w:tc>
      </w:tr>
      <w:tr w:rsidR="003B4ED6" w:rsidRPr="001A389D" w:rsidTr="00F70182"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  <w:r w:rsidRPr="001A389D">
              <w:rPr>
                <w:rFonts w:ascii="Arial" w:hAnsi="Arial" w:cs="Arial"/>
                <w:sz w:val="20"/>
                <w:szCs w:val="20"/>
              </w:rPr>
              <w:t>Séance 1</w:t>
            </w:r>
          </w:p>
          <w:p w:rsidR="003B4ED6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ED6" w:rsidRPr="001A389D" w:rsidTr="00F70182">
        <w:tc>
          <w:tcPr>
            <w:tcW w:w="2598" w:type="dxa"/>
          </w:tcPr>
          <w:p w:rsidR="003B4ED6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  <w:r w:rsidRPr="001A389D">
              <w:rPr>
                <w:rFonts w:ascii="Arial" w:hAnsi="Arial" w:cs="Arial"/>
                <w:sz w:val="20"/>
                <w:szCs w:val="20"/>
              </w:rPr>
              <w:t>Séance 2</w:t>
            </w:r>
          </w:p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4E5C4B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ED6" w:rsidRPr="001A389D" w:rsidTr="00F70182">
        <w:tc>
          <w:tcPr>
            <w:tcW w:w="2598" w:type="dxa"/>
          </w:tcPr>
          <w:p w:rsidR="003B4ED6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Séance 3</w:t>
            </w:r>
          </w:p>
          <w:p w:rsidR="003B4ED6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3B4ED6" w:rsidRPr="001A389D" w:rsidRDefault="003B4ED6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182" w:rsidRPr="001A389D" w:rsidTr="00F70182"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Séance 4</w:t>
            </w:r>
          </w:p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182" w:rsidRPr="001A389D" w:rsidTr="00F70182"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4E5C4B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182" w:rsidRPr="001A389D" w:rsidTr="00F70182">
        <w:tc>
          <w:tcPr>
            <w:tcW w:w="2598" w:type="dxa"/>
          </w:tcPr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70182" w:rsidRPr="001A389D" w:rsidRDefault="00F70182" w:rsidP="00583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AF8" w:rsidRDefault="00566AF8"/>
    <w:sectPr w:rsidR="00566AF8" w:rsidSect="003B4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9B" w:rsidRDefault="008A1C9B" w:rsidP="00F70182">
      <w:pPr>
        <w:spacing w:after="0" w:line="240" w:lineRule="auto"/>
      </w:pPr>
      <w:r>
        <w:separator/>
      </w:r>
    </w:p>
  </w:endnote>
  <w:endnote w:type="continuationSeparator" w:id="0">
    <w:p w:rsidR="008A1C9B" w:rsidRDefault="008A1C9B" w:rsidP="00F7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82" w:rsidRDefault="00F701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82" w:rsidRDefault="00F701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82" w:rsidRDefault="00F701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9B" w:rsidRDefault="008A1C9B" w:rsidP="00F70182">
      <w:pPr>
        <w:spacing w:after="0" w:line="240" w:lineRule="auto"/>
      </w:pPr>
      <w:r>
        <w:separator/>
      </w:r>
    </w:p>
  </w:footnote>
  <w:footnote w:type="continuationSeparator" w:id="0">
    <w:p w:rsidR="008A1C9B" w:rsidRDefault="008A1C9B" w:rsidP="00F7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82" w:rsidRDefault="00F7018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578594" o:spid="_x0000_s2051" type="#_x0000_t136" style="position:absolute;margin-left:0;margin-top:0;width:632.3pt;height:105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82" w:rsidRDefault="00F7018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578595" o:spid="_x0000_s2052" type="#_x0000_t136" style="position:absolute;margin-left:0;margin-top:0;width:632.3pt;height:105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82" w:rsidRDefault="00F7018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578593" o:spid="_x0000_s2050" type="#_x0000_t136" style="position:absolute;margin-left:0;margin-top:0;width:632.3pt;height:105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58D"/>
    <w:multiLevelType w:val="hybridMultilevel"/>
    <w:tmpl w:val="1D24372C"/>
    <w:lvl w:ilvl="0" w:tplc="BFEC639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D6"/>
    <w:rsid w:val="003B4ED6"/>
    <w:rsid w:val="00566AF8"/>
    <w:rsid w:val="008A1C9B"/>
    <w:rsid w:val="00F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2678E8"/>
  <w15:chartTrackingRefBased/>
  <w15:docId w15:val="{5B15D63D-248F-4874-95D7-6804D266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4ED6"/>
    <w:pPr>
      <w:ind w:left="720"/>
      <w:contextualSpacing/>
    </w:pPr>
  </w:style>
  <w:style w:type="paragraph" w:customStyle="1" w:styleId="Default">
    <w:name w:val="Default"/>
    <w:rsid w:val="003B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B4E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4E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4ED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B4E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ED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7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0182"/>
  </w:style>
  <w:style w:type="paragraph" w:styleId="Pieddepage">
    <w:name w:val="footer"/>
    <w:basedOn w:val="Normal"/>
    <w:link w:val="PieddepageCar"/>
    <w:uiPriority w:val="99"/>
    <w:unhideWhenUsed/>
    <w:rsid w:val="00F7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F9AE5D4-60E1-47D9-B64E-32CA4CA7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Durif Michel</dc:creator>
  <cp:keywords/>
  <dc:description/>
  <cp:lastModifiedBy>Durif Michel</cp:lastModifiedBy>
  <cp:revision>1</cp:revision>
  <dcterms:created xsi:type="dcterms:W3CDTF">2020-04-07T05:47:00Z</dcterms:created>
  <dcterms:modified xsi:type="dcterms:W3CDTF">2020-04-07T06:01:00Z</dcterms:modified>
</cp:coreProperties>
</file>