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7D" w:rsidRPr="00066BB6" w:rsidRDefault="007838D6">
      <w:pPr>
        <w:ind w:left="708" w:firstLine="708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8328660</wp:posOffset>
                </wp:positionH>
                <wp:positionV relativeFrom="paragraph">
                  <wp:posOffset>-111125</wp:posOffset>
                </wp:positionV>
                <wp:extent cx="1560195" cy="621030"/>
                <wp:effectExtent l="0" t="0" r="190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B7D" w:rsidRDefault="00FE102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31922" cy="569598"/>
                                  <wp:effectExtent l="0" t="0" r="0" b="0"/>
                                  <wp:docPr id="1" name="logo-lepage" descr="Lep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1922" cy="569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5.8pt;margin-top:-8.75pt;width:122.85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" strokeweight=".26467mm">
                <v:textbox>
                  <w:txbxContent>
                    <w:p w:rsidR="00A43B7D" w:rsidRDefault="00FE102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31922" cy="569598"/>
                            <wp:effectExtent l="0" t="0" r="0" b="0"/>
                            <wp:docPr id="1" name="logo-lepage" descr="Lep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1922" cy="569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6BB6" w:rsidRPr="00066BB6">
        <w:rPr>
          <w:b/>
          <w:sz w:val="32"/>
          <w:szCs w:val="32"/>
        </w:rPr>
        <w:t>Recherche d’informations sur les v</w:t>
      </w:r>
      <w:r w:rsidR="00FE1027" w:rsidRPr="00066BB6">
        <w:rPr>
          <w:b/>
          <w:sz w:val="32"/>
          <w:szCs w:val="32"/>
        </w:rPr>
        <w:t>ivaces</w:t>
      </w:r>
      <w:r w:rsidR="00066BB6" w:rsidRPr="00066BB6">
        <w:rPr>
          <w:b/>
          <w:sz w:val="32"/>
          <w:szCs w:val="32"/>
        </w:rPr>
        <w:t xml:space="preserve"> et graminées</w:t>
      </w:r>
    </w:p>
    <w:p w:rsidR="00EC1680" w:rsidRPr="00AF1F91" w:rsidRDefault="00EC1680" w:rsidP="00EC1680">
      <w:pPr>
        <w:pStyle w:val="Sansinterligne"/>
        <w:rPr>
          <w:sz w:val="24"/>
          <w:szCs w:val="24"/>
        </w:rPr>
      </w:pPr>
      <w:r w:rsidRPr="00AF1F91">
        <w:rPr>
          <w:b/>
          <w:sz w:val="24"/>
          <w:szCs w:val="24"/>
          <w:u w:val="single"/>
        </w:rPr>
        <w:t>Activité </w:t>
      </w:r>
      <w:r w:rsidRPr="00AF1F91">
        <w:rPr>
          <w:sz w:val="24"/>
          <w:szCs w:val="24"/>
        </w:rPr>
        <w:t xml:space="preserve">: </w:t>
      </w:r>
      <w:bookmarkStart w:id="0" w:name="_GoBack"/>
      <w:bookmarkEnd w:id="0"/>
      <w:r w:rsidRPr="00AF1F91">
        <w:rPr>
          <w:sz w:val="24"/>
          <w:szCs w:val="24"/>
        </w:rPr>
        <w:t xml:space="preserve">A l’aide des fiches techniques professionnelles  et du site Lepage </w:t>
      </w:r>
      <w:hyperlink r:id="rId10" w:history="1">
        <w:r w:rsidRPr="00AF1F91">
          <w:rPr>
            <w:rStyle w:val="Lienhypertexte"/>
            <w:sz w:val="24"/>
            <w:szCs w:val="24"/>
          </w:rPr>
          <w:t>(http://www.lepage-vivaces.com/)</w:t>
        </w:r>
      </w:hyperlink>
      <w:r w:rsidRPr="00AF1F91">
        <w:rPr>
          <w:rStyle w:val="Lienhypertexte"/>
          <w:sz w:val="24"/>
          <w:szCs w:val="24"/>
        </w:rPr>
        <w:t xml:space="preserve">, </w:t>
      </w:r>
      <w:r w:rsidRPr="00AF1F91">
        <w:rPr>
          <w:rStyle w:val="Lienhypertexte"/>
          <w:b/>
          <w:color w:val="auto"/>
          <w:sz w:val="24"/>
          <w:szCs w:val="24"/>
        </w:rPr>
        <w:t>c</w:t>
      </w:r>
      <w:r w:rsidRPr="00AF1F91">
        <w:rPr>
          <w:b/>
          <w:sz w:val="24"/>
          <w:szCs w:val="24"/>
        </w:rPr>
        <w:t>ompléter</w:t>
      </w:r>
      <w:r w:rsidRPr="00AF1F91">
        <w:rPr>
          <w:sz w:val="24"/>
          <w:szCs w:val="24"/>
        </w:rPr>
        <w:t xml:space="preserve"> le tableau.</w:t>
      </w:r>
    </w:p>
    <w:tbl>
      <w:tblPr>
        <w:tblStyle w:val="Grilledutableau"/>
        <w:tblpPr w:leftFromText="141" w:rightFromText="141" w:vertAnchor="text" w:horzAnchor="margin" w:tblpXSpec="center" w:tblpY="197"/>
        <w:tblW w:w="10881" w:type="dxa"/>
        <w:tblLayout w:type="fixed"/>
        <w:tblLook w:val="04A0" w:firstRow="1" w:lastRow="0" w:firstColumn="1" w:lastColumn="0" w:noHBand="0" w:noVBand="1"/>
      </w:tblPr>
      <w:tblGrid>
        <w:gridCol w:w="3438"/>
        <w:gridCol w:w="3493"/>
        <w:gridCol w:w="987"/>
        <w:gridCol w:w="988"/>
        <w:gridCol w:w="987"/>
        <w:gridCol w:w="988"/>
      </w:tblGrid>
      <w:tr w:rsidR="00AF1F91" w:rsidRPr="00B92321" w:rsidTr="00AF1F91">
        <w:tc>
          <w:tcPr>
            <w:tcW w:w="3438" w:type="dxa"/>
            <w:vAlign w:val="center"/>
          </w:tcPr>
          <w:p w:rsidR="00AF1F91" w:rsidRPr="000949F9" w:rsidRDefault="00AF1F91" w:rsidP="00AF1F91">
            <w:pPr>
              <w:jc w:val="center"/>
              <w:rPr>
                <w:sz w:val="16"/>
                <w:szCs w:val="16"/>
              </w:rPr>
            </w:pPr>
            <w:r w:rsidRPr="000949F9">
              <w:rPr>
                <w:rFonts w:ascii="Arial" w:hAnsi="Arial" w:cs="Arial"/>
                <w:b/>
                <w:sz w:val="16"/>
                <w:szCs w:val="16"/>
              </w:rPr>
              <w:t>Compétence du socle évaluée</w:t>
            </w:r>
          </w:p>
        </w:tc>
        <w:tc>
          <w:tcPr>
            <w:tcW w:w="3493" w:type="dxa"/>
            <w:vAlign w:val="center"/>
          </w:tcPr>
          <w:p w:rsidR="00AF1F91" w:rsidRPr="000949F9" w:rsidRDefault="00AF1F91" w:rsidP="00AF1F91">
            <w:pPr>
              <w:pStyle w:val="Corpsdetexte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  <w:r w:rsidRPr="000949F9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Activités de formation</w:t>
            </w:r>
          </w:p>
          <w:p w:rsidR="00AF1F91" w:rsidRPr="000949F9" w:rsidRDefault="00AF1F91" w:rsidP="00AF1F91">
            <w:pPr>
              <w:pStyle w:val="Corpsdetexte3"/>
              <w:jc w:val="center"/>
              <w:rPr>
                <w:rFonts w:ascii="Calibri" w:hAnsi="Calibri"/>
                <w:sz w:val="16"/>
                <w:szCs w:val="16"/>
              </w:rPr>
            </w:pPr>
            <w:r w:rsidRPr="000949F9">
              <w:rPr>
                <w:rFonts w:ascii="Arial" w:hAnsi="Arial" w:cs="Arial"/>
                <w:noProof/>
                <w:color w:val="FF0000"/>
                <w:sz w:val="16"/>
                <w:szCs w:val="16"/>
                <w:highlight w:val="yellow"/>
              </w:rPr>
              <w:t>Espace Rural Environnement</w:t>
            </w:r>
          </w:p>
        </w:tc>
        <w:tc>
          <w:tcPr>
            <w:tcW w:w="987" w:type="dxa"/>
            <w:vAlign w:val="center"/>
          </w:tcPr>
          <w:p w:rsidR="00AF1F91" w:rsidRPr="00C3004D" w:rsidRDefault="00AF1F91" w:rsidP="00AF1F91">
            <w:pPr>
              <w:pStyle w:val="Corpsdetexte3"/>
              <w:jc w:val="center"/>
              <w:rPr>
                <w:rFonts w:ascii="Arial" w:hAnsi="Arial" w:cs="Arial"/>
              </w:rPr>
            </w:pPr>
            <w:r w:rsidRPr="00C3004D">
              <w:rPr>
                <w:rFonts w:ascii="Arial" w:hAnsi="Arial" w:cs="Arial"/>
                <w:noProof/>
              </w:rPr>
              <w:drawing>
                <wp:inline distT="0" distB="0" distL="0" distR="0">
                  <wp:extent cx="351926" cy="216000"/>
                  <wp:effectExtent l="19050" t="0" r="0" b="0"/>
                  <wp:docPr id="3" name="Image 4" descr="b_1_q_0_p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_1_q_0_p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26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vAlign w:val="center"/>
          </w:tcPr>
          <w:p w:rsidR="00AF1F91" w:rsidRPr="00C3004D" w:rsidRDefault="00AF1F91" w:rsidP="00AF1F91">
            <w:pPr>
              <w:pStyle w:val="Corpsdetexte3"/>
              <w:jc w:val="center"/>
              <w:rPr>
                <w:rFonts w:ascii="Arial" w:hAnsi="Arial" w:cs="Arial"/>
              </w:rPr>
            </w:pPr>
            <w:r w:rsidRPr="00C3004D">
              <w:rPr>
                <w:rFonts w:ascii="Arial" w:hAnsi="Arial" w:cs="Arial"/>
                <w:noProof/>
              </w:rPr>
              <w:drawing>
                <wp:inline distT="0" distB="0" distL="0" distR="0">
                  <wp:extent cx="269338" cy="216000"/>
                  <wp:effectExtent l="19050" t="0" r="0" b="0"/>
                  <wp:docPr id="4" name="Image 0" descr="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38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AF1F91" w:rsidRPr="00C3004D" w:rsidRDefault="00AF1F91" w:rsidP="00AF1F91">
            <w:pPr>
              <w:pStyle w:val="Corpsdetexte3"/>
              <w:jc w:val="center"/>
              <w:rPr>
                <w:rFonts w:ascii="Arial" w:hAnsi="Arial" w:cs="Arial"/>
              </w:rPr>
            </w:pPr>
            <w:r w:rsidRPr="00C3004D">
              <w:rPr>
                <w:rFonts w:ascii="Arial" w:hAnsi="Arial" w:cs="Arial"/>
                <w:noProof/>
              </w:rPr>
              <w:drawing>
                <wp:inline distT="0" distB="0" distL="0" distR="0">
                  <wp:extent cx="236543" cy="252000"/>
                  <wp:effectExtent l="19050" t="0" r="0" b="0"/>
                  <wp:docPr id="5" name="Image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43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vAlign w:val="center"/>
          </w:tcPr>
          <w:p w:rsidR="00AF1F91" w:rsidRPr="00C3004D" w:rsidRDefault="00AF1F91" w:rsidP="00AF1F91">
            <w:pPr>
              <w:pStyle w:val="Corpsdetexte3"/>
              <w:jc w:val="center"/>
              <w:rPr>
                <w:rFonts w:ascii="Arial" w:hAnsi="Arial" w:cs="Arial"/>
              </w:rPr>
            </w:pPr>
            <w:r w:rsidRPr="00C3004D">
              <w:rPr>
                <w:rFonts w:ascii="Arial" w:hAnsi="Arial" w:cs="Arial"/>
                <w:noProof/>
              </w:rPr>
              <w:drawing>
                <wp:inline distT="0" distB="0" distL="0" distR="0">
                  <wp:extent cx="254558" cy="252000"/>
                  <wp:effectExtent l="19050" t="0" r="0" b="0"/>
                  <wp:docPr id="6" name="Image 2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58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91" w:rsidTr="00AF1F91">
        <w:tc>
          <w:tcPr>
            <w:tcW w:w="3438" w:type="dxa"/>
          </w:tcPr>
          <w:p w:rsidR="00AF1F91" w:rsidRPr="00DB5DA3" w:rsidRDefault="00AF1F91" w:rsidP="00AF1F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i/>
                <w:iCs/>
                <w:color w:val="002060"/>
                <w:sz w:val="16"/>
                <w:szCs w:val="16"/>
              </w:rPr>
            </w:pPr>
            <w:r w:rsidRPr="00DB5DA3">
              <w:rPr>
                <w:rFonts w:ascii="Arial" w:hAnsi="Arial" w:cs="Arial"/>
                <w:b/>
                <w:i/>
                <w:iCs/>
                <w:color w:val="002060"/>
                <w:sz w:val="16"/>
                <w:szCs w:val="16"/>
              </w:rPr>
              <w:t>Domaine 1</w:t>
            </w:r>
          </w:p>
          <w:p w:rsidR="00AF1F91" w:rsidRPr="00437CBA" w:rsidRDefault="00AF1F91" w:rsidP="00AF1F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i/>
                <w:iCs/>
                <w:color w:val="4F81BD" w:themeColor="accent1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color w:val="4F81BD" w:themeColor="accent1"/>
                <w:sz w:val="16"/>
                <w:szCs w:val="16"/>
              </w:rPr>
              <w:t>Lire</w:t>
            </w:r>
            <w:r w:rsidRPr="00437CBA">
              <w:rPr>
                <w:rFonts w:ascii="Arial" w:hAnsi="Arial" w:cs="Arial"/>
                <w:b/>
                <w:i/>
                <w:iCs/>
                <w:color w:val="4F81BD" w:themeColor="accent1"/>
                <w:sz w:val="16"/>
                <w:szCs w:val="16"/>
              </w:rPr>
              <w:t>:</w:t>
            </w:r>
          </w:p>
          <w:p w:rsidR="00AF1F91" w:rsidRPr="00437CBA" w:rsidRDefault="00AF1F91" w:rsidP="00AF1F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Comprendre des textes, des documents, des images et les interpréter</w:t>
            </w:r>
          </w:p>
        </w:tc>
        <w:tc>
          <w:tcPr>
            <w:tcW w:w="3493" w:type="dxa"/>
            <w:vAlign w:val="center"/>
          </w:tcPr>
          <w:p w:rsidR="00AF1F91" w:rsidRDefault="00AF1F91" w:rsidP="00AF1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Rechercher, </w:t>
            </w:r>
            <w:r w:rsidR="00BE4CC6">
              <w:rPr>
                <w:rFonts w:ascii="Arial" w:hAnsi="Arial" w:cs="Arial"/>
                <w:b/>
                <w:sz w:val="16"/>
                <w:szCs w:val="16"/>
              </w:rPr>
              <w:t>analyser, et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organiser </w:t>
            </w:r>
            <w:r w:rsidRPr="00DB5DA3">
              <w:rPr>
                <w:rFonts w:ascii="Arial" w:hAnsi="Arial" w:cs="Arial"/>
                <w:sz w:val="16"/>
                <w:szCs w:val="16"/>
              </w:rPr>
              <w:t>des informations utiles dans le domaine des plantes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F1F91" w:rsidRPr="00437CBA" w:rsidRDefault="00AF1F91" w:rsidP="00AF1F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Classification des végétaux</w:t>
            </w:r>
          </w:p>
        </w:tc>
        <w:tc>
          <w:tcPr>
            <w:tcW w:w="987" w:type="dxa"/>
          </w:tcPr>
          <w:p w:rsidR="00AF1F91" w:rsidRDefault="00AF1F91" w:rsidP="00AF1F9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88" w:type="dxa"/>
          </w:tcPr>
          <w:p w:rsidR="00AF1F91" w:rsidRDefault="00AF1F91" w:rsidP="00AF1F9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87" w:type="dxa"/>
          </w:tcPr>
          <w:p w:rsidR="00AF1F91" w:rsidRDefault="00AF1F91" w:rsidP="00AF1F9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88" w:type="dxa"/>
          </w:tcPr>
          <w:p w:rsidR="00AF1F91" w:rsidRDefault="00AF1F91" w:rsidP="00AF1F9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:rsidR="00EC1680" w:rsidRPr="00EC1680" w:rsidRDefault="00EC1680" w:rsidP="00EC1680">
      <w:pPr>
        <w:pStyle w:val="Sansinterligne"/>
        <w:rPr>
          <w:color w:val="0000FF"/>
          <w:sz w:val="24"/>
          <w:szCs w:val="24"/>
          <w:u w:val="single"/>
        </w:rPr>
      </w:pPr>
    </w:p>
    <w:p w:rsidR="00016DDD" w:rsidRDefault="00016DDD" w:rsidP="00066BB6">
      <w:pPr>
        <w:pStyle w:val="Sansinterligne"/>
      </w:pPr>
    </w:p>
    <w:p w:rsidR="00066BB6" w:rsidRDefault="00066BB6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Default="00AF1F91" w:rsidP="00066BB6">
      <w:pPr>
        <w:pStyle w:val="Sansinterligne"/>
        <w:rPr>
          <w:sz w:val="6"/>
          <w:szCs w:val="6"/>
        </w:rPr>
      </w:pPr>
    </w:p>
    <w:p w:rsidR="00AF1F91" w:rsidRPr="00A35058" w:rsidRDefault="00AF1F91" w:rsidP="00066BB6">
      <w:pPr>
        <w:pStyle w:val="Sansinterligne"/>
        <w:rPr>
          <w:sz w:val="6"/>
          <w:szCs w:val="6"/>
        </w:rPr>
      </w:pPr>
    </w:p>
    <w:tbl>
      <w:tblPr>
        <w:tblW w:w="15468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389"/>
        <w:gridCol w:w="1373"/>
        <w:gridCol w:w="1296"/>
        <w:gridCol w:w="1400"/>
        <w:gridCol w:w="1398"/>
        <w:gridCol w:w="1165"/>
        <w:gridCol w:w="1348"/>
        <w:gridCol w:w="1421"/>
      </w:tblGrid>
      <w:tr w:rsidR="00EE3F09" w:rsidTr="00E577D6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Désignation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4645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Quantité</w:t>
            </w:r>
          </w:p>
          <w:p w:rsidR="00B0284E" w:rsidRDefault="00B0284E" w:rsidP="004645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A prévoir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4645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Symboles sur plan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4645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Hauteur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4645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Exposition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4645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Epoque floraison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4645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Couleurs fleurs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4645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Couleur feuillage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4645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Densité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1680" w:rsidRDefault="00B0284E" w:rsidP="004645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Photo</w:t>
            </w:r>
          </w:p>
          <w:p w:rsidR="00B0284E" w:rsidRDefault="00EC1680" w:rsidP="004645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 w:rsidRPr="00EC1680">
              <w:rPr>
                <w:rFonts w:eastAsia="Times New Roman"/>
                <w:b/>
                <w:color w:val="000000"/>
                <w:highlight w:val="green"/>
                <w:lang w:eastAsia="fr-FR"/>
              </w:rPr>
              <w:t>(taille 2 cm)</w:t>
            </w:r>
          </w:p>
        </w:tc>
      </w:tr>
      <w:tr w:rsidR="00EE3F09" w:rsidTr="00E577D6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  <w:p w:rsidR="00B0284E" w:rsidRDefault="00B0284E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 xml:space="preserve">EUPHORBIA </w:t>
            </w:r>
            <w:r w:rsidR="00202630">
              <w:rPr>
                <w:rFonts w:eastAsia="Times New Roman"/>
                <w:b/>
                <w:color w:val="000000"/>
                <w:lang w:eastAsia="fr-FR"/>
              </w:rPr>
              <w:t>martini ‘Ascot Rainbow’</w:t>
            </w:r>
          </w:p>
          <w:p w:rsidR="00B0284E" w:rsidRDefault="00B0284E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EE3F09" w:rsidP="005B4708">
            <w:pPr>
              <w:spacing w:after="0" w:line="240" w:lineRule="auto"/>
              <w:jc w:val="center"/>
            </w:pPr>
            <w:r>
              <w:t>/m²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E3F09" w:rsidTr="00E577D6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D6" w:rsidRDefault="00E577D6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  <w:p w:rsidR="00542B2A" w:rsidRDefault="00542B2A" w:rsidP="00542B2A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ANEMANTHELE lessoniana ‘Sirocco’</w:t>
            </w:r>
          </w:p>
          <w:p w:rsidR="00B0284E" w:rsidRDefault="000F3CFE" w:rsidP="000F3CFE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 xml:space="preserve">          </w:t>
            </w:r>
            <w:r w:rsidR="00BE4CC6">
              <w:rPr>
                <w:rFonts w:eastAsia="Times New Roman"/>
                <w:b/>
                <w:color w:val="000000"/>
                <w:lang w:eastAsia="fr-FR"/>
              </w:rPr>
              <w:t>Ou</w:t>
            </w:r>
            <w:r>
              <w:rPr>
                <w:rFonts w:eastAsia="Times New Roman"/>
                <w:b/>
                <w:color w:val="000000"/>
                <w:lang w:eastAsia="fr-FR"/>
              </w:rPr>
              <w:t xml:space="preserve"> STIPA ‘Sirocco’</w:t>
            </w:r>
          </w:p>
          <w:p w:rsidR="00BE4CC6" w:rsidRDefault="00BE4CC6" w:rsidP="000F3CFE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t>/m²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284E" w:rsidRDefault="00B0284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E3F09" w:rsidTr="00202630">
        <w:trPr>
          <w:trHeight w:val="3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2630" w:rsidRDefault="00202630" w:rsidP="00202630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  <w:p w:rsidR="00E577D6" w:rsidRDefault="00542B2A" w:rsidP="00202630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ACHILLEA ‘Summer Pastels’</w:t>
            </w:r>
          </w:p>
          <w:p w:rsidR="00EE3F09" w:rsidRDefault="00EE3F09" w:rsidP="00202630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EE3F09">
            <w:pPr>
              <w:jc w:val="center"/>
            </w:pPr>
            <w:r w:rsidRPr="00653E9F">
              <w:t>/m²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E3F09" w:rsidTr="0020263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2630" w:rsidRDefault="00202630" w:rsidP="00202630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  <w:p w:rsidR="00E577D6" w:rsidRDefault="00542B2A" w:rsidP="00202630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COREOPSIS gandiflora ‘Domino’</w:t>
            </w:r>
          </w:p>
          <w:p w:rsidR="00E577D6" w:rsidRDefault="00E577D6" w:rsidP="00202630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EE3F09">
            <w:pPr>
              <w:jc w:val="center"/>
            </w:pPr>
            <w:r w:rsidRPr="00653E9F">
              <w:t>/m²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E3F09" w:rsidTr="00202630">
        <w:trPr>
          <w:trHeight w:val="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2630" w:rsidRDefault="00202630" w:rsidP="00202630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  <w:p w:rsidR="00A35058" w:rsidRDefault="00542B2A" w:rsidP="00202630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SALVIA officinalis ‘Tricolor’</w:t>
            </w:r>
          </w:p>
          <w:p w:rsidR="00EE3F09" w:rsidRDefault="00EE3F09" w:rsidP="00202630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5B47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 w:rsidP="00EE3F09">
            <w:pPr>
              <w:jc w:val="center"/>
            </w:pPr>
            <w:r w:rsidRPr="00653E9F">
              <w:t>/m²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3F09" w:rsidRDefault="00EE3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16DDD" w:rsidRDefault="00016D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542B2A" w:rsidRDefault="00542B2A" w:rsidP="00542B2A">
      <w:pPr>
        <w:rPr>
          <w:rFonts w:ascii="Cambria" w:eastAsia="Times New Roman" w:hAnsi="Cambria"/>
          <w:b/>
          <w:bCs/>
          <w:sz w:val="36"/>
          <w:szCs w:val="36"/>
        </w:rPr>
      </w:pPr>
    </w:p>
    <w:p w:rsidR="00AF1F91" w:rsidRPr="00542B2A" w:rsidRDefault="00AF1F91" w:rsidP="00542B2A"/>
    <w:p w:rsidR="00A43B7D" w:rsidRDefault="00FE1027" w:rsidP="00A4543A">
      <w:pPr>
        <w:pStyle w:val="Titre1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lastRenderedPageBreak/>
        <w:t>PLANTES VIVACES</w:t>
      </w:r>
      <w:r w:rsidR="005B4708">
        <w:rPr>
          <w:color w:val="auto"/>
          <w:sz w:val="36"/>
          <w:szCs w:val="36"/>
        </w:rPr>
        <w:t xml:space="preserve"> ET GRAMINEES</w:t>
      </w:r>
    </w:p>
    <w:p w:rsidR="00016DDD" w:rsidRPr="00016DDD" w:rsidRDefault="00016DDD" w:rsidP="00BE4CC6">
      <w:pPr>
        <w:jc w:val="center"/>
        <w:rPr>
          <w:sz w:val="32"/>
          <w:szCs w:val="32"/>
        </w:rPr>
      </w:pPr>
      <w:r w:rsidRPr="00016DDD">
        <w:rPr>
          <w:sz w:val="32"/>
          <w:szCs w:val="32"/>
        </w:rPr>
        <w:t>Projet aménagement paysager autour de la serre / Réalisation d’un massif de vivaces</w:t>
      </w:r>
    </w:p>
    <w:p w:rsidR="00016DDD" w:rsidRDefault="00016DDD"/>
    <w:p w:rsidR="00EC1680" w:rsidRPr="00016DDD" w:rsidRDefault="00AF1F91">
      <w:pPr>
        <w:rPr>
          <w:b/>
          <w:sz w:val="24"/>
          <w:szCs w:val="24"/>
        </w:rPr>
      </w:pPr>
      <w:r w:rsidRPr="00AF1F91">
        <w:rPr>
          <w:b/>
          <w:sz w:val="24"/>
          <w:szCs w:val="24"/>
          <w:u w:val="single"/>
        </w:rPr>
        <w:t xml:space="preserve"> </w:t>
      </w:r>
      <w:r w:rsidR="00EC1680" w:rsidRPr="00AF1F91">
        <w:rPr>
          <w:b/>
          <w:sz w:val="24"/>
          <w:szCs w:val="24"/>
          <w:u w:val="single"/>
        </w:rPr>
        <w:t>Activité</w:t>
      </w:r>
      <w:r w:rsidR="00EC1680" w:rsidRPr="00AF1F91">
        <w:rPr>
          <w:sz w:val="24"/>
          <w:szCs w:val="24"/>
        </w:rPr>
        <w:t xml:space="preserve"> : </w:t>
      </w:r>
      <w:r w:rsidR="00EC1680" w:rsidRPr="00AF1F91">
        <w:rPr>
          <w:b/>
          <w:sz w:val="24"/>
          <w:szCs w:val="24"/>
        </w:rPr>
        <w:t>Insérer</w:t>
      </w:r>
      <w:r w:rsidR="00EC1680" w:rsidRPr="00AF1F91">
        <w:rPr>
          <w:sz w:val="24"/>
          <w:szCs w:val="24"/>
        </w:rPr>
        <w:t xml:space="preserve"> des photos des plantes vivaces (taille des photos </w:t>
      </w:r>
      <w:r w:rsidR="00EC1680" w:rsidRPr="00AF1F91">
        <w:rPr>
          <w:b/>
          <w:sz w:val="24"/>
          <w:szCs w:val="24"/>
        </w:rPr>
        <w:t>5 cm</w:t>
      </w:r>
      <w:r w:rsidR="00EC1680" w:rsidRPr="00AF1F91">
        <w:rPr>
          <w:sz w:val="24"/>
          <w:szCs w:val="24"/>
        </w:rPr>
        <w:t>)</w:t>
      </w:r>
    </w:p>
    <w:p w:rsidR="00016DDD" w:rsidRDefault="00016DDD">
      <w:pPr>
        <w:rPr>
          <w:b/>
        </w:rPr>
      </w:pPr>
    </w:p>
    <w:p w:rsidR="00016DDD" w:rsidRDefault="00016DDD"/>
    <w:tbl>
      <w:tblPr>
        <w:tblW w:w="156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43B7D" w:rsidTr="00580758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7D" w:rsidRDefault="00A43B7D">
            <w:pPr>
              <w:spacing w:after="0" w:line="240" w:lineRule="auto"/>
              <w:jc w:val="center"/>
            </w:pPr>
          </w:p>
          <w:p w:rsidR="00016DDD" w:rsidRDefault="00016DDD">
            <w:pPr>
              <w:spacing w:after="0" w:line="240" w:lineRule="auto"/>
              <w:jc w:val="center"/>
            </w:pPr>
          </w:p>
          <w:p w:rsidR="00016DDD" w:rsidRDefault="00016DDD">
            <w:pPr>
              <w:spacing w:after="0" w:line="240" w:lineRule="auto"/>
              <w:jc w:val="center"/>
            </w:pPr>
          </w:p>
          <w:p w:rsidR="00016DDD" w:rsidRDefault="00016DDD">
            <w:pPr>
              <w:spacing w:after="0" w:line="240" w:lineRule="auto"/>
              <w:jc w:val="center"/>
            </w:pPr>
          </w:p>
          <w:p w:rsidR="00016DDD" w:rsidRDefault="00016DDD">
            <w:pPr>
              <w:spacing w:after="0" w:line="240" w:lineRule="auto"/>
              <w:jc w:val="center"/>
            </w:pPr>
          </w:p>
          <w:p w:rsidR="00016DDD" w:rsidRDefault="00016DDD">
            <w:pPr>
              <w:spacing w:after="0" w:line="240" w:lineRule="auto"/>
              <w:jc w:val="center"/>
            </w:pPr>
          </w:p>
          <w:p w:rsidR="00016DDD" w:rsidRDefault="00016DDD">
            <w:pPr>
              <w:spacing w:after="0" w:line="240" w:lineRule="auto"/>
              <w:jc w:val="center"/>
            </w:pPr>
          </w:p>
          <w:p w:rsidR="00016DDD" w:rsidRDefault="00016DDD">
            <w:pPr>
              <w:spacing w:after="0" w:line="240" w:lineRule="auto"/>
              <w:jc w:val="center"/>
            </w:pPr>
          </w:p>
          <w:p w:rsidR="00016DDD" w:rsidRDefault="00016DDD">
            <w:pPr>
              <w:spacing w:after="0" w:line="240" w:lineRule="auto"/>
              <w:jc w:val="center"/>
            </w:pPr>
          </w:p>
          <w:p w:rsidR="00016DDD" w:rsidRDefault="00016DDD">
            <w:pPr>
              <w:spacing w:after="0" w:line="240" w:lineRule="auto"/>
              <w:jc w:val="center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7D" w:rsidRDefault="00A43B7D">
            <w:pPr>
              <w:spacing w:after="0" w:line="240" w:lineRule="auto"/>
              <w:jc w:val="center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7D" w:rsidRDefault="00A43B7D">
            <w:pPr>
              <w:spacing w:after="0" w:line="240" w:lineRule="auto"/>
              <w:jc w:val="center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7D" w:rsidRDefault="00A43B7D">
            <w:pPr>
              <w:spacing w:after="0" w:line="240" w:lineRule="auto"/>
              <w:jc w:val="center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7D" w:rsidRDefault="00A43B7D">
            <w:pPr>
              <w:spacing w:after="0" w:line="240" w:lineRule="auto"/>
              <w:jc w:val="center"/>
            </w:pPr>
          </w:p>
        </w:tc>
      </w:tr>
      <w:tr w:rsidR="00A43B7D" w:rsidTr="00016DDD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DD" w:rsidRDefault="00016DDD" w:rsidP="00542B2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 xml:space="preserve">EUPHORBIA martini </w:t>
            </w:r>
          </w:p>
          <w:p w:rsidR="00A43B7D" w:rsidRDefault="00016DDD" w:rsidP="00542B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‘Ascot Rainbow’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1D" w:rsidRDefault="0002231D" w:rsidP="0002231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</w:p>
          <w:p w:rsidR="00542B2A" w:rsidRDefault="00542B2A" w:rsidP="00542B2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ANEMANTHELE lessoniana ‘Sirocco’</w:t>
            </w:r>
          </w:p>
          <w:p w:rsidR="005B4708" w:rsidRDefault="005B4708" w:rsidP="00542B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08" w:rsidRDefault="00016DDD" w:rsidP="00016D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ACHILLEA ‘Summer Pastels’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708" w:rsidRDefault="00016DDD" w:rsidP="00016DDD">
            <w:pPr>
              <w:spacing w:after="0" w:line="240" w:lineRule="auto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COREOPSIS gandiflora ‘Domino’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DD" w:rsidRDefault="00016DDD" w:rsidP="00016DDD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  <w:p w:rsidR="00016DDD" w:rsidRDefault="00016DDD" w:rsidP="00016DDD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color w:val="000000"/>
                <w:lang w:eastAsia="fr-FR"/>
              </w:rPr>
              <w:t>SALVIA officinalis ‘Tricolor’</w:t>
            </w:r>
          </w:p>
          <w:p w:rsidR="00016DDD" w:rsidRDefault="00016DDD" w:rsidP="00016DDD">
            <w:pPr>
              <w:spacing w:after="0" w:line="240" w:lineRule="auto"/>
              <w:rPr>
                <w:b/>
              </w:rPr>
            </w:pPr>
          </w:p>
        </w:tc>
      </w:tr>
    </w:tbl>
    <w:p w:rsidR="001124AE" w:rsidRDefault="001124AE" w:rsidP="001124AE">
      <w:pPr>
        <w:jc w:val="center"/>
        <w:rPr>
          <w:b/>
          <w:sz w:val="32"/>
          <w:szCs w:val="32"/>
        </w:rPr>
      </w:pPr>
    </w:p>
    <w:p w:rsidR="00542B2A" w:rsidRDefault="00542B2A" w:rsidP="001124AE">
      <w:pPr>
        <w:jc w:val="center"/>
        <w:rPr>
          <w:b/>
          <w:sz w:val="32"/>
          <w:szCs w:val="32"/>
        </w:rPr>
      </w:pPr>
    </w:p>
    <w:p w:rsidR="00542B2A" w:rsidRDefault="00542B2A" w:rsidP="001124AE">
      <w:pPr>
        <w:jc w:val="center"/>
        <w:rPr>
          <w:b/>
          <w:sz w:val="32"/>
          <w:szCs w:val="32"/>
        </w:rPr>
      </w:pPr>
    </w:p>
    <w:p w:rsidR="00542B2A" w:rsidRDefault="00542B2A" w:rsidP="001124AE">
      <w:pPr>
        <w:jc w:val="center"/>
        <w:rPr>
          <w:b/>
          <w:sz w:val="32"/>
          <w:szCs w:val="32"/>
        </w:rPr>
      </w:pPr>
    </w:p>
    <w:p w:rsidR="00016DDD" w:rsidRDefault="00016DDD" w:rsidP="00AF66C7">
      <w:pPr>
        <w:rPr>
          <w:b/>
          <w:sz w:val="32"/>
          <w:szCs w:val="32"/>
        </w:rPr>
      </w:pPr>
    </w:p>
    <w:p w:rsidR="00EE3F09" w:rsidRDefault="00EE3F09" w:rsidP="00A6304D">
      <w:pPr>
        <w:jc w:val="center"/>
      </w:pPr>
    </w:p>
    <w:sectPr w:rsidR="00EE3F09" w:rsidSect="00A35058">
      <w:pgSz w:w="16838" w:h="11906" w:orient="landscape"/>
      <w:pgMar w:top="567" w:right="816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D3" w:rsidRDefault="004870D3" w:rsidP="00A43B7D">
      <w:pPr>
        <w:spacing w:after="0" w:line="240" w:lineRule="auto"/>
      </w:pPr>
      <w:r>
        <w:separator/>
      </w:r>
    </w:p>
  </w:endnote>
  <w:endnote w:type="continuationSeparator" w:id="0">
    <w:p w:rsidR="004870D3" w:rsidRDefault="004870D3" w:rsidP="00A4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D3" w:rsidRDefault="004870D3" w:rsidP="00A43B7D">
      <w:pPr>
        <w:spacing w:after="0" w:line="240" w:lineRule="auto"/>
      </w:pPr>
      <w:r w:rsidRPr="00A43B7D">
        <w:rPr>
          <w:color w:val="000000"/>
        </w:rPr>
        <w:separator/>
      </w:r>
    </w:p>
  </w:footnote>
  <w:footnote w:type="continuationSeparator" w:id="0">
    <w:p w:rsidR="004870D3" w:rsidRDefault="004870D3" w:rsidP="00A4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27902"/>
    <w:multiLevelType w:val="hybridMultilevel"/>
    <w:tmpl w:val="F05EE6C2"/>
    <w:lvl w:ilvl="0" w:tplc="652E0652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D"/>
    <w:rsid w:val="00016DDD"/>
    <w:rsid w:val="0002231D"/>
    <w:rsid w:val="00023E68"/>
    <w:rsid w:val="00066BB6"/>
    <w:rsid w:val="000C5414"/>
    <w:rsid w:val="000E059A"/>
    <w:rsid w:val="000F3CFE"/>
    <w:rsid w:val="001124AE"/>
    <w:rsid w:val="001174FB"/>
    <w:rsid w:val="001967BD"/>
    <w:rsid w:val="001C7061"/>
    <w:rsid w:val="001D1FB9"/>
    <w:rsid w:val="001D583A"/>
    <w:rsid w:val="00202630"/>
    <w:rsid w:val="002A3267"/>
    <w:rsid w:val="002D1B66"/>
    <w:rsid w:val="002F4D19"/>
    <w:rsid w:val="00305C91"/>
    <w:rsid w:val="003458E8"/>
    <w:rsid w:val="003919D9"/>
    <w:rsid w:val="00415B77"/>
    <w:rsid w:val="00420C94"/>
    <w:rsid w:val="004227E4"/>
    <w:rsid w:val="004576D7"/>
    <w:rsid w:val="00464572"/>
    <w:rsid w:val="004870D3"/>
    <w:rsid w:val="00542B2A"/>
    <w:rsid w:val="00580758"/>
    <w:rsid w:val="005A2829"/>
    <w:rsid w:val="005B4708"/>
    <w:rsid w:val="006759E5"/>
    <w:rsid w:val="006944D5"/>
    <w:rsid w:val="006972D0"/>
    <w:rsid w:val="007838D6"/>
    <w:rsid w:val="007D6FFB"/>
    <w:rsid w:val="00805E7C"/>
    <w:rsid w:val="00814E0A"/>
    <w:rsid w:val="00825D5C"/>
    <w:rsid w:val="00846C21"/>
    <w:rsid w:val="00856722"/>
    <w:rsid w:val="00862167"/>
    <w:rsid w:val="00896D4A"/>
    <w:rsid w:val="00992677"/>
    <w:rsid w:val="009A0BF3"/>
    <w:rsid w:val="009E31DC"/>
    <w:rsid w:val="00A35058"/>
    <w:rsid w:val="00A43B7D"/>
    <w:rsid w:val="00A4543A"/>
    <w:rsid w:val="00A6304D"/>
    <w:rsid w:val="00A8281A"/>
    <w:rsid w:val="00AB1855"/>
    <w:rsid w:val="00AC0F0C"/>
    <w:rsid w:val="00AF1F91"/>
    <w:rsid w:val="00AF66C7"/>
    <w:rsid w:val="00B0284E"/>
    <w:rsid w:val="00BC39AF"/>
    <w:rsid w:val="00BD56B6"/>
    <w:rsid w:val="00BE3D6D"/>
    <w:rsid w:val="00BE4CC6"/>
    <w:rsid w:val="00BF3A2A"/>
    <w:rsid w:val="00C33085"/>
    <w:rsid w:val="00C8639B"/>
    <w:rsid w:val="00CD6CA8"/>
    <w:rsid w:val="00CF18D3"/>
    <w:rsid w:val="00CF6872"/>
    <w:rsid w:val="00D24BF7"/>
    <w:rsid w:val="00D32518"/>
    <w:rsid w:val="00D54D64"/>
    <w:rsid w:val="00DC56CD"/>
    <w:rsid w:val="00E01141"/>
    <w:rsid w:val="00E36A0B"/>
    <w:rsid w:val="00E577D6"/>
    <w:rsid w:val="00EA7289"/>
    <w:rsid w:val="00EC1680"/>
    <w:rsid w:val="00EE3F09"/>
    <w:rsid w:val="00F43173"/>
    <w:rsid w:val="00F841AC"/>
    <w:rsid w:val="00F9429A"/>
    <w:rsid w:val="00FC3234"/>
    <w:rsid w:val="00FE1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2C76"/>
  <w15:docId w15:val="{D5D44BB6-0E4E-483C-909C-E543ACE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3B7D"/>
    <w:pPr>
      <w:suppressAutoHyphens/>
    </w:pPr>
  </w:style>
  <w:style w:type="paragraph" w:styleId="Titre1">
    <w:name w:val="heading 1"/>
    <w:basedOn w:val="Normal"/>
    <w:next w:val="Normal"/>
    <w:rsid w:val="00A43B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6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6B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66B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A4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A43B7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43B7D"/>
    <w:rPr>
      <w:color w:val="0000FF"/>
      <w:u w:val="single"/>
    </w:rPr>
  </w:style>
  <w:style w:type="character" w:customStyle="1" w:styleId="Titre1Car">
    <w:name w:val="Titre 1 Car"/>
    <w:basedOn w:val="Policepardfaut"/>
    <w:rsid w:val="00A43B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66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66B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66B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066BB6"/>
    <w:pPr>
      <w:suppressAutoHyphens/>
      <w:spacing w:after="0" w:line="240" w:lineRule="auto"/>
    </w:pPr>
  </w:style>
  <w:style w:type="paragraph" w:styleId="Corpsdetexte3">
    <w:name w:val="Body Text 3"/>
    <w:basedOn w:val="Normal"/>
    <w:link w:val="Corpsdetexte3Car"/>
    <w:uiPriority w:val="99"/>
    <w:rsid w:val="00805E7C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32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05E7C"/>
    <w:rPr>
      <w:rFonts w:ascii="Times New Roman" w:eastAsia="Times New Roman" w:hAnsi="Times New Roman"/>
      <w:sz w:val="32"/>
      <w:szCs w:val="24"/>
      <w:lang w:eastAsia="fr-FR"/>
    </w:rPr>
  </w:style>
  <w:style w:type="paragraph" w:customStyle="1" w:styleId="Default">
    <w:name w:val="Default"/>
    <w:rsid w:val="00805E7C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F1F9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loic\Documents\Ann&#233;e%20scolaire%202017-2018\Massif%20vivaces%204&#232;me\(http:\www.lepage-vivaces.com\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1B2B-3A80-46D1-85D3-1D4B116F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 Gentilhomme</dc:creator>
  <cp:lastModifiedBy>Nicolas Bouquet</cp:lastModifiedBy>
  <cp:revision>3</cp:revision>
  <cp:lastPrinted>2017-10-02T06:49:00Z</cp:lastPrinted>
  <dcterms:created xsi:type="dcterms:W3CDTF">2020-04-10T08:39:00Z</dcterms:created>
  <dcterms:modified xsi:type="dcterms:W3CDTF">2020-04-28T08:25:00Z</dcterms:modified>
</cp:coreProperties>
</file>