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30" w:rsidRPr="0072251A" w:rsidRDefault="008D7630" w:rsidP="008D7630">
      <w:pPr>
        <w:pStyle w:val="Titreprof"/>
        <w:rPr>
          <w:rStyle w:val="lev"/>
          <w:rFonts w:ascii="Times New Roman" w:hAnsi="Times New Roman" w:cs="Times New Roman"/>
          <w:b/>
          <w:sz w:val="22"/>
        </w:rPr>
      </w:pPr>
      <w:bookmarkStart w:id="0" w:name="_GoBack"/>
      <w:bookmarkEnd w:id="0"/>
      <w:r w:rsidRPr="0072251A">
        <w:rPr>
          <w:rStyle w:val="lev"/>
          <w:rFonts w:ascii="Times New Roman" w:hAnsi="Times New Roman" w:cs="Times New Roman"/>
          <w:b/>
          <w:sz w:val="22"/>
        </w:rPr>
        <w:t>Groupement « Le poète : une figure solitaire ? »</w:t>
      </w:r>
      <w:r w:rsidR="0072251A">
        <w:rPr>
          <w:rStyle w:val="lev"/>
          <w:rFonts w:ascii="Times New Roman" w:hAnsi="Times New Roman" w:cs="Times New Roman"/>
          <w:b/>
          <w:sz w:val="22"/>
        </w:rPr>
        <w:t> : fiche de travail</w:t>
      </w:r>
    </w:p>
    <w:p w:rsidR="00496E42" w:rsidRPr="0072251A" w:rsidRDefault="00C16B06" w:rsidP="008D7630">
      <w:pPr>
        <w:spacing w:line="240" w:lineRule="auto"/>
        <w:jc w:val="left"/>
        <w:rPr>
          <w:rFonts w:ascii="Times New Roman" w:hAnsi="Times New Roman" w:cs="Times New Roman"/>
          <w:b/>
          <w:sz w:val="22"/>
          <w:u w:val="single"/>
        </w:rPr>
      </w:pPr>
      <w:r w:rsidRPr="00C16B06">
        <w:rPr>
          <w:rFonts w:ascii="Times New Roman" w:hAnsi="Times New Roman" w:cs="Times New Roman"/>
          <w:b/>
          <w:i/>
          <w:sz w:val="22"/>
          <w:u w:val="single"/>
        </w:rPr>
        <w:t>Le Cor</w:t>
      </w:r>
      <w:r>
        <w:rPr>
          <w:rFonts w:ascii="Times New Roman" w:hAnsi="Times New Roman" w:cs="Times New Roman"/>
          <w:b/>
          <w:sz w:val="22"/>
          <w:u w:val="single"/>
        </w:rPr>
        <w:t>, de Vigny</w:t>
      </w:r>
      <w:r w:rsidR="00EE4B8C" w:rsidRPr="0072251A">
        <w:rPr>
          <w:rFonts w:ascii="Times New Roman" w:hAnsi="Times New Roman" w:cs="Times New Roman"/>
          <w:b/>
          <w:sz w:val="22"/>
          <w:u w:val="single"/>
        </w:rPr>
        <w:t> : construction d’un plan de commentaire</w:t>
      </w:r>
    </w:p>
    <w:p w:rsidR="00EE4B8C" w:rsidRPr="0072251A" w:rsidRDefault="00EE4B8C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EE4B8C" w:rsidRPr="0072251A" w:rsidRDefault="00EE4B8C" w:rsidP="008D7630">
      <w:pPr>
        <w:spacing w:line="240" w:lineRule="auto"/>
        <w:jc w:val="left"/>
        <w:rPr>
          <w:rFonts w:ascii="Times New Roman" w:hAnsi="Times New Roman" w:cs="Times New Roman"/>
          <w:sz w:val="22"/>
          <w:u w:val="single"/>
        </w:rPr>
      </w:pPr>
      <w:r w:rsidRPr="0072251A">
        <w:rPr>
          <w:rFonts w:ascii="Times New Roman" w:hAnsi="Times New Roman" w:cs="Times New Roman"/>
          <w:sz w:val="22"/>
          <w:u w:val="single"/>
        </w:rPr>
        <w:t>1) Pour ceux qui se sentent en difficulté dans la construction d’un plan :</w:t>
      </w:r>
    </w:p>
    <w:p w:rsidR="00EE4B8C" w:rsidRPr="0072251A" w:rsidRDefault="00EE4B8C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Proposition de problématique :</w:t>
      </w:r>
      <w:r w:rsidR="0051311E" w:rsidRPr="0072251A">
        <w:rPr>
          <w:rFonts w:ascii="Times New Roman" w:hAnsi="Times New Roman" w:cs="Times New Roman"/>
          <w:sz w:val="22"/>
        </w:rPr>
        <w:t xml:space="preserve"> Quel est l’effet de l’omniprésence du </w:t>
      </w:r>
      <w:r w:rsidR="0051311E" w:rsidRPr="0072251A">
        <w:rPr>
          <w:rFonts w:ascii="Times New Roman" w:hAnsi="Times New Roman" w:cs="Times New Roman"/>
          <w:b/>
          <w:sz w:val="22"/>
        </w:rPr>
        <w:t>champ lexical</w:t>
      </w:r>
      <w:r w:rsidR="0051311E" w:rsidRPr="0072251A">
        <w:rPr>
          <w:rFonts w:ascii="Times New Roman" w:hAnsi="Times New Roman" w:cs="Times New Roman"/>
          <w:sz w:val="22"/>
        </w:rPr>
        <w:t xml:space="preserve"> du son dans ce poème ?</w:t>
      </w:r>
    </w:p>
    <w:p w:rsidR="00EE4B8C" w:rsidRPr="0072251A" w:rsidRDefault="00EE4B8C" w:rsidP="008D7630">
      <w:pPr>
        <w:spacing w:line="240" w:lineRule="auto"/>
        <w:jc w:val="left"/>
        <w:rPr>
          <w:rFonts w:ascii="Times New Roman" w:hAnsi="Times New Roman" w:cs="Times New Roman"/>
          <w:b/>
          <w:sz w:val="22"/>
        </w:rPr>
      </w:pPr>
      <w:r w:rsidRPr="0072251A">
        <w:rPr>
          <w:rFonts w:ascii="Times New Roman" w:hAnsi="Times New Roman" w:cs="Times New Roman"/>
          <w:b/>
          <w:sz w:val="22"/>
        </w:rPr>
        <w:t>Plan guidé à compléter :</w:t>
      </w:r>
    </w:p>
    <w:p w:rsidR="0051311E" w:rsidRPr="0072251A" w:rsidRDefault="0051311E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I – Un son omniprésent qui… (</w:t>
      </w:r>
      <w:proofErr w:type="gramStart"/>
      <w:r w:rsidRPr="0072251A">
        <w:rPr>
          <w:rFonts w:ascii="Times New Roman" w:hAnsi="Times New Roman" w:cs="Times New Roman"/>
          <w:sz w:val="22"/>
        </w:rPr>
        <w:t>musicalité</w:t>
      </w:r>
      <w:proofErr w:type="gramEnd"/>
      <w:r w:rsidRPr="0072251A">
        <w:rPr>
          <w:rFonts w:ascii="Times New Roman" w:hAnsi="Times New Roman" w:cs="Times New Roman"/>
          <w:sz w:val="22"/>
        </w:rPr>
        <w:t xml:space="preserve"> du poème)</w:t>
      </w:r>
    </w:p>
    <w:p w:rsidR="0051311E" w:rsidRPr="0072251A" w:rsidRDefault="0051311E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1) une musicalité présente par …  (refrain, chanson)</w:t>
      </w:r>
    </w:p>
    <w:p w:rsidR="0051311E" w:rsidRPr="0072251A" w:rsidRDefault="0051311E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2) une musicalité présente par …  (sonorités)</w:t>
      </w:r>
    </w:p>
    <w:p w:rsidR="0051311E" w:rsidRPr="0072251A" w:rsidRDefault="0051311E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 xml:space="preserve">3) une musicalité présente par … </w:t>
      </w:r>
      <w:r w:rsidR="00231975" w:rsidRPr="0072251A">
        <w:rPr>
          <w:rFonts w:ascii="Times New Roman" w:hAnsi="Times New Roman" w:cs="Times New Roman"/>
          <w:sz w:val="22"/>
        </w:rPr>
        <w:t>(chants)</w:t>
      </w:r>
    </w:p>
    <w:p w:rsidR="0051311E" w:rsidRPr="0072251A" w:rsidRDefault="0051311E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51311E" w:rsidRPr="0072251A" w:rsidRDefault="0051311E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II – Un son omniprésent qui… (</w:t>
      </w:r>
      <w:proofErr w:type="gramStart"/>
      <w:r w:rsidRPr="0072251A">
        <w:rPr>
          <w:rFonts w:ascii="Times New Roman" w:hAnsi="Times New Roman" w:cs="Times New Roman"/>
          <w:sz w:val="22"/>
        </w:rPr>
        <w:t>entre</w:t>
      </w:r>
      <w:proofErr w:type="gramEnd"/>
      <w:r w:rsidRPr="0072251A">
        <w:rPr>
          <w:rFonts w:ascii="Times New Roman" w:hAnsi="Times New Roman" w:cs="Times New Roman"/>
          <w:sz w:val="22"/>
        </w:rPr>
        <w:t xml:space="preserve"> présent et passé)</w:t>
      </w:r>
    </w:p>
    <w:p w:rsidR="0051311E" w:rsidRPr="0072251A" w:rsidRDefault="0051311E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1)</w:t>
      </w:r>
      <w:r w:rsidR="00231975" w:rsidRPr="0072251A">
        <w:rPr>
          <w:rFonts w:ascii="Times New Roman" w:hAnsi="Times New Roman" w:cs="Times New Roman"/>
          <w:sz w:val="22"/>
        </w:rPr>
        <w:t xml:space="preserve"> … (Cor = déclencheur)</w:t>
      </w:r>
    </w:p>
    <w:p w:rsidR="0051311E" w:rsidRPr="0072251A" w:rsidRDefault="0051311E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2)</w:t>
      </w:r>
      <w:r w:rsidR="00231975" w:rsidRPr="0072251A">
        <w:rPr>
          <w:rFonts w:ascii="Times New Roman" w:hAnsi="Times New Roman" w:cs="Times New Roman"/>
          <w:sz w:val="22"/>
        </w:rPr>
        <w:t xml:space="preserve"> … (</w:t>
      </w:r>
      <w:proofErr w:type="gramStart"/>
      <w:r w:rsidR="00231975" w:rsidRPr="0072251A">
        <w:rPr>
          <w:rFonts w:ascii="Times New Roman" w:hAnsi="Times New Roman" w:cs="Times New Roman"/>
          <w:sz w:val="22"/>
        </w:rPr>
        <w:t>souvenir</w:t>
      </w:r>
      <w:proofErr w:type="gramEnd"/>
      <w:r w:rsidR="00231975" w:rsidRPr="0072251A">
        <w:rPr>
          <w:rFonts w:ascii="Times New Roman" w:hAnsi="Times New Roman" w:cs="Times New Roman"/>
          <w:sz w:val="22"/>
        </w:rPr>
        <w:t>)</w:t>
      </w:r>
    </w:p>
    <w:p w:rsidR="0051311E" w:rsidRPr="0072251A" w:rsidRDefault="0051311E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3)</w:t>
      </w:r>
      <w:r w:rsidR="00231975" w:rsidRPr="0072251A">
        <w:rPr>
          <w:rFonts w:ascii="Times New Roman" w:hAnsi="Times New Roman" w:cs="Times New Roman"/>
          <w:sz w:val="22"/>
        </w:rPr>
        <w:t xml:space="preserve"> … (Cor sous plusieurs formes)</w:t>
      </w:r>
    </w:p>
    <w:p w:rsidR="0051311E" w:rsidRPr="0072251A" w:rsidRDefault="0051311E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51311E" w:rsidRPr="0072251A" w:rsidRDefault="0051311E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III – Un son omniprésent qui… (</w:t>
      </w:r>
      <w:proofErr w:type="gramStart"/>
      <w:r w:rsidRPr="0072251A">
        <w:rPr>
          <w:rFonts w:ascii="Times New Roman" w:hAnsi="Times New Roman" w:cs="Times New Roman"/>
          <w:sz w:val="22"/>
        </w:rPr>
        <w:t>lyrisme</w:t>
      </w:r>
      <w:proofErr w:type="gramEnd"/>
      <w:r w:rsidRPr="0072251A">
        <w:rPr>
          <w:rFonts w:ascii="Times New Roman" w:hAnsi="Times New Roman" w:cs="Times New Roman"/>
          <w:sz w:val="22"/>
        </w:rPr>
        <w:t>)</w:t>
      </w:r>
    </w:p>
    <w:p w:rsidR="0051311E" w:rsidRPr="0072251A" w:rsidRDefault="0051311E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1)</w:t>
      </w:r>
      <w:r w:rsidR="00231975" w:rsidRPr="0072251A">
        <w:rPr>
          <w:rFonts w:ascii="Times New Roman" w:hAnsi="Times New Roman" w:cs="Times New Roman"/>
          <w:sz w:val="22"/>
        </w:rPr>
        <w:t xml:space="preserve"> … (</w:t>
      </w:r>
      <w:proofErr w:type="gramStart"/>
      <w:r w:rsidR="00231975" w:rsidRPr="0072251A">
        <w:rPr>
          <w:rFonts w:ascii="Times New Roman" w:hAnsi="Times New Roman" w:cs="Times New Roman"/>
          <w:sz w:val="22"/>
        </w:rPr>
        <w:t>mélancolie</w:t>
      </w:r>
      <w:proofErr w:type="gramEnd"/>
      <w:r w:rsidR="00231975" w:rsidRPr="0072251A">
        <w:rPr>
          <w:rFonts w:ascii="Times New Roman" w:hAnsi="Times New Roman" w:cs="Times New Roman"/>
          <w:sz w:val="22"/>
        </w:rPr>
        <w:t>)</w:t>
      </w:r>
    </w:p>
    <w:p w:rsidR="0051311E" w:rsidRPr="0072251A" w:rsidRDefault="0051311E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2)</w:t>
      </w:r>
      <w:r w:rsidR="00231975" w:rsidRPr="0072251A">
        <w:rPr>
          <w:rFonts w:ascii="Times New Roman" w:hAnsi="Times New Roman" w:cs="Times New Roman"/>
          <w:sz w:val="22"/>
        </w:rPr>
        <w:t xml:space="preserve"> … (« </w:t>
      </w:r>
      <w:proofErr w:type="gramStart"/>
      <w:r w:rsidR="00231975" w:rsidRPr="0072251A">
        <w:rPr>
          <w:rFonts w:ascii="Times New Roman" w:hAnsi="Times New Roman" w:cs="Times New Roman"/>
          <w:sz w:val="22"/>
        </w:rPr>
        <w:t>je</w:t>
      </w:r>
      <w:proofErr w:type="gramEnd"/>
      <w:r w:rsidR="00231975" w:rsidRPr="0072251A">
        <w:rPr>
          <w:rFonts w:ascii="Times New Roman" w:hAnsi="Times New Roman" w:cs="Times New Roman"/>
          <w:sz w:val="22"/>
        </w:rPr>
        <w:t> » du poète)</w:t>
      </w:r>
    </w:p>
    <w:p w:rsidR="0051311E" w:rsidRPr="0072251A" w:rsidRDefault="0051311E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3)</w:t>
      </w:r>
      <w:r w:rsidR="00231975" w:rsidRPr="0072251A">
        <w:rPr>
          <w:rFonts w:ascii="Times New Roman" w:hAnsi="Times New Roman" w:cs="Times New Roman"/>
          <w:sz w:val="22"/>
        </w:rPr>
        <w:t xml:space="preserve"> … (</w:t>
      </w:r>
      <w:proofErr w:type="gramStart"/>
      <w:r w:rsidR="00231975" w:rsidRPr="0072251A">
        <w:rPr>
          <w:rFonts w:ascii="Times New Roman" w:hAnsi="Times New Roman" w:cs="Times New Roman"/>
          <w:sz w:val="22"/>
        </w:rPr>
        <w:t>symbole</w:t>
      </w:r>
      <w:proofErr w:type="gramEnd"/>
      <w:r w:rsidR="00231975" w:rsidRPr="0072251A">
        <w:rPr>
          <w:rFonts w:ascii="Times New Roman" w:hAnsi="Times New Roman" w:cs="Times New Roman"/>
          <w:sz w:val="22"/>
        </w:rPr>
        <w:t>)</w:t>
      </w:r>
    </w:p>
    <w:p w:rsidR="00EE4B8C" w:rsidRDefault="00EE4B8C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Default="0072251A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Default="0072251A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Default="0072251A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Default="0072251A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Default="0072251A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sym w:font="Wingdings 2" w:char="F026"/>
      </w:r>
      <w:r w:rsidR="0016422B">
        <w:rPr>
          <w:rFonts w:ascii="Times New Roman" w:hAnsi="Times New Roman" w:cs="Times New Roman"/>
          <w:noProof/>
          <w:sz w:val="2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5pt;margin-top:5.25pt;width:556.75pt;height:0;z-index:251657216;mso-position-horizontal-relative:text;mso-position-vertical-relative:text" o:connectortype="straight"/>
        </w:pict>
      </w:r>
    </w:p>
    <w:p w:rsidR="0072251A" w:rsidRPr="0072251A" w:rsidRDefault="0072251A" w:rsidP="0072251A">
      <w:pPr>
        <w:pStyle w:val="Titreprof"/>
        <w:rPr>
          <w:rStyle w:val="lev"/>
          <w:rFonts w:ascii="Times New Roman" w:hAnsi="Times New Roman" w:cs="Times New Roman"/>
          <w:b/>
          <w:sz w:val="22"/>
        </w:rPr>
      </w:pPr>
      <w:r w:rsidRPr="0072251A">
        <w:rPr>
          <w:rStyle w:val="lev"/>
          <w:rFonts w:ascii="Times New Roman" w:hAnsi="Times New Roman" w:cs="Times New Roman"/>
          <w:b/>
          <w:sz w:val="22"/>
        </w:rPr>
        <w:t>Groupement « Le poète : une figure solitaire ? »</w:t>
      </w:r>
      <w:r>
        <w:rPr>
          <w:rStyle w:val="lev"/>
          <w:rFonts w:ascii="Times New Roman" w:hAnsi="Times New Roman" w:cs="Times New Roman"/>
          <w:b/>
          <w:sz w:val="22"/>
        </w:rPr>
        <w:t> : fiche de travail</w:t>
      </w:r>
    </w:p>
    <w:p w:rsidR="0072251A" w:rsidRPr="0072251A" w:rsidRDefault="00C16B06" w:rsidP="0072251A">
      <w:pPr>
        <w:spacing w:line="240" w:lineRule="auto"/>
        <w:jc w:val="left"/>
        <w:rPr>
          <w:rFonts w:ascii="Times New Roman" w:hAnsi="Times New Roman" w:cs="Times New Roman"/>
          <w:b/>
          <w:sz w:val="22"/>
          <w:u w:val="single"/>
        </w:rPr>
      </w:pPr>
      <w:r w:rsidRPr="00C16B06">
        <w:rPr>
          <w:rFonts w:ascii="Times New Roman" w:hAnsi="Times New Roman" w:cs="Times New Roman"/>
          <w:b/>
          <w:i/>
          <w:sz w:val="22"/>
          <w:u w:val="single"/>
        </w:rPr>
        <w:t>Le Cor</w:t>
      </w:r>
      <w:r>
        <w:rPr>
          <w:rFonts w:ascii="Times New Roman" w:hAnsi="Times New Roman" w:cs="Times New Roman"/>
          <w:b/>
          <w:sz w:val="22"/>
          <w:u w:val="single"/>
        </w:rPr>
        <w:t xml:space="preserve">, de Vigny </w:t>
      </w:r>
      <w:r w:rsidR="0072251A" w:rsidRPr="0072251A">
        <w:rPr>
          <w:rFonts w:ascii="Times New Roman" w:hAnsi="Times New Roman" w:cs="Times New Roman"/>
          <w:b/>
          <w:sz w:val="22"/>
          <w:u w:val="single"/>
        </w:rPr>
        <w:t>: construction d’un plan de commentaire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  <w:u w:val="single"/>
        </w:rPr>
      </w:pPr>
      <w:r w:rsidRPr="0072251A">
        <w:rPr>
          <w:rFonts w:ascii="Times New Roman" w:hAnsi="Times New Roman" w:cs="Times New Roman"/>
          <w:sz w:val="22"/>
          <w:u w:val="single"/>
        </w:rPr>
        <w:t>1) Pour ceux qui se sentent en difficulté dans la construction d’un plan :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 xml:space="preserve">Proposition de problématique : Quel est l’effet de l’omniprésence du </w:t>
      </w:r>
      <w:r w:rsidRPr="0072251A">
        <w:rPr>
          <w:rFonts w:ascii="Times New Roman" w:hAnsi="Times New Roman" w:cs="Times New Roman"/>
          <w:b/>
          <w:sz w:val="22"/>
        </w:rPr>
        <w:t>champ lexical</w:t>
      </w:r>
      <w:r w:rsidRPr="0072251A">
        <w:rPr>
          <w:rFonts w:ascii="Times New Roman" w:hAnsi="Times New Roman" w:cs="Times New Roman"/>
          <w:sz w:val="22"/>
        </w:rPr>
        <w:t xml:space="preserve"> du son dans ce poème ?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b/>
          <w:sz w:val="22"/>
        </w:rPr>
      </w:pPr>
      <w:r w:rsidRPr="0072251A">
        <w:rPr>
          <w:rFonts w:ascii="Times New Roman" w:hAnsi="Times New Roman" w:cs="Times New Roman"/>
          <w:b/>
          <w:sz w:val="22"/>
        </w:rPr>
        <w:t>Plan guidé à compléter :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I – Un son omniprésent qui… (</w:t>
      </w:r>
      <w:proofErr w:type="gramStart"/>
      <w:r w:rsidRPr="0072251A">
        <w:rPr>
          <w:rFonts w:ascii="Times New Roman" w:hAnsi="Times New Roman" w:cs="Times New Roman"/>
          <w:sz w:val="22"/>
        </w:rPr>
        <w:t>musicalité</w:t>
      </w:r>
      <w:proofErr w:type="gramEnd"/>
      <w:r w:rsidRPr="0072251A">
        <w:rPr>
          <w:rFonts w:ascii="Times New Roman" w:hAnsi="Times New Roman" w:cs="Times New Roman"/>
          <w:sz w:val="22"/>
        </w:rPr>
        <w:t xml:space="preserve"> du poème)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1) une musicalité présente par …  (refrain, chanson)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2) une musicalité présente par …  (sonorités)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3) une musicalité présente par … (chants)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II – Un son omniprésent qui… (</w:t>
      </w:r>
      <w:proofErr w:type="gramStart"/>
      <w:r w:rsidRPr="0072251A">
        <w:rPr>
          <w:rFonts w:ascii="Times New Roman" w:hAnsi="Times New Roman" w:cs="Times New Roman"/>
          <w:sz w:val="22"/>
        </w:rPr>
        <w:t>entre</w:t>
      </w:r>
      <w:proofErr w:type="gramEnd"/>
      <w:r w:rsidRPr="0072251A">
        <w:rPr>
          <w:rFonts w:ascii="Times New Roman" w:hAnsi="Times New Roman" w:cs="Times New Roman"/>
          <w:sz w:val="22"/>
        </w:rPr>
        <w:t xml:space="preserve"> présent et passé)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1) … (Cor = déclencheur)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2) … (</w:t>
      </w:r>
      <w:proofErr w:type="gramStart"/>
      <w:r w:rsidRPr="0072251A">
        <w:rPr>
          <w:rFonts w:ascii="Times New Roman" w:hAnsi="Times New Roman" w:cs="Times New Roman"/>
          <w:sz w:val="22"/>
        </w:rPr>
        <w:t>souvenir</w:t>
      </w:r>
      <w:proofErr w:type="gramEnd"/>
      <w:r w:rsidRPr="0072251A">
        <w:rPr>
          <w:rFonts w:ascii="Times New Roman" w:hAnsi="Times New Roman" w:cs="Times New Roman"/>
          <w:sz w:val="22"/>
        </w:rPr>
        <w:t>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3) … (Cor sous plusieurs formes)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III – Un son omniprésent qui… (</w:t>
      </w:r>
      <w:proofErr w:type="gramStart"/>
      <w:r w:rsidRPr="0072251A">
        <w:rPr>
          <w:rFonts w:ascii="Times New Roman" w:hAnsi="Times New Roman" w:cs="Times New Roman"/>
          <w:sz w:val="22"/>
        </w:rPr>
        <w:t>lyrisme</w:t>
      </w:r>
      <w:proofErr w:type="gramEnd"/>
      <w:r w:rsidRPr="0072251A">
        <w:rPr>
          <w:rFonts w:ascii="Times New Roman" w:hAnsi="Times New Roman" w:cs="Times New Roman"/>
          <w:sz w:val="22"/>
        </w:rPr>
        <w:t>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1) … (</w:t>
      </w:r>
      <w:proofErr w:type="gramStart"/>
      <w:r w:rsidRPr="0072251A">
        <w:rPr>
          <w:rFonts w:ascii="Times New Roman" w:hAnsi="Times New Roman" w:cs="Times New Roman"/>
          <w:sz w:val="22"/>
        </w:rPr>
        <w:t>mélancolie</w:t>
      </w:r>
      <w:proofErr w:type="gramEnd"/>
      <w:r w:rsidRPr="0072251A">
        <w:rPr>
          <w:rFonts w:ascii="Times New Roman" w:hAnsi="Times New Roman" w:cs="Times New Roman"/>
          <w:sz w:val="22"/>
        </w:rPr>
        <w:t>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2) … (« </w:t>
      </w:r>
      <w:proofErr w:type="gramStart"/>
      <w:r w:rsidRPr="0072251A">
        <w:rPr>
          <w:rFonts w:ascii="Times New Roman" w:hAnsi="Times New Roman" w:cs="Times New Roman"/>
          <w:sz w:val="22"/>
        </w:rPr>
        <w:t>je</w:t>
      </w:r>
      <w:proofErr w:type="gramEnd"/>
      <w:r w:rsidRPr="0072251A">
        <w:rPr>
          <w:rFonts w:ascii="Times New Roman" w:hAnsi="Times New Roman" w:cs="Times New Roman"/>
          <w:sz w:val="22"/>
        </w:rPr>
        <w:t> » du poète)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3) … (</w:t>
      </w:r>
      <w:proofErr w:type="gramStart"/>
      <w:r w:rsidRPr="0072251A">
        <w:rPr>
          <w:rFonts w:ascii="Times New Roman" w:hAnsi="Times New Roman" w:cs="Times New Roman"/>
          <w:sz w:val="22"/>
        </w:rPr>
        <w:t>symbole</w:t>
      </w:r>
      <w:proofErr w:type="gramEnd"/>
      <w:r w:rsidRPr="0072251A">
        <w:rPr>
          <w:rFonts w:ascii="Times New Roman" w:hAnsi="Times New Roman" w:cs="Times New Roman"/>
          <w:sz w:val="22"/>
        </w:rPr>
        <w:t>)</w:t>
      </w:r>
    </w:p>
    <w:p w:rsidR="0072251A" w:rsidRDefault="0072251A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Default="0072251A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Default="0072251A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Default="0072251A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Default="0072251A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EE4B8C" w:rsidRPr="0072251A" w:rsidRDefault="00EE4B8C" w:rsidP="008D7630">
      <w:pPr>
        <w:spacing w:line="240" w:lineRule="auto"/>
        <w:jc w:val="left"/>
        <w:rPr>
          <w:rFonts w:ascii="Times New Roman" w:hAnsi="Times New Roman" w:cs="Times New Roman"/>
          <w:sz w:val="22"/>
          <w:u w:val="single"/>
        </w:rPr>
      </w:pPr>
      <w:r w:rsidRPr="0072251A">
        <w:rPr>
          <w:rFonts w:ascii="Times New Roman" w:hAnsi="Times New Roman" w:cs="Times New Roman"/>
          <w:sz w:val="22"/>
          <w:u w:val="single"/>
        </w:rPr>
        <w:t>2) Pour ceux qui se sentent seulement en partie capables de construire un plan :</w:t>
      </w:r>
    </w:p>
    <w:p w:rsidR="00EE4B8C" w:rsidRPr="0072251A" w:rsidRDefault="00EE4B8C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Proposition de problématique :</w:t>
      </w:r>
      <w:r w:rsidR="00231975" w:rsidRPr="0072251A">
        <w:rPr>
          <w:rFonts w:ascii="Times New Roman" w:hAnsi="Times New Roman" w:cs="Times New Roman"/>
          <w:sz w:val="22"/>
        </w:rPr>
        <w:t xml:space="preserve"> Quel est l’effet de cette </w:t>
      </w:r>
      <w:r w:rsidR="00231975" w:rsidRPr="0072251A">
        <w:rPr>
          <w:rFonts w:ascii="Times New Roman" w:hAnsi="Times New Roman" w:cs="Times New Roman"/>
          <w:b/>
          <w:sz w:val="22"/>
        </w:rPr>
        <w:t>unité</w:t>
      </w:r>
      <w:r w:rsidR="00231975" w:rsidRPr="0072251A">
        <w:rPr>
          <w:rFonts w:ascii="Times New Roman" w:hAnsi="Times New Roman" w:cs="Times New Roman"/>
          <w:sz w:val="22"/>
        </w:rPr>
        <w:t xml:space="preserve"> complexe du poème, partagée entre deux époques, deux situations d’énonciation ?</w:t>
      </w:r>
    </w:p>
    <w:p w:rsidR="00EE4B8C" w:rsidRPr="0072251A" w:rsidRDefault="00EE4B8C" w:rsidP="008D7630">
      <w:pPr>
        <w:spacing w:line="240" w:lineRule="auto"/>
        <w:jc w:val="left"/>
        <w:rPr>
          <w:rFonts w:ascii="Times New Roman" w:hAnsi="Times New Roman" w:cs="Times New Roman"/>
          <w:b/>
          <w:sz w:val="22"/>
        </w:rPr>
      </w:pPr>
      <w:r w:rsidRPr="0072251A">
        <w:rPr>
          <w:rFonts w:ascii="Times New Roman" w:hAnsi="Times New Roman" w:cs="Times New Roman"/>
          <w:b/>
          <w:sz w:val="22"/>
        </w:rPr>
        <w:t>Plan semi-guidé à compléter :</w:t>
      </w:r>
    </w:p>
    <w:p w:rsidR="00231975" w:rsidRPr="0072251A" w:rsidRDefault="00231975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I – Une unité complexe… (passé/présent)</w:t>
      </w:r>
    </w:p>
    <w:p w:rsidR="00231975" w:rsidRPr="0072251A" w:rsidRDefault="00231975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1)</w:t>
      </w:r>
    </w:p>
    <w:p w:rsidR="00231975" w:rsidRPr="0072251A" w:rsidRDefault="00231975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2)</w:t>
      </w:r>
    </w:p>
    <w:p w:rsidR="00231975" w:rsidRPr="0072251A" w:rsidRDefault="00231975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3)</w:t>
      </w:r>
    </w:p>
    <w:p w:rsidR="00231975" w:rsidRPr="0072251A" w:rsidRDefault="00231975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231975" w:rsidRPr="0072251A" w:rsidRDefault="00231975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II – Une unité complexe… (</w:t>
      </w:r>
      <w:proofErr w:type="gramStart"/>
      <w:r w:rsidRPr="0072251A">
        <w:rPr>
          <w:rFonts w:ascii="Times New Roman" w:hAnsi="Times New Roman" w:cs="Times New Roman"/>
          <w:sz w:val="22"/>
        </w:rPr>
        <w:t>lien</w:t>
      </w:r>
      <w:proofErr w:type="gramEnd"/>
      <w:r w:rsidRPr="0072251A">
        <w:rPr>
          <w:rFonts w:ascii="Times New Roman" w:hAnsi="Times New Roman" w:cs="Times New Roman"/>
          <w:sz w:val="22"/>
        </w:rPr>
        <w:t xml:space="preserve"> du son)</w:t>
      </w:r>
    </w:p>
    <w:p w:rsidR="00231975" w:rsidRPr="0072251A" w:rsidRDefault="00231975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1)</w:t>
      </w:r>
    </w:p>
    <w:p w:rsidR="00231975" w:rsidRPr="0072251A" w:rsidRDefault="00231975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2)</w:t>
      </w:r>
    </w:p>
    <w:p w:rsidR="00231975" w:rsidRPr="0072251A" w:rsidRDefault="00231975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3)</w:t>
      </w:r>
    </w:p>
    <w:p w:rsidR="00231975" w:rsidRPr="0072251A" w:rsidRDefault="00231975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231975" w:rsidRPr="0072251A" w:rsidRDefault="00231975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III – Une unité complexe… (</w:t>
      </w:r>
      <w:proofErr w:type="gramStart"/>
      <w:r w:rsidRPr="0072251A">
        <w:rPr>
          <w:rFonts w:ascii="Times New Roman" w:hAnsi="Times New Roman" w:cs="Times New Roman"/>
          <w:sz w:val="22"/>
        </w:rPr>
        <w:t>disparition</w:t>
      </w:r>
      <w:proofErr w:type="gramEnd"/>
      <w:r w:rsidRPr="0072251A">
        <w:rPr>
          <w:rFonts w:ascii="Times New Roman" w:hAnsi="Times New Roman" w:cs="Times New Roman"/>
          <w:sz w:val="22"/>
        </w:rPr>
        <w:t xml:space="preserve"> du « je »)</w:t>
      </w:r>
    </w:p>
    <w:p w:rsidR="00231975" w:rsidRPr="0072251A" w:rsidRDefault="00231975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1)</w:t>
      </w:r>
    </w:p>
    <w:p w:rsidR="00231975" w:rsidRPr="0072251A" w:rsidRDefault="00231975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2)</w:t>
      </w:r>
    </w:p>
    <w:p w:rsidR="00231975" w:rsidRPr="0072251A" w:rsidRDefault="00231975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3)</w:t>
      </w:r>
    </w:p>
    <w:p w:rsidR="00EE4B8C" w:rsidRPr="0072251A" w:rsidRDefault="00EE4B8C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EE4B8C" w:rsidRPr="0072251A" w:rsidRDefault="00EE4B8C" w:rsidP="008D7630">
      <w:pPr>
        <w:spacing w:line="240" w:lineRule="auto"/>
        <w:jc w:val="left"/>
        <w:rPr>
          <w:rFonts w:ascii="Times New Roman" w:hAnsi="Times New Roman" w:cs="Times New Roman"/>
          <w:sz w:val="22"/>
          <w:u w:val="single"/>
        </w:rPr>
      </w:pPr>
      <w:r w:rsidRPr="0072251A">
        <w:rPr>
          <w:rFonts w:ascii="Times New Roman" w:hAnsi="Times New Roman" w:cs="Times New Roman"/>
          <w:sz w:val="22"/>
          <w:u w:val="single"/>
        </w:rPr>
        <w:t>3) Pour ceux qui se sentent à l’aise dans la construction d’un plan :</w:t>
      </w:r>
    </w:p>
    <w:p w:rsidR="00EE4B8C" w:rsidRPr="0072251A" w:rsidRDefault="00EE4B8C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Proposition de problématique :</w:t>
      </w:r>
      <w:r w:rsidR="00231975" w:rsidRPr="0072251A">
        <w:rPr>
          <w:rFonts w:ascii="Times New Roman" w:hAnsi="Times New Roman" w:cs="Times New Roman"/>
          <w:sz w:val="22"/>
        </w:rPr>
        <w:t xml:space="preserve"> Pourquoi ce choix de faire disparaître progressivement le </w:t>
      </w:r>
      <w:r w:rsidR="00231975" w:rsidRPr="0072251A">
        <w:rPr>
          <w:rFonts w:ascii="Times New Roman" w:hAnsi="Times New Roman" w:cs="Times New Roman"/>
          <w:b/>
          <w:sz w:val="22"/>
        </w:rPr>
        <w:t>« je » lyrique</w:t>
      </w:r>
      <w:r w:rsidR="00231975" w:rsidRPr="0072251A">
        <w:rPr>
          <w:rFonts w:ascii="Times New Roman" w:hAnsi="Times New Roman" w:cs="Times New Roman"/>
          <w:sz w:val="22"/>
        </w:rPr>
        <w:t xml:space="preserve"> au profit d’un récit contenant des dialogues ?</w:t>
      </w:r>
    </w:p>
    <w:p w:rsidR="00EE4B8C" w:rsidRDefault="00EE4B8C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b/>
          <w:sz w:val="22"/>
        </w:rPr>
        <w:t>Plan à construire entièrement soi-même</w:t>
      </w:r>
      <w:r w:rsidRPr="0072251A">
        <w:rPr>
          <w:rFonts w:ascii="Times New Roman" w:hAnsi="Times New Roman" w:cs="Times New Roman"/>
          <w:sz w:val="22"/>
        </w:rPr>
        <w:t xml:space="preserve"> (grandes parties + sous-parties)</w:t>
      </w:r>
    </w:p>
    <w:p w:rsidR="0072251A" w:rsidRDefault="0072251A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Default="0072251A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Default="0072251A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  <w:u w:val="single"/>
        </w:rPr>
      </w:pPr>
      <w:r w:rsidRPr="0072251A">
        <w:rPr>
          <w:rFonts w:ascii="Times New Roman" w:hAnsi="Times New Roman" w:cs="Times New Roman"/>
          <w:sz w:val="22"/>
          <w:u w:val="single"/>
        </w:rPr>
        <w:t>2) Pour ceux qui se sentent seulement en partie capables de construire un plan :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 xml:space="preserve">Proposition de problématique : Quel est l’effet de cette </w:t>
      </w:r>
      <w:r w:rsidRPr="0072251A">
        <w:rPr>
          <w:rFonts w:ascii="Times New Roman" w:hAnsi="Times New Roman" w:cs="Times New Roman"/>
          <w:b/>
          <w:sz w:val="22"/>
        </w:rPr>
        <w:t>unité</w:t>
      </w:r>
      <w:r w:rsidRPr="0072251A">
        <w:rPr>
          <w:rFonts w:ascii="Times New Roman" w:hAnsi="Times New Roman" w:cs="Times New Roman"/>
          <w:sz w:val="22"/>
        </w:rPr>
        <w:t xml:space="preserve"> complexe du poème, partagée entre deux époques, deux situations d’énonciation ?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b/>
          <w:sz w:val="22"/>
        </w:rPr>
      </w:pPr>
      <w:r w:rsidRPr="0072251A">
        <w:rPr>
          <w:rFonts w:ascii="Times New Roman" w:hAnsi="Times New Roman" w:cs="Times New Roman"/>
          <w:b/>
          <w:sz w:val="22"/>
        </w:rPr>
        <w:t>Plan semi-guidé à compléter :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I – Une unité complexe… (passé/présent)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1)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2)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3)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II – Une unité complexe… (</w:t>
      </w:r>
      <w:proofErr w:type="gramStart"/>
      <w:r w:rsidRPr="0072251A">
        <w:rPr>
          <w:rFonts w:ascii="Times New Roman" w:hAnsi="Times New Roman" w:cs="Times New Roman"/>
          <w:sz w:val="22"/>
        </w:rPr>
        <w:t>lien</w:t>
      </w:r>
      <w:proofErr w:type="gramEnd"/>
      <w:r w:rsidRPr="0072251A">
        <w:rPr>
          <w:rFonts w:ascii="Times New Roman" w:hAnsi="Times New Roman" w:cs="Times New Roman"/>
          <w:sz w:val="22"/>
        </w:rPr>
        <w:t xml:space="preserve"> du son)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1)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2)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3)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III – Une unité complexe… (</w:t>
      </w:r>
      <w:proofErr w:type="gramStart"/>
      <w:r w:rsidRPr="0072251A">
        <w:rPr>
          <w:rFonts w:ascii="Times New Roman" w:hAnsi="Times New Roman" w:cs="Times New Roman"/>
          <w:sz w:val="22"/>
        </w:rPr>
        <w:t>disparition</w:t>
      </w:r>
      <w:proofErr w:type="gramEnd"/>
      <w:r w:rsidRPr="0072251A">
        <w:rPr>
          <w:rFonts w:ascii="Times New Roman" w:hAnsi="Times New Roman" w:cs="Times New Roman"/>
          <w:sz w:val="22"/>
        </w:rPr>
        <w:t xml:space="preserve"> du « je »)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1)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2)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>3)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  <w:u w:val="single"/>
        </w:rPr>
      </w:pPr>
      <w:r w:rsidRPr="0072251A">
        <w:rPr>
          <w:rFonts w:ascii="Times New Roman" w:hAnsi="Times New Roman" w:cs="Times New Roman"/>
          <w:sz w:val="22"/>
          <w:u w:val="single"/>
        </w:rPr>
        <w:t>3) Pour ceux qui se sentent à l’aise dans la construction d’un plan :</w:t>
      </w:r>
    </w:p>
    <w:p w:rsidR="0072251A" w:rsidRPr="0072251A" w:rsidRDefault="0072251A" w:rsidP="0072251A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sz w:val="22"/>
        </w:rPr>
        <w:t xml:space="preserve">Proposition de problématique : Pourquoi ce choix de faire disparaître progressivement le </w:t>
      </w:r>
      <w:r w:rsidRPr="0072251A">
        <w:rPr>
          <w:rFonts w:ascii="Times New Roman" w:hAnsi="Times New Roman" w:cs="Times New Roman"/>
          <w:b/>
          <w:sz w:val="22"/>
        </w:rPr>
        <w:t>« je » lyrique</w:t>
      </w:r>
      <w:r w:rsidRPr="0072251A">
        <w:rPr>
          <w:rFonts w:ascii="Times New Roman" w:hAnsi="Times New Roman" w:cs="Times New Roman"/>
          <w:sz w:val="22"/>
        </w:rPr>
        <w:t xml:space="preserve"> au profit d’un récit contenant des dialogues ?</w:t>
      </w:r>
    </w:p>
    <w:p w:rsidR="0072251A" w:rsidRDefault="0072251A" w:rsidP="008D7630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2251A">
        <w:rPr>
          <w:rFonts w:ascii="Times New Roman" w:hAnsi="Times New Roman" w:cs="Times New Roman"/>
          <w:b/>
          <w:sz w:val="22"/>
        </w:rPr>
        <w:t>Plan à construire entièrement soi-même</w:t>
      </w:r>
      <w:r w:rsidRPr="0072251A">
        <w:rPr>
          <w:rFonts w:ascii="Times New Roman" w:hAnsi="Times New Roman" w:cs="Times New Roman"/>
          <w:sz w:val="22"/>
        </w:rPr>
        <w:t xml:space="preserve"> (grandes parties + sous-parties)</w:t>
      </w:r>
    </w:p>
    <w:p w:rsidR="00A22E39" w:rsidRDefault="00A22E39" w:rsidP="00A22E39">
      <w:pPr>
        <w:spacing w:line="240" w:lineRule="auto"/>
        <w:jc w:val="left"/>
        <w:rPr>
          <w:rFonts w:ascii="Times New Roman" w:hAnsi="Times New Roman" w:cs="Times New Roman"/>
          <w:b/>
          <w:bCs/>
          <w:sz w:val="22"/>
        </w:rPr>
        <w:sectPr w:rsidR="00A22E39" w:rsidSect="0072251A">
          <w:type w:val="continuous"/>
          <w:pgSz w:w="11906" w:h="16838"/>
          <w:pgMar w:top="284" w:right="1133" w:bottom="851" w:left="284" w:header="708" w:footer="708" w:gutter="0"/>
          <w:cols w:num="2" w:space="283"/>
          <w:docGrid w:linePitch="360"/>
        </w:sectPr>
      </w:pPr>
    </w:p>
    <w:p w:rsidR="00A22E39" w:rsidRDefault="00A22E39" w:rsidP="00A22E39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</w:rPr>
        <w:sectPr w:rsidR="00A22E39" w:rsidSect="00A22E39">
          <w:type w:val="continuous"/>
          <w:pgSz w:w="11906" w:h="16838"/>
          <w:pgMar w:top="284" w:right="1133" w:bottom="851" w:left="1276" w:header="708" w:footer="708" w:gutter="0"/>
          <w:cols w:space="283"/>
          <w:docGrid w:linePitch="360"/>
        </w:sectPr>
      </w:pPr>
    </w:p>
    <w:p w:rsidR="00A22E39" w:rsidRPr="00A22E39" w:rsidRDefault="00A22E39" w:rsidP="00A22E39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A22E39">
        <w:rPr>
          <w:rFonts w:ascii="Times New Roman" w:hAnsi="Times New Roman" w:cs="Times New Roman"/>
          <w:b/>
          <w:bCs/>
          <w:sz w:val="24"/>
        </w:rPr>
        <w:lastRenderedPageBreak/>
        <w:t xml:space="preserve">Alfred de Vigny, </w:t>
      </w:r>
      <w:r w:rsidRPr="00A22E39">
        <w:rPr>
          <w:rFonts w:ascii="Times New Roman" w:hAnsi="Times New Roman" w:cs="Times New Roman"/>
          <w:b/>
          <w:bCs/>
          <w:i/>
          <w:sz w:val="24"/>
        </w:rPr>
        <w:t>Le Cor</w:t>
      </w:r>
      <w:r w:rsidRPr="00A22E39">
        <w:rPr>
          <w:rFonts w:ascii="Times New Roman" w:hAnsi="Times New Roman" w:cs="Times New Roman"/>
          <w:b/>
          <w:bCs/>
          <w:sz w:val="24"/>
        </w:rPr>
        <w:t xml:space="preserve"> (1826)</w:t>
      </w:r>
    </w:p>
    <w:p w:rsidR="00A22E39" w:rsidRPr="00A22E39" w:rsidRDefault="00A22E39" w:rsidP="00A22E39">
      <w:pPr>
        <w:spacing w:line="240" w:lineRule="auto"/>
        <w:ind w:left="1416" w:firstLine="708"/>
        <w:rPr>
          <w:rFonts w:ascii="Times New Roman" w:hAnsi="Times New Roman" w:cs="Times New Roman"/>
          <w:sz w:val="24"/>
        </w:rPr>
      </w:pPr>
      <w:r w:rsidRPr="00A22E39">
        <w:rPr>
          <w:rFonts w:ascii="Times New Roman" w:hAnsi="Times New Roman" w:cs="Times New Roman"/>
          <w:sz w:val="24"/>
        </w:rPr>
        <w:t>I</w:t>
      </w:r>
    </w:p>
    <w:p w:rsidR="00A22E39" w:rsidRDefault="0016422B" w:rsidP="00A22E39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2.2pt;margin-top:8.6pt;width:26.65pt;height:693.35pt;z-index:251658240;mso-height-percent:200;mso-height-percent:200;mso-width-relative:margin;mso-height-relative:margin" filled="f" stroked="f">
            <v:textbox style="mso-fit-shape-to-text:t">
              <w:txbxContent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67592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</w:t>
                  </w: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25</w:t>
                  </w: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30</w:t>
                  </w: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35</w:t>
                  </w: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22E39" w:rsidRPr="00467592" w:rsidRDefault="00A22E39" w:rsidP="00A22E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A22E39" w:rsidRPr="00A22E39">
        <w:rPr>
          <w:rFonts w:ascii="Times New Roman" w:hAnsi="Times New Roman" w:cs="Times New Roman"/>
          <w:sz w:val="22"/>
        </w:rPr>
        <w:br/>
      </w:r>
      <w:r w:rsidR="00A22E39" w:rsidRPr="00A22E39">
        <w:rPr>
          <w:rFonts w:ascii="Times New Roman" w:hAnsi="Times New Roman" w:cs="Times New Roman"/>
          <w:sz w:val="24"/>
        </w:rPr>
        <w:t>J'aime le son du Cor, le soir, au fond des bois</w:t>
      </w:r>
      <w:proofErr w:type="gramStart"/>
      <w:r w:rsidR="00A22E39" w:rsidRPr="00A22E39">
        <w:rPr>
          <w:rFonts w:ascii="Times New Roman" w:hAnsi="Times New Roman" w:cs="Times New Roman"/>
          <w:sz w:val="24"/>
        </w:rPr>
        <w:t>,</w:t>
      </w:r>
      <w:proofErr w:type="gramEnd"/>
      <w:r w:rsidR="00A22E39" w:rsidRPr="00A22E39">
        <w:rPr>
          <w:rFonts w:ascii="Times New Roman" w:hAnsi="Times New Roman" w:cs="Times New Roman"/>
          <w:sz w:val="24"/>
        </w:rPr>
        <w:br/>
        <w:t>Soit qu'il chante les pleurs de la biche aux abois,</w:t>
      </w:r>
      <w:r w:rsidR="00A22E39" w:rsidRPr="00A22E39">
        <w:rPr>
          <w:rFonts w:ascii="Times New Roman" w:hAnsi="Times New Roman" w:cs="Times New Roman"/>
          <w:sz w:val="24"/>
        </w:rPr>
        <w:br/>
        <w:t>Ou l'adieu du chasseur que l'écho faible accueille,</w:t>
      </w:r>
      <w:r w:rsidR="00A22E39" w:rsidRPr="00A22E39">
        <w:rPr>
          <w:rFonts w:ascii="Times New Roman" w:hAnsi="Times New Roman" w:cs="Times New Roman"/>
          <w:sz w:val="24"/>
        </w:rPr>
        <w:br/>
        <w:t>Et que le vent du nord porte de feuille en feuille.</w:t>
      </w:r>
      <w:r w:rsidR="00A22E39" w:rsidRPr="00A22E39">
        <w:rPr>
          <w:rFonts w:ascii="Times New Roman" w:hAnsi="Times New Roman" w:cs="Times New Roman"/>
          <w:sz w:val="24"/>
        </w:rPr>
        <w:br/>
      </w:r>
      <w:r w:rsidR="00A22E39" w:rsidRPr="00A22E39">
        <w:rPr>
          <w:rFonts w:ascii="Times New Roman" w:hAnsi="Times New Roman" w:cs="Times New Roman"/>
          <w:sz w:val="24"/>
        </w:rPr>
        <w:br/>
        <w:t>Que de fois, seul, dans l'ombre à minuit demeuré</w:t>
      </w:r>
      <w:proofErr w:type="gramStart"/>
      <w:r w:rsidR="00A22E39" w:rsidRPr="00A22E39">
        <w:rPr>
          <w:rFonts w:ascii="Times New Roman" w:hAnsi="Times New Roman" w:cs="Times New Roman"/>
          <w:sz w:val="24"/>
        </w:rPr>
        <w:t>,</w:t>
      </w:r>
      <w:proofErr w:type="gramEnd"/>
      <w:r w:rsidR="00A22E39" w:rsidRPr="00A22E39">
        <w:rPr>
          <w:rFonts w:ascii="Times New Roman" w:hAnsi="Times New Roman" w:cs="Times New Roman"/>
          <w:sz w:val="24"/>
        </w:rPr>
        <w:br/>
        <w:t>J'ai souri de l'entendre, et plus souvent pleuré !</w:t>
      </w:r>
      <w:r w:rsidR="00A22E39" w:rsidRPr="00A22E39">
        <w:rPr>
          <w:rFonts w:ascii="Times New Roman" w:hAnsi="Times New Roman" w:cs="Times New Roman"/>
          <w:sz w:val="24"/>
        </w:rPr>
        <w:br/>
        <w:t>Car je croyais ouïr de ces bruits prophétiques</w:t>
      </w:r>
      <w:r w:rsidR="00A22E39" w:rsidRPr="00A22E39">
        <w:rPr>
          <w:rFonts w:ascii="Times New Roman" w:hAnsi="Times New Roman" w:cs="Times New Roman"/>
          <w:sz w:val="24"/>
        </w:rPr>
        <w:br/>
        <w:t>Qui précédaient la mort des Paladins</w:t>
      </w:r>
      <w:r w:rsidR="00A22E39" w:rsidRPr="00A22E39">
        <w:rPr>
          <w:rFonts w:ascii="Times New Roman" w:hAnsi="Times New Roman" w:cs="Times New Roman"/>
          <w:sz w:val="24"/>
          <w:vertAlign w:val="superscript"/>
        </w:rPr>
        <w:footnoteReference w:id="1"/>
      </w:r>
      <w:r w:rsidR="00A22E39" w:rsidRPr="00A22E39">
        <w:rPr>
          <w:rFonts w:ascii="Times New Roman" w:hAnsi="Times New Roman" w:cs="Times New Roman"/>
          <w:sz w:val="24"/>
        </w:rPr>
        <w:t xml:space="preserve"> antiques.</w:t>
      </w:r>
      <w:r w:rsidR="00A22E39" w:rsidRPr="00A22E39">
        <w:rPr>
          <w:rFonts w:ascii="Times New Roman" w:hAnsi="Times New Roman" w:cs="Times New Roman"/>
          <w:sz w:val="24"/>
        </w:rPr>
        <w:br/>
      </w:r>
      <w:r w:rsidR="00A22E39" w:rsidRPr="00A22E39">
        <w:rPr>
          <w:rFonts w:ascii="Times New Roman" w:hAnsi="Times New Roman" w:cs="Times New Roman"/>
          <w:sz w:val="24"/>
        </w:rPr>
        <w:br/>
        <w:t xml:space="preserve">Ô montagnes d'azur ! </w:t>
      </w:r>
      <w:proofErr w:type="gramStart"/>
      <w:r w:rsidR="00A22E39" w:rsidRPr="00A22E39">
        <w:rPr>
          <w:rFonts w:ascii="Times New Roman" w:hAnsi="Times New Roman" w:cs="Times New Roman"/>
          <w:sz w:val="24"/>
        </w:rPr>
        <w:t>ô</w:t>
      </w:r>
      <w:proofErr w:type="gramEnd"/>
      <w:r w:rsidR="00A22E39" w:rsidRPr="00A22E39">
        <w:rPr>
          <w:rFonts w:ascii="Times New Roman" w:hAnsi="Times New Roman" w:cs="Times New Roman"/>
          <w:sz w:val="24"/>
        </w:rPr>
        <w:t xml:space="preserve"> pays adoré !</w:t>
      </w:r>
      <w:r w:rsidR="00A22E39" w:rsidRPr="00A22E39">
        <w:rPr>
          <w:rFonts w:ascii="Times New Roman" w:hAnsi="Times New Roman" w:cs="Times New Roman"/>
          <w:sz w:val="24"/>
        </w:rPr>
        <w:br/>
        <w:t xml:space="preserve">Rocs de la </w:t>
      </w:r>
      <w:proofErr w:type="spellStart"/>
      <w:r w:rsidR="00A22E39" w:rsidRPr="00A22E39">
        <w:rPr>
          <w:rFonts w:ascii="Times New Roman" w:hAnsi="Times New Roman" w:cs="Times New Roman"/>
          <w:sz w:val="24"/>
        </w:rPr>
        <w:t>Frazona</w:t>
      </w:r>
      <w:proofErr w:type="spellEnd"/>
      <w:r w:rsidR="00A22E39" w:rsidRPr="00A22E39">
        <w:rPr>
          <w:rFonts w:ascii="Times New Roman" w:hAnsi="Times New Roman" w:cs="Times New Roman"/>
          <w:sz w:val="24"/>
        </w:rPr>
        <w:t>, cirque du Marboré</w:t>
      </w:r>
      <w:proofErr w:type="gramStart"/>
      <w:r w:rsidR="00A22E39" w:rsidRPr="00A22E39">
        <w:rPr>
          <w:rFonts w:ascii="Times New Roman" w:hAnsi="Times New Roman" w:cs="Times New Roman"/>
          <w:sz w:val="24"/>
        </w:rPr>
        <w:t>,</w:t>
      </w:r>
      <w:proofErr w:type="gramEnd"/>
      <w:r w:rsidR="00A22E39" w:rsidRPr="00A22E39">
        <w:rPr>
          <w:rFonts w:ascii="Times New Roman" w:hAnsi="Times New Roman" w:cs="Times New Roman"/>
          <w:sz w:val="24"/>
        </w:rPr>
        <w:br/>
        <w:t>Cascades qui tombez des neiges entraînées,</w:t>
      </w:r>
      <w:r w:rsidR="00A22E39" w:rsidRPr="00A22E39">
        <w:rPr>
          <w:rFonts w:ascii="Times New Roman" w:hAnsi="Times New Roman" w:cs="Times New Roman"/>
          <w:sz w:val="24"/>
        </w:rPr>
        <w:br/>
        <w:t>Sources, gaves, ruisseaux, torrents des Pyrénées ;</w:t>
      </w:r>
      <w:r w:rsidR="00A22E39" w:rsidRPr="00A22E39">
        <w:rPr>
          <w:rFonts w:ascii="Times New Roman" w:hAnsi="Times New Roman" w:cs="Times New Roman"/>
          <w:sz w:val="24"/>
        </w:rPr>
        <w:br/>
      </w:r>
      <w:r w:rsidR="00A22E39" w:rsidRPr="00A22E39">
        <w:rPr>
          <w:rFonts w:ascii="Times New Roman" w:hAnsi="Times New Roman" w:cs="Times New Roman"/>
          <w:sz w:val="24"/>
        </w:rPr>
        <w:br/>
        <w:t>Monts gelés et fleuris, trône des deux saisons,</w:t>
      </w:r>
      <w:r w:rsidR="00A22E39" w:rsidRPr="00A22E39">
        <w:rPr>
          <w:rFonts w:ascii="Times New Roman" w:hAnsi="Times New Roman" w:cs="Times New Roman"/>
          <w:sz w:val="24"/>
        </w:rPr>
        <w:br/>
        <w:t>Dont le front est de glace et le pied de gazons !</w:t>
      </w:r>
      <w:r w:rsidR="00A22E39" w:rsidRPr="00A22E39">
        <w:rPr>
          <w:rFonts w:ascii="Times New Roman" w:hAnsi="Times New Roman" w:cs="Times New Roman"/>
          <w:sz w:val="24"/>
        </w:rPr>
        <w:br/>
        <w:t>C'est là qu'il faut s'asseoir, c'est là qu'il faut entendre</w:t>
      </w:r>
      <w:r w:rsidR="00A22E39" w:rsidRPr="00A22E39">
        <w:rPr>
          <w:rFonts w:ascii="Times New Roman" w:hAnsi="Times New Roman" w:cs="Times New Roman"/>
          <w:sz w:val="24"/>
        </w:rPr>
        <w:br/>
        <w:t>Les airs lointains d'un Cor mélancolique et tendre.</w:t>
      </w:r>
      <w:r w:rsidR="00A22E39" w:rsidRPr="00A22E39">
        <w:rPr>
          <w:rFonts w:ascii="Times New Roman" w:hAnsi="Times New Roman" w:cs="Times New Roman"/>
          <w:sz w:val="24"/>
        </w:rPr>
        <w:br/>
      </w:r>
      <w:r w:rsidR="00A22E39" w:rsidRPr="00A22E39">
        <w:rPr>
          <w:rFonts w:ascii="Times New Roman" w:hAnsi="Times New Roman" w:cs="Times New Roman"/>
          <w:sz w:val="24"/>
        </w:rPr>
        <w:br/>
        <w:t>Souvent un voyageur, lorsque l'air est sans bruit</w:t>
      </w:r>
      <w:proofErr w:type="gramStart"/>
      <w:r w:rsidR="00A22E39" w:rsidRPr="00A22E39">
        <w:rPr>
          <w:rFonts w:ascii="Times New Roman" w:hAnsi="Times New Roman" w:cs="Times New Roman"/>
          <w:sz w:val="24"/>
        </w:rPr>
        <w:t>,</w:t>
      </w:r>
      <w:proofErr w:type="gramEnd"/>
      <w:r w:rsidR="00A22E39" w:rsidRPr="00A22E39">
        <w:rPr>
          <w:rFonts w:ascii="Times New Roman" w:hAnsi="Times New Roman" w:cs="Times New Roman"/>
          <w:sz w:val="24"/>
        </w:rPr>
        <w:br/>
        <w:t>De cette voix d'airain fait retentir la nuit ;</w:t>
      </w:r>
      <w:r w:rsidR="00A22E39" w:rsidRPr="00A22E39">
        <w:rPr>
          <w:rFonts w:ascii="Times New Roman" w:hAnsi="Times New Roman" w:cs="Times New Roman"/>
          <w:sz w:val="24"/>
        </w:rPr>
        <w:br/>
        <w:t>A ses chants cadencés autour de lui se mêle</w:t>
      </w:r>
      <w:r w:rsidR="00A22E39" w:rsidRPr="00A22E39">
        <w:rPr>
          <w:rFonts w:ascii="Times New Roman" w:hAnsi="Times New Roman" w:cs="Times New Roman"/>
          <w:sz w:val="24"/>
        </w:rPr>
        <w:br/>
        <w:t>L'harmonieux grelot du jeune agneau qui bêle.</w:t>
      </w:r>
      <w:r w:rsidR="00A22E39" w:rsidRPr="00A22E39">
        <w:rPr>
          <w:rFonts w:ascii="Times New Roman" w:hAnsi="Times New Roman" w:cs="Times New Roman"/>
          <w:sz w:val="24"/>
        </w:rPr>
        <w:br/>
      </w:r>
      <w:r w:rsidR="00A22E39" w:rsidRPr="00A22E39">
        <w:rPr>
          <w:rFonts w:ascii="Times New Roman" w:hAnsi="Times New Roman" w:cs="Times New Roman"/>
          <w:sz w:val="24"/>
        </w:rPr>
        <w:br/>
        <w:t>Une biche attentive, au lieu de se cacher</w:t>
      </w:r>
      <w:proofErr w:type="gramStart"/>
      <w:r w:rsidR="00A22E39" w:rsidRPr="00A22E39">
        <w:rPr>
          <w:rFonts w:ascii="Times New Roman" w:hAnsi="Times New Roman" w:cs="Times New Roman"/>
          <w:sz w:val="24"/>
        </w:rPr>
        <w:t>,</w:t>
      </w:r>
      <w:proofErr w:type="gramEnd"/>
      <w:r w:rsidR="00A22E39" w:rsidRPr="00A22E39">
        <w:rPr>
          <w:rFonts w:ascii="Times New Roman" w:hAnsi="Times New Roman" w:cs="Times New Roman"/>
          <w:sz w:val="24"/>
        </w:rPr>
        <w:br/>
        <w:t>Se suspend immobile au sommet du rocher,</w:t>
      </w:r>
      <w:r w:rsidR="00A22E39" w:rsidRPr="00A22E39">
        <w:rPr>
          <w:rFonts w:ascii="Times New Roman" w:hAnsi="Times New Roman" w:cs="Times New Roman"/>
          <w:sz w:val="24"/>
        </w:rPr>
        <w:br/>
        <w:t>Et la cascade unit, dans une chute immense,</w:t>
      </w:r>
      <w:r w:rsidR="00A22E39" w:rsidRPr="00A22E39">
        <w:rPr>
          <w:rFonts w:ascii="Times New Roman" w:hAnsi="Times New Roman" w:cs="Times New Roman"/>
          <w:sz w:val="24"/>
        </w:rPr>
        <w:br/>
        <w:t>Son éternelle plainte au chant de la romance.</w:t>
      </w:r>
      <w:r w:rsidR="00A22E39" w:rsidRPr="00A22E39">
        <w:rPr>
          <w:rFonts w:ascii="Times New Roman" w:hAnsi="Times New Roman" w:cs="Times New Roman"/>
          <w:sz w:val="24"/>
        </w:rPr>
        <w:br/>
      </w:r>
      <w:r w:rsidR="00A22E39" w:rsidRPr="00A22E39">
        <w:rPr>
          <w:rFonts w:ascii="Times New Roman" w:hAnsi="Times New Roman" w:cs="Times New Roman"/>
          <w:sz w:val="24"/>
        </w:rPr>
        <w:br/>
        <w:t>Âmes des Chevaliers, revenez-vous encor?</w:t>
      </w:r>
      <w:r w:rsidR="00A22E39" w:rsidRPr="00A22E39">
        <w:rPr>
          <w:rFonts w:ascii="Times New Roman" w:hAnsi="Times New Roman" w:cs="Times New Roman"/>
          <w:sz w:val="24"/>
        </w:rPr>
        <w:br/>
        <w:t>Est-ce vous qui parlez avec la voix du Cor ?</w:t>
      </w:r>
      <w:r w:rsidR="00A22E39" w:rsidRPr="00A22E39">
        <w:rPr>
          <w:rFonts w:ascii="Times New Roman" w:hAnsi="Times New Roman" w:cs="Times New Roman"/>
          <w:sz w:val="24"/>
        </w:rPr>
        <w:br/>
        <w:t>Roncevaux ! Roncevaux ! Dans ta sombre vallée</w:t>
      </w:r>
      <w:r w:rsidR="00A22E39" w:rsidRPr="00A22E39">
        <w:rPr>
          <w:rFonts w:ascii="Times New Roman" w:hAnsi="Times New Roman" w:cs="Times New Roman"/>
          <w:sz w:val="24"/>
        </w:rPr>
        <w:br/>
        <w:t>L'ombre du grand Roland</w:t>
      </w:r>
      <w:r w:rsidR="00A22E39" w:rsidRPr="00A22E39">
        <w:rPr>
          <w:rFonts w:ascii="Times New Roman" w:hAnsi="Times New Roman" w:cs="Times New Roman"/>
          <w:sz w:val="24"/>
          <w:vertAlign w:val="superscript"/>
        </w:rPr>
        <w:footnoteReference w:id="2"/>
      </w:r>
      <w:r w:rsidR="00A22E39" w:rsidRPr="00A22E39">
        <w:rPr>
          <w:rFonts w:ascii="Times New Roman" w:hAnsi="Times New Roman" w:cs="Times New Roman"/>
          <w:sz w:val="24"/>
        </w:rPr>
        <w:t xml:space="preserve"> n'est donc pas consolée ! […]</w:t>
      </w:r>
    </w:p>
    <w:p w:rsidR="00A22E39" w:rsidRPr="00A22E39" w:rsidRDefault="00A22E39" w:rsidP="00A22E39">
      <w:pPr>
        <w:spacing w:line="240" w:lineRule="auto"/>
        <w:jc w:val="left"/>
        <w:rPr>
          <w:rFonts w:ascii="Times New Roman" w:hAnsi="Times New Roman" w:cs="Times New Roman"/>
          <w:sz w:val="24"/>
        </w:rPr>
      </w:pPr>
    </w:p>
    <w:p w:rsidR="00A22E39" w:rsidRPr="00A22E39" w:rsidRDefault="00A22E39" w:rsidP="00A22E39">
      <w:pPr>
        <w:spacing w:line="240" w:lineRule="auto"/>
        <w:ind w:left="1416" w:firstLine="708"/>
        <w:jc w:val="left"/>
        <w:rPr>
          <w:rFonts w:ascii="Times New Roman" w:hAnsi="Times New Roman" w:cs="Times New Roman"/>
          <w:sz w:val="24"/>
        </w:rPr>
      </w:pPr>
      <w:r w:rsidRPr="00A22E39">
        <w:rPr>
          <w:rFonts w:ascii="Times New Roman" w:hAnsi="Times New Roman" w:cs="Times New Roman"/>
          <w:sz w:val="24"/>
        </w:rPr>
        <w:t>IV</w:t>
      </w:r>
    </w:p>
    <w:p w:rsidR="00A22E39" w:rsidRDefault="00A22E39" w:rsidP="008D7630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A22E39">
        <w:rPr>
          <w:rFonts w:ascii="Times New Roman" w:hAnsi="Times New Roman" w:cs="Times New Roman"/>
          <w:sz w:val="24"/>
        </w:rPr>
        <w:br/>
        <w:t xml:space="preserve">Sur le plus haut des monts s'arrêtent les chevaux </w:t>
      </w:r>
      <w:proofErr w:type="gramStart"/>
      <w:r w:rsidRPr="00A22E39">
        <w:rPr>
          <w:rFonts w:ascii="Times New Roman" w:hAnsi="Times New Roman" w:cs="Times New Roman"/>
          <w:sz w:val="24"/>
        </w:rPr>
        <w:t>;</w:t>
      </w:r>
      <w:proofErr w:type="gramEnd"/>
      <w:r w:rsidRPr="00A22E39">
        <w:rPr>
          <w:rFonts w:ascii="Times New Roman" w:hAnsi="Times New Roman" w:cs="Times New Roman"/>
          <w:sz w:val="24"/>
        </w:rPr>
        <w:br/>
        <w:t>L'écume les blanchit ; sous leurs pieds, Roncevaux</w:t>
      </w:r>
      <w:r w:rsidRPr="00A22E39">
        <w:rPr>
          <w:rFonts w:ascii="Times New Roman" w:hAnsi="Times New Roman" w:cs="Times New Roman"/>
          <w:sz w:val="24"/>
        </w:rPr>
        <w:br/>
        <w:t>Des feux mourants du jour à peine se colore.</w:t>
      </w:r>
      <w:r w:rsidRPr="00A22E39">
        <w:rPr>
          <w:rFonts w:ascii="Times New Roman" w:hAnsi="Times New Roman" w:cs="Times New Roman"/>
          <w:sz w:val="24"/>
        </w:rPr>
        <w:br/>
        <w:t>A l'horizon lointain fuit l'étendard du More.</w:t>
      </w:r>
      <w:r w:rsidRPr="00A22E39">
        <w:rPr>
          <w:rFonts w:ascii="Times New Roman" w:hAnsi="Times New Roman" w:cs="Times New Roman"/>
          <w:sz w:val="24"/>
        </w:rPr>
        <w:br/>
      </w:r>
      <w:r w:rsidRPr="00A22E39">
        <w:rPr>
          <w:rFonts w:ascii="Times New Roman" w:hAnsi="Times New Roman" w:cs="Times New Roman"/>
          <w:sz w:val="24"/>
        </w:rPr>
        <w:br/>
        <w:t>"Turpin, n'as-tu rien vu dans le fond du torrent ?</w:t>
      </w:r>
      <w:r w:rsidRPr="00A22E39">
        <w:rPr>
          <w:rFonts w:ascii="Times New Roman" w:hAnsi="Times New Roman" w:cs="Times New Roman"/>
          <w:sz w:val="24"/>
        </w:rPr>
        <w:br/>
        <w:t>J'y vois deux chevaliers : l'un mort, l'autre expirant</w:t>
      </w:r>
      <w:r w:rsidRPr="00A22E39">
        <w:rPr>
          <w:rFonts w:ascii="Times New Roman" w:hAnsi="Times New Roman" w:cs="Times New Roman"/>
          <w:sz w:val="24"/>
        </w:rPr>
        <w:br/>
        <w:t xml:space="preserve">Tous deux sont écrasés sous une roche noire </w:t>
      </w:r>
      <w:proofErr w:type="gramStart"/>
      <w:r w:rsidRPr="00A22E39">
        <w:rPr>
          <w:rFonts w:ascii="Times New Roman" w:hAnsi="Times New Roman" w:cs="Times New Roman"/>
          <w:sz w:val="24"/>
        </w:rPr>
        <w:t>;</w:t>
      </w:r>
      <w:proofErr w:type="gramEnd"/>
      <w:r w:rsidRPr="00A22E39">
        <w:rPr>
          <w:rFonts w:ascii="Times New Roman" w:hAnsi="Times New Roman" w:cs="Times New Roman"/>
          <w:sz w:val="24"/>
        </w:rPr>
        <w:br/>
        <w:t>Le plus fort, dans sa main, élève un Cor d'ivoire,</w:t>
      </w:r>
      <w:r w:rsidRPr="00A22E39">
        <w:rPr>
          <w:rFonts w:ascii="Times New Roman" w:hAnsi="Times New Roman" w:cs="Times New Roman"/>
          <w:sz w:val="24"/>
        </w:rPr>
        <w:br/>
        <w:t>Son âme en s'exhalant nous appela deux fois."</w:t>
      </w:r>
      <w:r w:rsidRPr="00A22E39">
        <w:rPr>
          <w:rFonts w:ascii="Times New Roman" w:hAnsi="Times New Roman" w:cs="Times New Roman"/>
          <w:sz w:val="24"/>
        </w:rPr>
        <w:br/>
      </w:r>
      <w:r w:rsidRPr="00A22E39">
        <w:rPr>
          <w:rFonts w:ascii="Times New Roman" w:hAnsi="Times New Roman" w:cs="Times New Roman"/>
          <w:sz w:val="24"/>
        </w:rPr>
        <w:br/>
        <w:t xml:space="preserve">Dieu ! </w:t>
      </w:r>
      <w:proofErr w:type="gramStart"/>
      <w:r w:rsidRPr="00A22E39">
        <w:rPr>
          <w:rFonts w:ascii="Times New Roman" w:hAnsi="Times New Roman" w:cs="Times New Roman"/>
          <w:sz w:val="24"/>
        </w:rPr>
        <w:t>que</w:t>
      </w:r>
      <w:proofErr w:type="gramEnd"/>
      <w:r w:rsidRPr="00A22E39">
        <w:rPr>
          <w:rFonts w:ascii="Times New Roman" w:hAnsi="Times New Roman" w:cs="Times New Roman"/>
          <w:sz w:val="24"/>
        </w:rPr>
        <w:t xml:space="preserve"> le son du Cor est triste au fond des bois !</w:t>
      </w:r>
    </w:p>
    <w:p w:rsidR="00A22E39" w:rsidRDefault="00A22E39" w:rsidP="00A767A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767A8">
        <w:rPr>
          <w:rFonts w:ascii="Times New Roman" w:hAnsi="Times New Roman" w:cs="Times New Roman"/>
          <w:b/>
          <w:sz w:val="24"/>
        </w:rPr>
        <w:lastRenderedPageBreak/>
        <w:t>Annexe : Exemple de corrigé réalisé à partir des plans d’élèves ramassés</w:t>
      </w:r>
    </w:p>
    <w:p w:rsidR="00A767A8" w:rsidRDefault="00A767A8" w:rsidP="00A767A8">
      <w:pPr>
        <w:pStyle w:val="Titreprof"/>
        <w:spacing w:line="240" w:lineRule="auto"/>
      </w:pPr>
      <w:r>
        <w:t xml:space="preserve">Corrigé de la construction d’un plan sur </w:t>
      </w:r>
      <w:r w:rsidRPr="00B01DB1">
        <w:rPr>
          <w:i/>
        </w:rPr>
        <w:t>Le Cor</w:t>
      </w:r>
      <w:r>
        <w:t xml:space="preserve"> de Vigny</w:t>
      </w:r>
    </w:p>
    <w:p w:rsidR="00A767A8" w:rsidRDefault="00A767A8" w:rsidP="00A767A8">
      <w:pPr>
        <w:jc w:val="center"/>
      </w:pPr>
      <w:r>
        <w:t>Exemples de plans (à partir de vos exercices)</w:t>
      </w:r>
    </w:p>
    <w:p w:rsidR="00A767A8" w:rsidRPr="00CD3AA8" w:rsidRDefault="00A767A8" w:rsidP="00A767A8">
      <w:pPr>
        <w:rPr>
          <w:b/>
        </w:rPr>
      </w:pPr>
      <w:r w:rsidRPr="00A61D3A">
        <w:rPr>
          <w:b/>
          <w:u w:val="single"/>
        </w:rPr>
        <w:t>Sujet 1)</w:t>
      </w:r>
      <w:r>
        <w:rPr>
          <w:b/>
          <w:u w:val="single"/>
        </w:rPr>
        <w:t> :</w:t>
      </w:r>
      <w:r w:rsidRPr="00CD3AA8">
        <w:rPr>
          <w:b/>
        </w:rPr>
        <w:t xml:space="preserve"> Quel est l’effet de l’omniprésence du champ lexical du son dans ce poème ?</w:t>
      </w:r>
    </w:p>
    <w:p w:rsidR="00A767A8" w:rsidRDefault="00A767A8" w:rsidP="00A767A8">
      <w:r>
        <w:t>Exemple 1 :</w:t>
      </w:r>
    </w:p>
    <w:p w:rsidR="00A767A8" w:rsidRDefault="00A767A8" w:rsidP="00A767A8">
      <w:r>
        <w:t>I – Un son omniprésent qui crée une musicalité dans le poème</w:t>
      </w:r>
    </w:p>
    <w:p w:rsidR="00A767A8" w:rsidRDefault="00A767A8" w:rsidP="00A767A8">
      <w:r>
        <w:tab/>
        <w:t>1) Une musicalité présente par l’organisation du poème proche de celle d’une chanson</w:t>
      </w:r>
    </w:p>
    <w:p w:rsidR="00A767A8" w:rsidRDefault="00A767A8" w:rsidP="00A767A8">
      <w:r>
        <w:tab/>
        <w:t>2) Une musicalité présente par des jeux de sonorités</w:t>
      </w:r>
    </w:p>
    <w:p w:rsidR="00A767A8" w:rsidRDefault="00A767A8" w:rsidP="00A767A8">
      <w:r>
        <w:tab/>
        <w:t>3) Une musicalité présente par les sons de la nature</w:t>
      </w:r>
    </w:p>
    <w:p w:rsidR="00A767A8" w:rsidRDefault="00A767A8" w:rsidP="00A767A8"/>
    <w:p w:rsidR="00A767A8" w:rsidRDefault="00A767A8" w:rsidP="00A767A8">
      <w:r>
        <w:t>II – Un son omniprésent qui marque la différence de temps</w:t>
      </w:r>
    </w:p>
    <w:p w:rsidR="00A767A8" w:rsidRDefault="00A767A8" w:rsidP="00A767A8">
      <w:r>
        <w:tab/>
        <w:t>1) Le Cor déclencheur des souvenirs</w:t>
      </w:r>
    </w:p>
    <w:p w:rsidR="00A767A8" w:rsidRDefault="00A767A8" w:rsidP="00A767A8">
      <w:r>
        <w:tab/>
        <w:t>2) Le développement des souvenirs</w:t>
      </w:r>
    </w:p>
    <w:p w:rsidR="00A767A8" w:rsidRDefault="00A767A8" w:rsidP="00A767A8">
      <w:r>
        <w:tab/>
        <w:t>3) Description du Cor sous plusieurs formes</w:t>
      </w:r>
    </w:p>
    <w:p w:rsidR="00A767A8" w:rsidRDefault="00A767A8" w:rsidP="00A767A8"/>
    <w:p w:rsidR="00A767A8" w:rsidRDefault="00A767A8" w:rsidP="00A767A8">
      <w:r>
        <w:t>III – Un son omniprésent qui fait appel aux sentiments du poète</w:t>
      </w:r>
    </w:p>
    <w:p w:rsidR="00A767A8" w:rsidRDefault="00A767A8" w:rsidP="00A767A8">
      <w:r>
        <w:tab/>
        <w:t>1) La mélancolie du poète</w:t>
      </w:r>
    </w:p>
    <w:p w:rsidR="00A767A8" w:rsidRDefault="00A767A8" w:rsidP="00A767A8">
      <w:r>
        <w:tab/>
        <w:t>2) Une musicalité qui accompagne le « je » et la solitude du poète</w:t>
      </w:r>
    </w:p>
    <w:p w:rsidR="00A767A8" w:rsidRDefault="00A767A8" w:rsidP="00A767A8">
      <w:r>
        <w:tab/>
        <w:t>3) Le lyrisme présent par des symboles</w:t>
      </w:r>
    </w:p>
    <w:p w:rsidR="00A767A8" w:rsidRDefault="00A767A8" w:rsidP="00A767A8"/>
    <w:p w:rsidR="00A767A8" w:rsidRDefault="00A767A8" w:rsidP="00A767A8">
      <w:r>
        <w:t>Exemple 2 :</w:t>
      </w:r>
    </w:p>
    <w:p w:rsidR="00A767A8" w:rsidRDefault="00A767A8" w:rsidP="00A767A8">
      <w:r>
        <w:t>I – Un son omniprésent qui reflète la musique du poème</w:t>
      </w:r>
    </w:p>
    <w:p w:rsidR="00A767A8" w:rsidRDefault="00A767A8" w:rsidP="00A767A8">
      <w:r>
        <w:tab/>
        <w:t>1) Une musicalité présente par des semblants de refrains et chansons</w:t>
      </w:r>
    </w:p>
    <w:p w:rsidR="00A767A8" w:rsidRDefault="00A767A8" w:rsidP="00A767A8">
      <w:r>
        <w:tab/>
        <w:t>2) Une musicalité présente par les sonorités</w:t>
      </w:r>
    </w:p>
    <w:p w:rsidR="00A767A8" w:rsidRDefault="00A767A8" w:rsidP="00A767A8">
      <w:r>
        <w:tab/>
        <w:t>3) Une musicalité présente par les chants</w:t>
      </w:r>
    </w:p>
    <w:p w:rsidR="00A767A8" w:rsidRDefault="00A767A8" w:rsidP="00A767A8"/>
    <w:p w:rsidR="00A767A8" w:rsidRDefault="00A767A8" w:rsidP="00A767A8">
      <w:r>
        <w:t>II – Un son omniprésent qui est un lien entre le présent et le passé</w:t>
      </w:r>
    </w:p>
    <w:p w:rsidR="00A767A8" w:rsidRDefault="00A767A8" w:rsidP="00A767A8">
      <w:r>
        <w:tab/>
        <w:t>1) Le Cor est un déclencheur</w:t>
      </w:r>
    </w:p>
    <w:p w:rsidR="00A767A8" w:rsidRDefault="00A767A8" w:rsidP="00A767A8">
      <w:r>
        <w:tab/>
        <w:t>2) Un Cor qui fait déferler les sentiments de l’auteur</w:t>
      </w:r>
    </w:p>
    <w:p w:rsidR="00A767A8" w:rsidRDefault="00A767A8" w:rsidP="00A767A8">
      <w:r>
        <w:tab/>
        <w:t>3) Le Cor représentant différentes choses</w:t>
      </w:r>
    </w:p>
    <w:p w:rsidR="00A767A8" w:rsidRDefault="00A767A8" w:rsidP="00A767A8"/>
    <w:p w:rsidR="00A767A8" w:rsidRDefault="00A767A8" w:rsidP="00A767A8">
      <w:r>
        <w:t>III – Un son omniprésent qui illustre le lyrisme</w:t>
      </w:r>
    </w:p>
    <w:p w:rsidR="00A767A8" w:rsidRDefault="00A767A8" w:rsidP="00A767A8">
      <w:r>
        <w:tab/>
        <w:t>1) Une présence de mélancolie</w:t>
      </w:r>
    </w:p>
    <w:p w:rsidR="00A767A8" w:rsidRDefault="00A767A8" w:rsidP="00A767A8">
      <w:r>
        <w:tab/>
        <w:t>2) L’investissement du poète</w:t>
      </w:r>
    </w:p>
    <w:p w:rsidR="00A767A8" w:rsidRDefault="00A767A8" w:rsidP="00A767A8">
      <w:r>
        <w:tab/>
        <w:t>3) Une musicalité symbolique</w:t>
      </w:r>
    </w:p>
    <w:p w:rsidR="00A767A8" w:rsidRDefault="00A767A8" w:rsidP="00A767A8"/>
    <w:p w:rsidR="00A767A8" w:rsidRPr="00A61D3A" w:rsidRDefault="00A767A8" w:rsidP="00A767A8">
      <w:pPr>
        <w:rPr>
          <w:b/>
        </w:rPr>
      </w:pPr>
      <w:r w:rsidRPr="00CD3AA8">
        <w:rPr>
          <w:b/>
          <w:u w:val="single"/>
        </w:rPr>
        <w:t>Sujet 2) :</w:t>
      </w:r>
      <w:r>
        <w:rPr>
          <w:b/>
        </w:rPr>
        <w:t xml:space="preserve"> Quel est l’effet de cette unité complexe du poème, partagée entre deux époques, deux situations d’énonciation ?</w:t>
      </w:r>
    </w:p>
    <w:p w:rsidR="00A767A8" w:rsidRDefault="00A767A8" w:rsidP="00A767A8">
      <w:r>
        <w:t>Exemple 1 :</w:t>
      </w:r>
    </w:p>
    <w:p w:rsidR="00A767A8" w:rsidRDefault="00A767A8" w:rsidP="00A767A8">
      <w:r>
        <w:t>I – Un voyage entre deux époques</w:t>
      </w:r>
    </w:p>
    <w:p w:rsidR="00A767A8" w:rsidRDefault="00A767A8" w:rsidP="00A767A8">
      <w:pPr>
        <w:ind w:firstLine="708"/>
      </w:pPr>
      <w:r>
        <w:t>1) L’effet de cette sensation de souvenir non-vécu</w:t>
      </w:r>
    </w:p>
    <w:p w:rsidR="00A767A8" w:rsidRDefault="00A767A8" w:rsidP="00A767A8">
      <w:pPr>
        <w:ind w:firstLine="708"/>
      </w:pPr>
      <w:r>
        <w:t>2) Le passage entre les époques</w:t>
      </w:r>
    </w:p>
    <w:p w:rsidR="00A767A8" w:rsidRDefault="00A767A8" w:rsidP="00A767A8">
      <w:pPr>
        <w:ind w:firstLine="708"/>
      </w:pPr>
      <w:r>
        <w:t>3) Un présent qui rapproche et implique un peu plus le lecteur</w:t>
      </w:r>
    </w:p>
    <w:p w:rsidR="00A767A8" w:rsidRDefault="00A767A8" w:rsidP="00A767A8"/>
    <w:p w:rsidR="00A767A8" w:rsidRDefault="00A767A8" w:rsidP="00A767A8">
      <w:r>
        <w:t>II – Une unité complexe liée au son du Cor</w:t>
      </w:r>
    </w:p>
    <w:p w:rsidR="00A767A8" w:rsidRDefault="00A767A8" w:rsidP="00A767A8">
      <w:r>
        <w:tab/>
        <w:t>1) Le Cor, seul élément qui lie le texte</w:t>
      </w:r>
    </w:p>
    <w:p w:rsidR="00A767A8" w:rsidRDefault="00A767A8" w:rsidP="00A767A8">
      <w:r>
        <w:tab/>
        <w:t>2) Le Cor, son d’une balade paisible</w:t>
      </w:r>
    </w:p>
    <w:p w:rsidR="00A767A8" w:rsidRDefault="00A767A8" w:rsidP="00A767A8">
      <w:r>
        <w:tab/>
        <w:t>3) Le Cor, son lié à la guerre</w:t>
      </w:r>
    </w:p>
    <w:p w:rsidR="00A767A8" w:rsidRDefault="00A767A8" w:rsidP="00A767A8"/>
    <w:p w:rsidR="00A767A8" w:rsidRDefault="00A767A8" w:rsidP="00A767A8">
      <w:r>
        <w:t>III – Une unité complexe qui comprend deux situations d’énonciation</w:t>
      </w:r>
    </w:p>
    <w:p w:rsidR="00A767A8" w:rsidRDefault="00A767A8" w:rsidP="00A767A8">
      <w:r>
        <w:tab/>
        <w:t>1) Description de « souvenirs »</w:t>
      </w:r>
    </w:p>
    <w:p w:rsidR="00A767A8" w:rsidRDefault="00A767A8" w:rsidP="00A767A8">
      <w:r>
        <w:tab/>
        <w:t>2) Transmission des sentiments du poète</w:t>
      </w:r>
    </w:p>
    <w:p w:rsidR="00A767A8" w:rsidRDefault="00A767A8" w:rsidP="00A767A8">
      <w:r>
        <w:tab/>
        <w:t>3) De l’auteur à la généralisation aux Hommes</w:t>
      </w:r>
    </w:p>
    <w:p w:rsidR="00A767A8" w:rsidRDefault="00A767A8" w:rsidP="00A767A8"/>
    <w:p w:rsidR="00A767A8" w:rsidRDefault="00A767A8" w:rsidP="00A767A8">
      <w:r>
        <w:t>Exemple 2 :</w:t>
      </w:r>
    </w:p>
    <w:p w:rsidR="00A767A8" w:rsidRDefault="00A767A8" w:rsidP="00A767A8">
      <w:r>
        <w:t>I –Une unité complexe jouant entre le passé et le présent</w:t>
      </w:r>
    </w:p>
    <w:p w:rsidR="00A767A8" w:rsidRDefault="00A767A8" w:rsidP="00A767A8">
      <w:r>
        <w:tab/>
        <w:t>1) Un voyage temporel grâce à un environnement qui semble figé dans le temps</w:t>
      </w:r>
    </w:p>
    <w:p w:rsidR="00A767A8" w:rsidRDefault="00A767A8" w:rsidP="00A767A8">
      <w:r>
        <w:tab/>
        <w:t>2) Le lien entre les deux époques</w:t>
      </w:r>
    </w:p>
    <w:p w:rsidR="00A767A8" w:rsidRDefault="00A767A8" w:rsidP="00A767A8">
      <w:r>
        <w:tab/>
        <w:t>3) Deux approches différentes de la nature</w:t>
      </w:r>
    </w:p>
    <w:p w:rsidR="00A767A8" w:rsidRDefault="00A767A8" w:rsidP="00A767A8"/>
    <w:p w:rsidR="00A767A8" w:rsidRDefault="00A767A8" w:rsidP="00A767A8">
      <w:r>
        <w:t>II – Une unité complexe liée par le lien du son</w:t>
      </w:r>
    </w:p>
    <w:p w:rsidR="00A767A8" w:rsidRDefault="00A767A8" w:rsidP="00A767A8">
      <w:r>
        <w:tab/>
        <w:t>1) L’utilisation du Cor, instrument qui rend l’ouïe omniprésente dans ce texte</w:t>
      </w:r>
    </w:p>
    <w:p w:rsidR="00A767A8" w:rsidRDefault="00A767A8" w:rsidP="00A767A8">
      <w:r>
        <w:tab/>
        <w:t>2) L’harmonie de la Nature</w:t>
      </w:r>
    </w:p>
    <w:p w:rsidR="00A767A8" w:rsidRDefault="00A767A8" w:rsidP="00A767A8">
      <w:r>
        <w:tab/>
        <w:t>3) Les similitudes des deux Cors</w:t>
      </w:r>
    </w:p>
    <w:p w:rsidR="00A767A8" w:rsidRDefault="00A767A8" w:rsidP="00A767A8"/>
    <w:p w:rsidR="00A767A8" w:rsidRDefault="00A767A8" w:rsidP="00A767A8">
      <w:r>
        <w:t>III – Une unité complexe causée par la disparition du « je »</w:t>
      </w:r>
    </w:p>
    <w:p w:rsidR="00A767A8" w:rsidRDefault="00A767A8" w:rsidP="00A767A8">
      <w:r>
        <w:tab/>
        <w:t>1) Qui nous confronte davantage à la scène</w:t>
      </w:r>
    </w:p>
    <w:p w:rsidR="00A767A8" w:rsidRDefault="00A767A8" w:rsidP="00A767A8">
      <w:r>
        <w:tab/>
        <w:t>2) Une disparition progressive</w:t>
      </w:r>
    </w:p>
    <w:p w:rsidR="00A767A8" w:rsidRDefault="00A767A8" w:rsidP="00A767A8">
      <w:r>
        <w:tab/>
        <w:t>3) L’impact de la disparition du « je » sur l’unité du poème</w:t>
      </w:r>
    </w:p>
    <w:p w:rsidR="00A767A8" w:rsidRDefault="00A767A8" w:rsidP="00A767A8"/>
    <w:p w:rsidR="00A767A8" w:rsidRPr="007957CE" w:rsidRDefault="00A767A8" w:rsidP="00A767A8">
      <w:pPr>
        <w:rPr>
          <w:b/>
        </w:rPr>
      </w:pPr>
      <w:r w:rsidRPr="00DC2DDB">
        <w:rPr>
          <w:b/>
          <w:u w:val="single"/>
        </w:rPr>
        <w:t>Sujet 3)</w:t>
      </w:r>
      <w:r>
        <w:rPr>
          <w:b/>
        </w:rPr>
        <w:t xml:space="preserve"> Pourquoi ce choix de faire disparaître progressivement le « je » lyrique au profit d’un récit contenant des dialogues ?</w:t>
      </w:r>
    </w:p>
    <w:p w:rsidR="00A767A8" w:rsidRDefault="00A767A8" w:rsidP="00A767A8">
      <w:r>
        <w:t>Exemple du professeur :</w:t>
      </w:r>
    </w:p>
    <w:p w:rsidR="00A767A8" w:rsidRDefault="00A767A8" w:rsidP="00A767A8">
      <w:r>
        <w:t>I – Pour franchir les frontières temporelles</w:t>
      </w:r>
    </w:p>
    <w:p w:rsidR="00A767A8" w:rsidRDefault="00A767A8" w:rsidP="00A767A8">
      <w:r>
        <w:tab/>
        <w:t>1) franchir le temps par l’évocation d’un « souvenir » fictif</w:t>
      </w:r>
    </w:p>
    <w:p w:rsidR="00A767A8" w:rsidRDefault="00A767A8" w:rsidP="00A767A8">
      <w:r>
        <w:tab/>
        <w:t>2) par l’effacement du « je » devant le lien du Cor</w:t>
      </w:r>
    </w:p>
    <w:p w:rsidR="00A767A8" w:rsidRDefault="00A767A8" w:rsidP="00A767A8">
      <w:r>
        <w:tab/>
        <w:t>3) par une véritable mise en présence avec l’époque passée</w:t>
      </w:r>
    </w:p>
    <w:p w:rsidR="00A767A8" w:rsidRDefault="00A767A8" w:rsidP="00A767A8"/>
    <w:p w:rsidR="00A767A8" w:rsidRDefault="00A767A8" w:rsidP="00A767A8">
      <w:r>
        <w:t>II – Pour laisser place aux éléments naturels</w:t>
      </w:r>
    </w:p>
    <w:p w:rsidR="00A767A8" w:rsidRDefault="00A767A8" w:rsidP="00A767A8">
      <w:r>
        <w:tab/>
        <w:t>1) une présence au premier plan de tous les éléments naturels</w:t>
      </w:r>
    </w:p>
    <w:p w:rsidR="00A767A8" w:rsidRDefault="00A767A8" w:rsidP="00A767A8">
      <w:r>
        <w:tab/>
        <w:t>2) l’effacement du « je » dans la contemplation des éléments</w:t>
      </w:r>
    </w:p>
    <w:p w:rsidR="00A767A8" w:rsidRDefault="00A767A8" w:rsidP="00A767A8">
      <w:r>
        <w:tab/>
        <w:t>3) le chant du « je » qui laisse place aux chants de la Nature</w:t>
      </w:r>
    </w:p>
    <w:p w:rsidR="00A767A8" w:rsidRDefault="00A767A8" w:rsidP="00A767A8"/>
    <w:p w:rsidR="00A767A8" w:rsidRDefault="00A767A8" w:rsidP="00A767A8">
      <w:r>
        <w:t>III – Pour créer un lyrisme diffus</w:t>
      </w:r>
    </w:p>
    <w:p w:rsidR="00A767A8" w:rsidRDefault="00A767A8" w:rsidP="00A767A8">
      <w:r>
        <w:tab/>
        <w:t>1) un lyrisme qui passe par les sonorités poétiques</w:t>
      </w:r>
    </w:p>
    <w:p w:rsidR="00A767A8" w:rsidRDefault="00A767A8" w:rsidP="00A767A8">
      <w:r>
        <w:tab/>
        <w:t>2) un « je » lyrique qui s’incarne dans des objets successifs</w:t>
      </w:r>
    </w:p>
    <w:p w:rsidR="00A767A8" w:rsidRPr="00A767A8" w:rsidRDefault="00A767A8" w:rsidP="00A767A8">
      <w:pPr>
        <w:rPr>
          <w:rFonts w:ascii="Times New Roman" w:hAnsi="Times New Roman" w:cs="Times New Roman"/>
          <w:b/>
          <w:sz w:val="22"/>
        </w:rPr>
      </w:pPr>
      <w:r>
        <w:tab/>
        <w:t>3) la disparition du « je » dans une mélancolie extrême</w:t>
      </w:r>
    </w:p>
    <w:sectPr w:rsidR="00A767A8" w:rsidRPr="00A767A8" w:rsidSect="00A22E39">
      <w:type w:val="continuous"/>
      <w:pgSz w:w="11906" w:h="16838"/>
      <w:pgMar w:top="567" w:right="1133" w:bottom="709" w:left="1276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2B" w:rsidRDefault="0016422B" w:rsidP="008D7630">
      <w:pPr>
        <w:spacing w:after="0" w:line="240" w:lineRule="auto"/>
      </w:pPr>
      <w:r>
        <w:separator/>
      </w:r>
    </w:p>
  </w:endnote>
  <w:endnote w:type="continuationSeparator" w:id="0">
    <w:p w:rsidR="0016422B" w:rsidRDefault="0016422B" w:rsidP="008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2B" w:rsidRDefault="0016422B" w:rsidP="008D7630">
      <w:pPr>
        <w:spacing w:after="0" w:line="240" w:lineRule="auto"/>
      </w:pPr>
      <w:r>
        <w:separator/>
      </w:r>
    </w:p>
  </w:footnote>
  <w:footnote w:type="continuationSeparator" w:id="0">
    <w:p w:rsidR="0016422B" w:rsidRDefault="0016422B" w:rsidP="008D7630">
      <w:pPr>
        <w:spacing w:after="0" w:line="240" w:lineRule="auto"/>
      </w:pPr>
      <w:r>
        <w:continuationSeparator/>
      </w:r>
    </w:p>
  </w:footnote>
  <w:footnote w:id="1">
    <w:p w:rsidR="00A22E39" w:rsidRDefault="00A22E39" w:rsidP="00A22E39">
      <w:pPr>
        <w:pStyle w:val="Notedebasdepage"/>
      </w:pPr>
      <w:r>
        <w:rPr>
          <w:rStyle w:val="Appelnotedebasdep"/>
        </w:rPr>
        <w:footnoteRef/>
      </w:r>
      <w:r>
        <w:t xml:space="preserve"> Paladins : chevaliers sacrés de l’époque romaine</w:t>
      </w:r>
    </w:p>
  </w:footnote>
  <w:footnote w:id="2">
    <w:p w:rsidR="00A22E39" w:rsidRDefault="00A22E39" w:rsidP="00A22E39">
      <w:pPr>
        <w:pStyle w:val="Notedebasdepage"/>
      </w:pPr>
      <w:r>
        <w:rPr>
          <w:rStyle w:val="Appelnotedebasdep"/>
        </w:rPr>
        <w:footnoteRef/>
      </w:r>
      <w:r>
        <w:t xml:space="preserve"> Roland de Roncevaux est un chevalier du Moyen-Âge (8</w:t>
      </w:r>
      <w:r w:rsidRPr="00496E42">
        <w:rPr>
          <w:vertAlign w:val="superscript"/>
        </w:rPr>
        <w:t>e</w:t>
      </w:r>
      <w:r>
        <w:t xml:space="preserve"> siècle) mort en héros pour les troupes de Charlemagne, à la bataille de Roncevaux.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8E9"/>
    <w:rsid w:val="000115A4"/>
    <w:rsid w:val="000A072C"/>
    <w:rsid w:val="000A1970"/>
    <w:rsid w:val="000D2694"/>
    <w:rsid w:val="00121718"/>
    <w:rsid w:val="0016422B"/>
    <w:rsid w:val="00170E51"/>
    <w:rsid w:val="00176E5C"/>
    <w:rsid w:val="00231975"/>
    <w:rsid w:val="002D1F58"/>
    <w:rsid w:val="00351A69"/>
    <w:rsid w:val="00380488"/>
    <w:rsid w:val="003F78E7"/>
    <w:rsid w:val="004209DE"/>
    <w:rsid w:val="004513EB"/>
    <w:rsid w:val="00467592"/>
    <w:rsid w:val="00496E42"/>
    <w:rsid w:val="004C16BA"/>
    <w:rsid w:val="004F0B27"/>
    <w:rsid w:val="0051311E"/>
    <w:rsid w:val="00624AF7"/>
    <w:rsid w:val="00654826"/>
    <w:rsid w:val="006777F7"/>
    <w:rsid w:val="0072251A"/>
    <w:rsid w:val="00724985"/>
    <w:rsid w:val="00803B24"/>
    <w:rsid w:val="008418E9"/>
    <w:rsid w:val="008C140C"/>
    <w:rsid w:val="008D3952"/>
    <w:rsid w:val="008D7630"/>
    <w:rsid w:val="009059D2"/>
    <w:rsid w:val="009543C2"/>
    <w:rsid w:val="009F2306"/>
    <w:rsid w:val="00A22E39"/>
    <w:rsid w:val="00A46A7D"/>
    <w:rsid w:val="00A767A8"/>
    <w:rsid w:val="00B53E00"/>
    <w:rsid w:val="00BB0C96"/>
    <w:rsid w:val="00C16B06"/>
    <w:rsid w:val="00CA2BE8"/>
    <w:rsid w:val="00D66D18"/>
    <w:rsid w:val="00DC2239"/>
    <w:rsid w:val="00E102A8"/>
    <w:rsid w:val="00EE4B8C"/>
    <w:rsid w:val="00F6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27"/>
    <w:pPr>
      <w:spacing w:line="288" w:lineRule="auto"/>
      <w:contextualSpacing/>
      <w:jc w:val="both"/>
    </w:pPr>
    <w:rPr>
      <w:sz w:val="26"/>
    </w:rPr>
  </w:style>
  <w:style w:type="paragraph" w:styleId="Titre1">
    <w:name w:val="heading 1"/>
    <w:basedOn w:val="Normal"/>
    <w:next w:val="Normal"/>
    <w:link w:val="Titre1Car"/>
    <w:uiPriority w:val="9"/>
    <w:qFormat/>
    <w:rsid w:val="00176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6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longue">
    <w:name w:val="Citation longue"/>
    <w:basedOn w:val="Normal"/>
    <w:rsid w:val="004C16BA"/>
    <w:pPr>
      <w:spacing w:line="240" w:lineRule="auto"/>
      <w:ind w:left="3119"/>
    </w:pPr>
    <w:rPr>
      <w:sz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3E00"/>
    <w:pPr>
      <w:spacing w:before="20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3E00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176E5C"/>
    <w:rPr>
      <w:rFonts w:asciiTheme="majorHAnsi" w:eastAsiaTheme="majorEastAsia" w:hAnsiTheme="majorHAnsi" w:cstheme="majorBidi"/>
      <w:b/>
      <w:bCs/>
      <w:color w:val="000000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76E5C"/>
    <w:rPr>
      <w:rFonts w:asciiTheme="majorHAnsi" w:eastAsiaTheme="majorEastAsia" w:hAnsiTheme="majorHAnsi" w:cstheme="majorBidi"/>
      <w:b/>
      <w:bCs/>
      <w:color w:val="000000" w:themeColor="accen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76E5C"/>
    <w:pPr>
      <w:pBdr>
        <w:bottom w:val="single" w:sz="8" w:space="4" w:color="000000" w:themeColor="accent1"/>
      </w:pBdr>
      <w:spacing w:after="300" w:line="240" w:lineRule="auto"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76E5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176E5C"/>
    <w:pPr>
      <w:ind w:left="720"/>
    </w:pPr>
  </w:style>
  <w:style w:type="paragraph" w:customStyle="1" w:styleId="Titreprof">
    <w:name w:val="Titre prof"/>
    <w:basedOn w:val="Normal"/>
    <w:qFormat/>
    <w:rsid w:val="008C140C"/>
    <w:pPr>
      <w:jc w:val="center"/>
    </w:pPr>
    <w:rPr>
      <w:rFonts w:ascii="Garamond" w:hAnsi="Garamond"/>
      <w:b/>
      <w:shadow/>
      <w:sz w:val="28"/>
      <w:u w:val="single"/>
    </w:rPr>
  </w:style>
  <w:style w:type="paragraph" w:styleId="NormalWeb">
    <w:name w:val="Normal (Web)"/>
    <w:basedOn w:val="Normal"/>
    <w:uiPriority w:val="99"/>
    <w:semiHidden/>
    <w:unhideWhenUsed/>
    <w:rsid w:val="008418E9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418E9"/>
    <w:rPr>
      <w:b/>
      <w:bCs/>
    </w:rPr>
  </w:style>
  <w:style w:type="character" w:styleId="Appelnotedebasdep">
    <w:name w:val="footnote reference"/>
    <w:basedOn w:val="Policepardfaut"/>
    <w:uiPriority w:val="99"/>
    <w:semiHidden/>
    <w:unhideWhenUsed/>
    <w:rsid w:val="008D763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5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2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E39"/>
    <w:rPr>
      <w:sz w:val="26"/>
    </w:rPr>
  </w:style>
  <w:style w:type="paragraph" w:styleId="Pieddepage">
    <w:name w:val="footer"/>
    <w:basedOn w:val="Normal"/>
    <w:link w:val="PieddepageCar"/>
    <w:uiPriority w:val="99"/>
    <w:semiHidden/>
    <w:unhideWhenUsed/>
    <w:rsid w:val="00A2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2E3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Mémoi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262626"/>
      </a:hlink>
      <a:folHlink>
        <a:srgbClr val="262626"/>
      </a:folHlink>
    </a:clrScheme>
    <a:fontScheme name="Mémoir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7F217-4D29-4B01-80F1-2E97D010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Yoan Fontaine</cp:lastModifiedBy>
  <cp:revision>2</cp:revision>
  <dcterms:created xsi:type="dcterms:W3CDTF">2014-03-22T14:40:00Z</dcterms:created>
  <dcterms:modified xsi:type="dcterms:W3CDTF">2014-03-22T14:40:00Z</dcterms:modified>
</cp:coreProperties>
</file>